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39" w:rsidRPr="00D27E13" w:rsidRDefault="00B95639" w:rsidP="00D27E13">
      <w:pPr>
        <w:ind w:right="-604"/>
        <w:jc w:val="both"/>
        <w:rPr>
          <w:b/>
        </w:rPr>
      </w:pPr>
      <w:r w:rsidRPr="00D27E13">
        <w:rPr>
          <w:noProof/>
        </w:rPr>
        <w:drawing>
          <wp:anchor distT="0" distB="0" distL="114300" distR="114300" simplePos="0" relativeHeight="251659264" behindDoc="0" locked="0" layoutInCell="1" allowOverlap="1" wp14:anchorId="0CECD5AA" wp14:editId="74CD88FC">
            <wp:simplePos x="0" y="0"/>
            <wp:positionH relativeFrom="column">
              <wp:posOffset>2936875</wp:posOffset>
            </wp:positionH>
            <wp:positionV relativeFrom="paragraph">
              <wp:posOffset>0</wp:posOffset>
            </wp:positionV>
            <wp:extent cx="624205" cy="753110"/>
            <wp:effectExtent l="0" t="0" r="4445" b="8890"/>
            <wp:wrapSquare wrapText="right"/>
            <wp:docPr id="2" name="Рисунок 2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E13">
        <w:rPr>
          <w:b/>
          <w:bCs/>
          <w:color w:val="000000"/>
        </w:rPr>
        <w:t xml:space="preserve">                       </w:t>
      </w:r>
      <w:r w:rsidR="00EA786D" w:rsidRPr="00D27E13">
        <w:rPr>
          <w:b/>
          <w:bCs/>
          <w:color w:val="000000"/>
        </w:rPr>
        <w:t xml:space="preserve"> </w:t>
      </w:r>
      <w:r w:rsidRPr="00D27E13">
        <w:rPr>
          <w:b/>
          <w:bCs/>
          <w:color w:val="000000"/>
        </w:rPr>
        <w:t xml:space="preserve">         </w:t>
      </w:r>
      <w:r w:rsidRPr="00D27E13">
        <w:rPr>
          <w:b/>
          <w:bCs/>
          <w:color w:val="000000"/>
          <w:u w:val="single"/>
        </w:rPr>
        <w:br w:type="textWrapping" w:clear="all"/>
      </w:r>
    </w:p>
    <w:p w:rsidR="00B95639" w:rsidRPr="00B95639" w:rsidRDefault="00B95639" w:rsidP="00B95639">
      <w:pPr>
        <w:jc w:val="center"/>
      </w:pPr>
      <w:r w:rsidRPr="00B95639">
        <w:rPr>
          <w:b/>
          <w:sz w:val="28"/>
          <w:szCs w:val="28"/>
        </w:rPr>
        <w:t>АДМИНИСТРАЦИЯ</w:t>
      </w:r>
    </w:p>
    <w:p w:rsidR="00B95639" w:rsidRPr="00B95639" w:rsidRDefault="00B95639" w:rsidP="00B95639">
      <w:pPr>
        <w:jc w:val="center"/>
        <w:rPr>
          <w:b/>
          <w:sz w:val="28"/>
          <w:szCs w:val="28"/>
        </w:rPr>
      </w:pPr>
      <w:r w:rsidRPr="00B95639">
        <w:rPr>
          <w:b/>
          <w:sz w:val="28"/>
          <w:szCs w:val="28"/>
        </w:rPr>
        <w:t>КАЛИНИНСКОГО СЕЛЬСКОГО ПОСЕЛЕНИЯ</w:t>
      </w:r>
    </w:p>
    <w:p w:rsidR="00B95639" w:rsidRPr="00B95639" w:rsidRDefault="00B95639" w:rsidP="00B95639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B95639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B95639" w:rsidRPr="00B95639" w:rsidRDefault="00B95639" w:rsidP="00B95639">
      <w:pPr>
        <w:jc w:val="center"/>
        <w:rPr>
          <w:sz w:val="28"/>
          <w:szCs w:val="28"/>
        </w:rPr>
      </w:pPr>
    </w:p>
    <w:p w:rsidR="00B95639" w:rsidRPr="00B95639" w:rsidRDefault="00B95639" w:rsidP="004673BD">
      <w:pPr>
        <w:jc w:val="center"/>
        <w:rPr>
          <w:sz w:val="28"/>
          <w:szCs w:val="28"/>
          <w:lang w:eastAsia="ar-SA"/>
        </w:rPr>
      </w:pPr>
      <w:r w:rsidRPr="00B95639">
        <w:rPr>
          <w:b/>
          <w:sz w:val="28"/>
          <w:szCs w:val="28"/>
        </w:rPr>
        <w:t>ПОСТАНОВЛЕНИЕ</w:t>
      </w:r>
    </w:p>
    <w:p w:rsidR="004564B1" w:rsidRDefault="004564B1" w:rsidP="00C64C9B">
      <w:pPr>
        <w:pStyle w:val="a5"/>
        <w:ind w:left="-540" w:right="-604"/>
        <w:jc w:val="center"/>
        <w:rPr>
          <w:rFonts w:ascii="Times New Roman" w:hAnsi="Times New Roman"/>
          <w:b/>
          <w:bCs/>
          <w:sz w:val="28"/>
        </w:rPr>
      </w:pPr>
    </w:p>
    <w:p w:rsidR="00571F65" w:rsidRDefault="00BD02A6" w:rsidP="00FB503C">
      <w:pPr>
        <w:jc w:val="center"/>
        <w:rPr>
          <w:sz w:val="28"/>
          <w:szCs w:val="28"/>
        </w:rPr>
      </w:pPr>
      <w:r>
        <w:rPr>
          <w:sz w:val="28"/>
          <w:szCs w:val="28"/>
        </w:rPr>
        <w:t>12.09</w:t>
      </w:r>
      <w:r w:rsidR="00D27E13">
        <w:rPr>
          <w:sz w:val="28"/>
          <w:szCs w:val="28"/>
        </w:rPr>
        <w:t>.</w:t>
      </w:r>
      <w:r w:rsidR="00FB503C">
        <w:rPr>
          <w:sz w:val="28"/>
          <w:szCs w:val="28"/>
        </w:rPr>
        <w:t>2022</w:t>
      </w:r>
      <w:r w:rsidR="00571F65" w:rsidRPr="001E0856">
        <w:rPr>
          <w:sz w:val="28"/>
          <w:szCs w:val="28"/>
        </w:rPr>
        <w:t xml:space="preserve">       </w:t>
      </w:r>
      <w:r w:rsidR="00571F65">
        <w:rPr>
          <w:sz w:val="28"/>
          <w:szCs w:val="28"/>
        </w:rPr>
        <w:t xml:space="preserve"> </w:t>
      </w:r>
      <w:r w:rsidR="00571F65" w:rsidRPr="001E0856">
        <w:rPr>
          <w:sz w:val="28"/>
          <w:szCs w:val="28"/>
        </w:rPr>
        <w:t xml:space="preserve">   </w:t>
      </w:r>
      <w:r w:rsidR="00571F65">
        <w:rPr>
          <w:sz w:val="28"/>
          <w:szCs w:val="28"/>
        </w:rPr>
        <w:t xml:space="preserve">          </w:t>
      </w:r>
      <w:r w:rsidR="00571F65" w:rsidRPr="001E0856">
        <w:rPr>
          <w:sz w:val="28"/>
          <w:szCs w:val="28"/>
        </w:rPr>
        <w:t xml:space="preserve">    </w:t>
      </w:r>
      <w:r w:rsidR="00B95639">
        <w:rPr>
          <w:sz w:val="28"/>
          <w:szCs w:val="28"/>
        </w:rPr>
        <w:t xml:space="preserve">    </w:t>
      </w:r>
      <w:r w:rsidR="00571F65">
        <w:rPr>
          <w:sz w:val="28"/>
          <w:szCs w:val="28"/>
        </w:rPr>
        <w:t xml:space="preserve"> </w:t>
      </w:r>
      <w:r w:rsidR="00EF72AE">
        <w:rPr>
          <w:sz w:val="28"/>
          <w:szCs w:val="28"/>
        </w:rPr>
        <w:t xml:space="preserve">    </w:t>
      </w:r>
      <w:r w:rsidR="005245C5">
        <w:rPr>
          <w:sz w:val="28"/>
          <w:szCs w:val="28"/>
        </w:rPr>
        <w:t xml:space="preserve"> </w:t>
      </w:r>
      <w:r w:rsidR="00571F65" w:rsidRPr="001E0856">
        <w:rPr>
          <w:sz w:val="28"/>
          <w:szCs w:val="28"/>
        </w:rPr>
        <w:t xml:space="preserve">№  </w:t>
      </w:r>
      <w:r>
        <w:rPr>
          <w:sz w:val="28"/>
          <w:szCs w:val="28"/>
        </w:rPr>
        <w:t>91</w:t>
      </w:r>
      <w:r w:rsidR="00571F65" w:rsidRPr="001E0856">
        <w:rPr>
          <w:sz w:val="28"/>
          <w:szCs w:val="28"/>
        </w:rPr>
        <w:t xml:space="preserve">        </w:t>
      </w:r>
      <w:r w:rsidR="00C500DC">
        <w:rPr>
          <w:sz w:val="28"/>
          <w:szCs w:val="28"/>
        </w:rPr>
        <w:t xml:space="preserve"> </w:t>
      </w:r>
      <w:r w:rsidR="00571F65" w:rsidRPr="001E0856">
        <w:rPr>
          <w:sz w:val="28"/>
          <w:szCs w:val="28"/>
        </w:rPr>
        <w:t xml:space="preserve">   </w:t>
      </w:r>
      <w:r w:rsidR="00571F65">
        <w:rPr>
          <w:sz w:val="28"/>
          <w:szCs w:val="28"/>
        </w:rPr>
        <w:t xml:space="preserve">   </w:t>
      </w:r>
      <w:r w:rsidR="00571F65" w:rsidRPr="001E0856">
        <w:rPr>
          <w:sz w:val="28"/>
          <w:szCs w:val="28"/>
        </w:rPr>
        <w:t xml:space="preserve">           </w:t>
      </w:r>
      <w:r w:rsidR="0007588A">
        <w:rPr>
          <w:sz w:val="28"/>
          <w:szCs w:val="28"/>
        </w:rPr>
        <w:t xml:space="preserve">     </w:t>
      </w:r>
      <w:r w:rsidR="00743E97">
        <w:rPr>
          <w:sz w:val="28"/>
          <w:szCs w:val="28"/>
        </w:rPr>
        <w:t xml:space="preserve">  </w:t>
      </w:r>
      <w:r w:rsidR="002D3D5C">
        <w:rPr>
          <w:sz w:val="28"/>
          <w:szCs w:val="28"/>
        </w:rPr>
        <w:t>ст. Калининск</w:t>
      </w:r>
      <w:r w:rsidR="00B95639">
        <w:rPr>
          <w:sz w:val="28"/>
          <w:szCs w:val="28"/>
        </w:rPr>
        <w:t>ая</w:t>
      </w:r>
    </w:p>
    <w:p w:rsidR="002D3D5C" w:rsidRDefault="002D3D5C" w:rsidP="00743E97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2D3D5C" w:rsidTr="00D27E13">
        <w:trPr>
          <w:trHeight w:val="1981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2D3D5C" w:rsidRDefault="002D3D5C" w:rsidP="00B212A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27E13">
              <w:rPr>
                <w:rFonts w:eastAsia="Calibri"/>
                <w:sz w:val="28"/>
                <w:szCs w:val="28"/>
              </w:rPr>
              <w:t>О внесении изменений в постановление Администрации</w:t>
            </w:r>
            <w:r w:rsidR="001F2BDE" w:rsidRPr="00D27E13">
              <w:rPr>
                <w:rFonts w:eastAsia="Calibri"/>
                <w:sz w:val="28"/>
                <w:szCs w:val="28"/>
              </w:rPr>
              <w:t xml:space="preserve"> Калининского </w:t>
            </w:r>
            <w:r w:rsidRPr="00D27E13">
              <w:rPr>
                <w:rFonts w:eastAsia="Calibri"/>
                <w:sz w:val="28"/>
                <w:szCs w:val="28"/>
              </w:rPr>
              <w:t xml:space="preserve">сельского поселения от </w:t>
            </w:r>
            <w:r w:rsidR="00D27E13" w:rsidRPr="00D27E13">
              <w:rPr>
                <w:rFonts w:eastAsia="Calibri"/>
                <w:sz w:val="28"/>
                <w:szCs w:val="28"/>
              </w:rPr>
              <w:t>29.04.2021</w:t>
            </w:r>
            <w:r w:rsidRPr="00D27E13">
              <w:rPr>
                <w:rFonts w:eastAsia="Calibri"/>
                <w:sz w:val="28"/>
                <w:szCs w:val="28"/>
              </w:rPr>
              <w:t xml:space="preserve"> № </w:t>
            </w:r>
            <w:r w:rsidR="00D27E13" w:rsidRPr="00D27E13">
              <w:rPr>
                <w:rFonts w:eastAsia="Calibri"/>
                <w:sz w:val="28"/>
                <w:szCs w:val="28"/>
              </w:rPr>
              <w:t>52</w:t>
            </w:r>
            <w:r w:rsidRPr="00D27E13">
              <w:rPr>
                <w:rFonts w:eastAsia="Calibri"/>
                <w:sz w:val="28"/>
                <w:szCs w:val="28"/>
              </w:rPr>
              <w:t xml:space="preserve"> «</w:t>
            </w:r>
            <w:r w:rsidR="00D27E13" w:rsidRPr="00D27E13">
              <w:rPr>
                <w:color w:val="000000"/>
                <w:sz w:val="28"/>
                <w:szCs w:val="28"/>
              </w:rPr>
              <w:t>О создании Единой комиссии по осуществлению закупок для муниципальных нужд Администрации Калининского сельского поселения»</w:t>
            </w:r>
          </w:p>
        </w:tc>
      </w:tr>
    </w:tbl>
    <w:p w:rsidR="00C25FCA" w:rsidRDefault="00C25FCA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25FCA" w:rsidRPr="00C03BD3" w:rsidRDefault="00D27E13" w:rsidP="005245C5">
      <w:pPr>
        <w:pStyle w:val="ConsPlusTitle"/>
        <w:widowControl/>
        <w:spacing w:line="23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7E1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соответствии 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</w:t>
      </w:r>
      <w:r w:rsidR="00C46B9E">
        <w:rPr>
          <w:rFonts w:ascii="Times New Roman" w:hAnsi="Times New Roman" w:cs="Times New Roman"/>
          <w:b w:val="0"/>
          <w:sz w:val="28"/>
          <w:szCs w:val="28"/>
        </w:rPr>
        <w:t>,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r w:rsidR="00B95639">
        <w:rPr>
          <w:rFonts w:ascii="Times New Roman" w:hAnsi="Times New Roman" w:cs="Times New Roman"/>
          <w:b w:val="0"/>
          <w:sz w:val="28"/>
          <w:szCs w:val="28"/>
        </w:rPr>
        <w:t xml:space="preserve">Калининского сельского поселения 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>Цимлянского района</w:t>
      </w:r>
    </w:p>
    <w:p w:rsidR="00C25FCA" w:rsidRPr="0027013B" w:rsidRDefault="00C25FCA" w:rsidP="00C25FCA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36DA" w:rsidRPr="00C358FB" w:rsidRDefault="00654B54" w:rsidP="00C358FB">
      <w:pPr>
        <w:shd w:val="clear" w:color="auto" w:fill="FFFFFF"/>
        <w:ind w:firstLine="709"/>
        <w:jc w:val="both"/>
        <w:rPr>
          <w:sz w:val="28"/>
          <w:szCs w:val="28"/>
        </w:rPr>
      </w:pPr>
      <w:r w:rsidRPr="00C358FB">
        <w:rPr>
          <w:sz w:val="28"/>
          <w:szCs w:val="28"/>
        </w:rPr>
        <w:t>1. </w:t>
      </w:r>
      <w:r w:rsidR="002236DA" w:rsidRPr="00C358FB">
        <w:rPr>
          <w:color w:val="000000"/>
          <w:spacing w:val="2"/>
          <w:sz w:val="28"/>
          <w:szCs w:val="28"/>
        </w:rPr>
        <w:t xml:space="preserve">Внести в </w:t>
      </w:r>
      <w:r w:rsidR="000B5A89" w:rsidRPr="00C358FB">
        <w:rPr>
          <w:color w:val="000000"/>
          <w:spacing w:val="2"/>
          <w:sz w:val="28"/>
          <w:szCs w:val="28"/>
        </w:rPr>
        <w:t>Приложение № 2 «</w:t>
      </w:r>
      <w:r w:rsidR="000B5A89" w:rsidRPr="00C358FB">
        <w:rPr>
          <w:color w:val="000000"/>
          <w:sz w:val="28"/>
          <w:szCs w:val="28"/>
        </w:rPr>
        <w:t>Положение о Единой комиссии по осуществлению закупок для муниципальных нужд Администрации Калининского сельского поселения»</w:t>
      </w:r>
      <w:r w:rsidR="000B5A89" w:rsidRPr="00C358FB">
        <w:rPr>
          <w:color w:val="000000"/>
          <w:spacing w:val="2"/>
          <w:sz w:val="28"/>
          <w:szCs w:val="28"/>
        </w:rPr>
        <w:t xml:space="preserve"> постановления</w:t>
      </w:r>
      <w:r w:rsidR="002236DA" w:rsidRPr="00C358FB">
        <w:rPr>
          <w:color w:val="000000"/>
          <w:spacing w:val="2"/>
          <w:sz w:val="28"/>
          <w:szCs w:val="28"/>
        </w:rPr>
        <w:t xml:space="preserve"> Администрации Калининского сельского поселения от </w:t>
      </w:r>
      <w:r w:rsidR="000B5A89" w:rsidRPr="00C358FB">
        <w:rPr>
          <w:rFonts w:eastAsia="Calibri"/>
          <w:sz w:val="28"/>
          <w:szCs w:val="28"/>
        </w:rPr>
        <w:t>29.04.2021</w:t>
      </w:r>
      <w:r w:rsidR="002236DA" w:rsidRPr="00C358FB">
        <w:rPr>
          <w:rFonts w:eastAsia="Calibri"/>
          <w:sz w:val="28"/>
          <w:szCs w:val="28"/>
        </w:rPr>
        <w:t xml:space="preserve"> № </w:t>
      </w:r>
      <w:r w:rsidR="000B5A89" w:rsidRPr="00C358FB">
        <w:rPr>
          <w:rFonts w:eastAsia="Calibri"/>
          <w:sz w:val="28"/>
          <w:szCs w:val="28"/>
        </w:rPr>
        <w:t>52</w:t>
      </w:r>
      <w:r w:rsidR="002236DA" w:rsidRPr="00C358FB">
        <w:rPr>
          <w:rFonts w:eastAsia="Calibri"/>
          <w:sz w:val="28"/>
          <w:szCs w:val="28"/>
        </w:rPr>
        <w:t xml:space="preserve"> </w:t>
      </w:r>
      <w:r w:rsidR="000B5A89" w:rsidRPr="00C358FB">
        <w:rPr>
          <w:rFonts w:eastAsia="Calibri"/>
          <w:sz w:val="28"/>
          <w:szCs w:val="28"/>
        </w:rPr>
        <w:t>«</w:t>
      </w:r>
      <w:r w:rsidR="000B5A89" w:rsidRPr="00C358FB">
        <w:rPr>
          <w:color w:val="000000"/>
          <w:sz w:val="28"/>
          <w:szCs w:val="28"/>
        </w:rPr>
        <w:t>О создании Единой комиссии по осуществлению закупок для муниципальных нужд Администрации Калининского сельского поселения»</w:t>
      </w:r>
      <w:r w:rsidR="00147B0F" w:rsidRPr="00C358FB">
        <w:rPr>
          <w:sz w:val="28"/>
          <w:szCs w:val="28"/>
        </w:rPr>
        <w:t xml:space="preserve"> изме</w:t>
      </w:r>
      <w:bookmarkStart w:id="0" w:name="_GoBack"/>
      <w:bookmarkEnd w:id="0"/>
      <w:r w:rsidR="00147B0F" w:rsidRPr="00C358FB">
        <w:rPr>
          <w:sz w:val="28"/>
          <w:szCs w:val="28"/>
        </w:rPr>
        <w:t xml:space="preserve">нения, </w:t>
      </w:r>
      <w:proofErr w:type="gramStart"/>
      <w:r w:rsidR="00147B0F" w:rsidRPr="00C358FB">
        <w:rPr>
          <w:sz w:val="28"/>
          <w:szCs w:val="28"/>
        </w:rPr>
        <w:t xml:space="preserve">согласно </w:t>
      </w:r>
      <w:r w:rsidR="000B5A89" w:rsidRPr="00C358FB">
        <w:rPr>
          <w:sz w:val="28"/>
          <w:szCs w:val="28"/>
        </w:rPr>
        <w:t>П</w:t>
      </w:r>
      <w:r w:rsidR="00147B0F" w:rsidRPr="00C358FB">
        <w:rPr>
          <w:sz w:val="28"/>
          <w:szCs w:val="28"/>
        </w:rPr>
        <w:t>риложения</w:t>
      </w:r>
      <w:proofErr w:type="gramEnd"/>
      <w:r w:rsidR="000B5A89" w:rsidRPr="00C358FB">
        <w:rPr>
          <w:sz w:val="28"/>
          <w:szCs w:val="28"/>
        </w:rPr>
        <w:t xml:space="preserve"> №1 к данному Постановлению.</w:t>
      </w:r>
    </w:p>
    <w:p w:rsidR="00BA676C" w:rsidRPr="00BA676C" w:rsidRDefault="002236DA" w:rsidP="00BA676C">
      <w:pPr>
        <w:pStyle w:val="ConsPlusNormal"/>
        <w:widowControl/>
        <w:tabs>
          <w:tab w:val="left" w:pos="709"/>
          <w:tab w:val="left" w:pos="851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6D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A676C" w:rsidRPr="00BA676C">
        <w:rPr>
          <w:rFonts w:ascii="Times New Roman" w:hAnsi="Times New Roman" w:cs="Times New Roman"/>
          <w:sz w:val="28"/>
          <w:szCs w:val="28"/>
        </w:rPr>
        <w:t xml:space="preserve">2. </w:t>
      </w:r>
      <w:r w:rsidR="00BA676C">
        <w:rPr>
          <w:rFonts w:ascii="Times New Roman" w:hAnsi="Times New Roman" w:cs="Times New Roman"/>
          <w:sz w:val="28"/>
          <w:szCs w:val="28"/>
        </w:rPr>
        <w:t>Н</w:t>
      </w:r>
      <w:r w:rsidR="00BA676C" w:rsidRPr="00BA676C">
        <w:rPr>
          <w:rFonts w:ascii="Times New Roman" w:hAnsi="Times New Roman" w:cs="Times New Roman"/>
          <w:sz w:val="28"/>
          <w:szCs w:val="28"/>
        </w:rPr>
        <w:t>астоящее</w:t>
      </w:r>
      <w:r w:rsidR="00BA676C">
        <w:rPr>
          <w:rFonts w:ascii="Times New Roman" w:hAnsi="Times New Roman" w:cs="Times New Roman"/>
          <w:sz w:val="28"/>
          <w:szCs w:val="28"/>
        </w:rPr>
        <w:t xml:space="preserve"> постановление применяется к правоотношениям, возникающим </w:t>
      </w:r>
      <w:r w:rsidR="000B5A89">
        <w:rPr>
          <w:rFonts w:ascii="Times New Roman" w:hAnsi="Times New Roman" w:cs="Times New Roman"/>
          <w:sz w:val="28"/>
          <w:szCs w:val="28"/>
        </w:rPr>
        <w:t>с 01.07.2022г</w:t>
      </w:r>
      <w:r w:rsidR="00BA676C">
        <w:rPr>
          <w:rFonts w:ascii="Times New Roman" w:hAnsi="Times New Roman" w:cs="Times New Roman"/>
          <w:sz w:val="28"/>
          <w:szCs w:val="28"/>
        </w:rPr>
        <w:t>.</w:t>
      </w:r>
    </w:p>
    <w:p w:rsidR="00C46B9E" w:rsidRPr="00C46B9E" w:rsidRDefault="00C46B9E" w:rsidP="00C46B9E">
      <w:pPr>
        <w:suppressAutoHyphens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C46B9E">
        <w:rPr>
          <w:kern w:val="2"/>
          <w:sz w:val="28"/>
          <w:szCs w:val="28"/>
        </w:rPr>
        <w:t>. </w:t>
      </w:r>
      <w:r w:rsidRPr="00C46B9E">
        <w:rPr>
          <w:sz w:val="28"/>
          <w:szCs w:val="28"/>
        </w:rPr>
        <w:t>Постановление вступает в силу со дня его официального   опубликования</w:t>
      </w:r>
      <w:r w:rsidRPr="00C46B9E">
        <w:rPr>
          <w:kern w:val="2"/>
          <w:sz w:val="28"/>
          <w:szCs w:val="28"/>
        </w:rPr>
        <w:t>.</w:t>
      </w:r>
    </w:p>
    <w:p w:rsidR="00C46B9E" w:rsidRPr="00C46B9E" w:rsidRDefault="00C46B9E" w:rsidP="00C46B9E">
      <w:pPr>
        <w:widowControl w:val="0"/>
        <w:autoSpaceDE w:val="0"/>
        <w:autoSpaceDN w:val="0"/>
        <w:adjustRightInd w:val="0"/>
        <w:spacing w:line="216" w:lineRule="auto"/>
        <w:ind w:right="-19" w:firstLine="70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Pr="00C46B9E">
        <w:rPr>
          <w:kern w:val="2"/>
          <w:sz w:val="28"/>
          <w:szCs w:val="28"/>
        </w:rPr>
        <w:t>.</w:t>
      </w:r>
      <w:r w:rsidRPr="00C46B9E">
        <w:rPr>
          <w:sz w:val="28"/>
          <w:szCs w:val="28"/>
        </w:rPr>
        <w:t> </w:t>
      </w:r>
      <w:proofErr w:type="gramStart"/>
      <w:r w:rsidRPr="00C46B9E">
        <w:rPr>
          <w:sz w:val="28"/>
          <w:szCs w:val="28"/>
        </w:rPr>
        <w:t>Контроль за</w:t>
      </w:r>
      <w:proofErr w:type="gramEnd"/>
      <w:r w:rsidRPr="00C46B9E">
        <w:rPr>
          <w:sz w:val="28"/>
          <w:szCs w:val="28"/>
        </w:rPr>
        <w:t xml:space="preserve"> выполнением постановления оставляю за собой.</w:t>
      </w:r>
    </w:p>
    <w:p w:rsidR="00E06DAA" w:rsidRDefault="00E06DAA" w:rsidP="00DA1328">
      <w:pPr>
        <w:rPr>
          <w:sz w:val="28"/>
          <w:szCs w:val="28"/>
        </w:rPr>
      </w:pPr>
    </w:p>
    <w:p w:rsidR="00E06DAA" w:rsidRDefault="00E06DAA" w:rsidP="00DA1328">
      <w:pPr>
        <w:rPr>
          <w:sz w:val="28"/>
          <w:szCs w:val="28"/>
        </w:rPr>
      </w:pPr>
    </w:p>
    <w:p w:rsidR="00743E97" w:rsidRDefault="00DA1328" w:rsidP="00DA1328">
      <w:pPr>
        <w:rPr>
          <w:sz w:val="28"/>
          <w:szCs w:val="28"/>
        </w:rPr>
      </w:pPr>
      <w:r w:rsidRPr="00962F84">
        <w:rPr>
          <w:sz w:val="28"/>
          <w:szCs w:val="28"/>
        </w:rPr>
        <w:t>Глав</w:t>
      </w:r>
      <w:r w:rsidR="00743E97">
        <w:rPr>
          <w:sz w:val="28"/>
          <w:szCs w:val="28"/>
        </w:rPr>
        <w:t>а</w:t>
      </w:r>
      <w:r w:rsidR="00DB314D">
        <w:rPr>
          <w:sz w:val="28"/>
          <w:szCs w:val="28"/>
        </w:rPr>
        <w:t xml:space="preserve"> </w:t>
      </w:r>
      <w:r w:rsidR="003761B0">
        <w:rPr>
          <w:sz w:val="28"/>
          <w:szCs w:val="28"/>
        </w:rPr>
        <w:t>Администрации</w:t>
      </w:r>
    </w:p>
    <w:p w:rsidR="0007588A" w:rsidRDefault="00B95639" w:rsidP="00DA1328">
      <w:pPr>
        <w:rPr>
          <w:sz w:val="28"/>
          <w:szCs w:val="28"/>
        </w:rPr>
      </w:pPr>
      <w:r>
        <w:rPr>
          <w:sz w:val="28"/>
          <w:szCs w:val="28"/>
        </w:rPr>
        <w:t>Калининского сельского поселения</w:t>
      </w:r>
      <w:r w:rsidR="00743E9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 w:rsidR="00743E97">
        <w:rPr>
          <w:sz w:val="28"/>
          <w:szCs w:val="28"/>
        </w:rPr>
        <w:t xml:space="preserve">               </w:t>
      </w:r>
      <w:r w:rsidR="00753DF8">
        <w:rPr>
          <w:sz w:val="28"/>
          <w:szCs w:val="28"/>
        </w:rPr>
        <w:t xml:space="preserve"> </w:t>
      </w:r>
      <w:r w:rsidR="00B44908">
        <w:rPr>
          <w:sz w:val="28"/>
          <w:szCs w:val="28"/>
        </w:rPr>
        <w:t xml:space="preserve"> </w:t>
      </w:r>
      <w:r>
        <w:rPr>
          <w:sz w:val="28"/>
          <w:szCs w:val="28"/>
        </w:rPr>
        <w:t>А.Г. Савушинский</w:t>
      </w:r>
    </w:p>
    <w:p w:rsidR="00B212AB" w:rsidRDefault="00B212A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B212AB" w:rsidRDefault="00B212A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71F03" w:rsidRPr="00654B54" w:rsidRDefault="00171F03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54B54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3761B0" w:rsidRDefault="00C46B9E" w:rsidP="00DA13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="00B95639">
        <w:rPr>
          <w:rFonts w:ascii="Times New Roman" w:hAnsi="Times New Roman" w:cs="Times New Roman"/>
          <w:sz w:val="18"/>
          <w:szCs w:val="18"/>
        </w:rPr>
        <w:t xml:space="preserve">ектор экономики и финансов </w:t>
      </w:r>
    </w:p>
    <w:p w:rsidR="00C358FB" w:rsidRDefault="00C358FB" w:rsidP="00DA13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C358FB" w:rsidRPr="00C358FB" w:rsidRDefault="00C358FB" w:rsidP="00C358FB">
      <w:pPr>
        <w:shd w:val="clear" w:color="auto" w:fill="FFFFFF"/>
        <w:spacing w:line="0" w:lineRule="atLeast"/>
        <w:jc w:val="right"/>
        <w:rPr>
          <w:color w:val="000000"/>
          <w:sz w:val="28"/>
          <w:szCs w:val="28"/>
        </w:rPr>
      </w:pPr>
      <w:r w:rsidRPr="00C358FB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 xml:space="preserve"> 1</w:t>
      </w:r>
    </w:p>
    <w:p w:rsidR="00C358FB" w:rsidRPr="00C358FB" w:rsidRDefault="00C358FB" w:rsidP="00C358FB">
      <w:pPr>
        <w:shd w:val="clear" w:color="auto" w:fill="FFFFFF"/>
        <w:spacing w:line="0" w:lineRule="atLeast"/>
        <w:jc w:val="right"/>
        <w:rPr>
          <w:color w:val="000000"/>
          <w:sz w:val="28"/>
          <w:szCs w:val="28"/>
        </w:rPr>
      </w:pPr>
      <w:r w:rsidRPr="00C358FB">
        <w:rPr>
          <w:color w:val="000000"/>
          <w:sz w:val="28"/>
          <w:szCs w:val="28"/>
        </w:rPr>
        <w:t xml:space="preserve"> к  Постановлению Администрации</w:t>
      </w:r>
    </w:p>
    <w:p w:rsidR="00C358FB" w:rsidRPr="00C358FB" w:rsidRDefault="00C358FB" w:rsidP="00C358FB">
      <w:pPr>
        <w:shd w:val="clear" w:color="auto" w:fill="FFFFFF"/>
        <w:spacing w:line="0" w:lineRule="atLeast"/>
        <w:jc w:val="right"/>
        <w:rPr>
          <w:color w:val="000000"/>
          <w:sz w:val="28"/>
          <w:szCs w:val="28"/>
        </w:rPr>
      </w:pPr>
      <w:r w:rsidRPr="00C358FB">
        <w:rPr>
          <w:color w:val="000000"/>
          <w:sz w:val="28"/>
          <w:szCs w:val="28"/>
        </w:rPr>
        <w:t xml:space="preserve"> Калининского сельского поселения</w:t>
      </w:r>
    </w:p>
    <w:p w:rsidR="00C358FB" w:rsidRPr="00C358FB" w:rsidRDefault="00C358FB" w:rsidP="00C358FB">
      <w:pPr>
        <w:shd w:val="clear" w:color="auto" w:fill="FFFFFF"/>
        <w:spacing w:line="0" w:lineRule="atLeast"/>
        <w:jc w:val="right"/>
        <w:rPr>
          <w:color w:val="000000"/>
          <w:sz w:val="28"/>
          <w:szCs w:val="28"/>
        </w:rPr>
      </w:pPr>
      <w:r w:rsidRPr="00C358FB">
        <w:rPr>
          <w:color w:val="000000"/>
          <w:sz w:val="28"/>
          <w:szCs w:val="28"/>
        </w:rPr>
        <w:t xml:space="preserve"> </w:t>
      </w:r>
      <w:r w:rsidR="00BD02A6">
        <w:rPr>
          <w:color w:val="000000"/>
          <w:sz w:val="28"/>
          <w:szCs w:val="28"/>
        </w:rPr>
        <w:t>о</w:t>
      </w:r>
      <w:r w:rsidRPr="00C358FB">
        <w:rPr>
          <w:color w:val="000000"/>
          <w:sz w:val="28"/>
          <w:szCs w:val="28"/>
        </w:rPr>
        <w:t>т</w:t>
      </w:r>
      <w:r w:rsidR="00BD02A6">
        <w:rPr>
          <w:color w:val="000000"/>
          <w:sz w:val="28"/>
          <w:szCs w:val="28"/>
        </w:rPr>
        <w:t xml:space="preserve"> 12.09.</w:t>
      </w:r>
      <w:r>
        <w:rPr>
          <w:color w:val="000000"/>
          <w:sz w:val="28"/>
          <w:szCs w:val="28"/>
        </w:rPr>
        <w:t>2022</w:t>
      </w:r>
      <w:r w:rsidRPr="00C358FB">
        <w:rPr>
          <w:color w:val="000000"/>
          <w:sz w:val="28"/>
          <w:szCs w:val="28"/>
        </w:rPr>
        <w:t xml:space="preserve"> года №</w:t>
      </w:r>
      <w:r>
        <w:rPr>
          <w:color w:val="000000"/>
          <w:sz w:val="28"/>
          <w:szCs w:val="28"/>
        </w:rPr>
        <w:t xml:space="preserve"> </w:t>
      </w:r>
      <w:r w:rsidR="00BD02A6">
        <w:rPr>
          <w:color w:val="000000"/>
          <w:sz w:val="28"/>
          <w:szCs w:val="28"/>
        </w:rPr>
        <w:t>91</w:t>
      </w:r>
    </w:p>
    <w:p w:rsidR="00C358FB" w:rsidRPr="00C358FB" w:rsidRDefault="00C358FB" w:rsidP="00C358FB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:rsidR="0083720E" w:rsidRPr="0083720E" w:rsidRDefault="0083720E" w:rsidP="0083720E">
      <w:pPr>
        <w:ind w:firstLine="720"/>
        <w:jc w:val="center"/>
        <w:rPr>
          <w:b/>
          <w:sz w:val="28"/>
          <w:szCs w:val="28"/>
        </w:rPr>
      </w:pPr>
      <w:r w:rsidRPr="0083720E">
        <w:rPr>
          <w:b/>
          <w:sz w:val="28"/>
          <w:szCs w:val="28"/>
        </w:rPr>
        <w:t>ИЗМЕНЕНИЯ,</w:t>
      </w:r>
    </w:p>
    <w:p w:rsidR="00C358FB" w:rsidRDefault="0083720E" w:rsidP="008372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720E">
        <w:rPr>
          <w:rFonts w:ascii="Times New Roman" w:hAnsi="Times New Roman" w:cs="Times New Roman"/>
          <w:b/>
          <w:sz w:val="28"/>
          <w:szCs w:val="28"/>
        </w:rPr>
        <w:t>вносимые в  постановление Администрации Калининского сельского поселения</w:t>
      </w:r>
      <w:r w:rsidRPr="0083720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от </w:t>
      </w:r>
      <w:r w:rsidRPr="0083720E">
        <w:rPr>
          <w:rFonts w:ascii="Times New Roman" w:eastAsia="Calibri" w:hAnsi="Times New Roman" w:cs="Times New Roman"/>
          <w:b/>
          <w:sz w:val="28"/>
          <w:szCs w:val="28"/>
        </w:rPr>
        <w:t>29.04.2021 № 52 «</w:t>
      </w:r>
      <w:r w:rsidRPr="0083720E">
        <w:rPr>
          <w:rFonts w:ascii="Times New Roman" w:hAnsi="Times New Roman" w:cs="Times New Roman"/>
          <w:b/>
          <w:color w:val="000000"/>
          <w:sz w:val="28"/>
          <w:szCs w:val="28"/>
        </w:rPr>
        <w:t>О создании Единой комиссии по осуществлению закупок для муниципальных нужд Администрации Калининского сельского поселения»</w:t>
      </w:r>
    </w:p>
    <w:p w:rsidR="0083720E" w:rsidRDefault="0083720E" w:rsidP="008372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3720E" w:rsidRPr="0083720E" w:rsidRDefault="0083720E" w:rsidP="0083720E">
      <w:pPr>
        <w:ind w:firstLine="708"/>
        <w:jc w:val="both"/>
        <w:rPr>
          <w:snapToGrid w:val="0"/>
          <w:sz w:val="28"/>
          <w:szCs w:val="28"/>
        </w:rPr>
      </w:pPr>
      <w:r w:rsidRPr="0083720E">
        <w:rPr>
          <w:snapToGrid w:val="0"/>
          <w:sz w:val="28"/>
          <w:szCs w:val="28"/>
        </w:rPr>
        <w:t xml:space="preserve">1. В приложении </w:t>
      </w:r>
      <w:r w:rsidRPr="001602CA">
        <w:rPr>
          <w:snapToGrid w:val="0"/>
          <w:sz w:val="28"/>
          <w:szCs w:val="28"/>
        </w:rPr>
        <w:t>2</w:t>
      </w:r>
      <w:r w:rsidRPr="0083720E">
        <w:rPr>
          <w:snapToGrid w:val="0"/>
          <w:sz w:val="28"/>
          <w:szCs w:val="28"/>
        </w:rPr>
        <w:t xml:space="preserve"> к постановлению:</w:t>
      </w:r>
    </w:p>
    <w:p w:rsidR="0083720E" w:rsidRPr="001602CA" w:rsidRDefault="0083720E" w:rsidP="0083720E">
      <w:pPr>
        <w:pStyle w:val="s1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1602CA">
        <w:rPr>
          <w:snapToGrid w:val="0"/>
          <w:sz w:val="28"/>
          <w:szCs w:val="28"/>
        </w:rPr>
        <w:t xml:space="preserve"> В разделе 4</w:t>
      </w:r>
      <w:r w:rsidRPr="001602CA">
        <w:rPr>
          <w:color w:val="000000"/>
          <w:sz w:val="28"/>
          <w:szCs w:val="28"/>
        </w:rPr>
        <w:t xml:space="preserve"> « </w:t>
      </w:r>
      <w:r w:rsidRPr="00C358FB">
        <w:rPr>
          <w:color w:val="000000"/>
          <w:sz w:val="28"/>
          <w:szCs w:val="28"/>
        </w:rPr>
        <w:t>Порядок формирования комиссии</w:t>
      </w:r>
      <w:r w:rsidRPr="001602CA">
        <w:rPr>
          <w:color w:val="000000"/>
          <w:sz w:val="28"/>
          <w:szCs w:val="28"/>
        </w:rPr>
        <w:t>»</w:t>
      </w:r>
      <w:r w:rsidRPr="001602CA">
        <w:rPr>
          <w:snapToGrid w:val="0"/>
          <w:sz w:val="28"/>
          <w:szCs w:val="28"/>
        </w:rPr>
        <w:t xml:space="preserve"> приложения № 2 к Положению  </w:t>
      </w:r>
      <w:r w:rsidRPr="001602CA">
        <w:rPr>
          <w:color w:val="000000"/>
          <w:sz w:val="28"/>
          <w:szCs w:val="28"/>
        </w:rPr>
        <w:t>«О единой комиссии по осуществлению закупок», после пункта 4.6. «Заседание Комиссии считается правомочным, если на нем присутствует не менее чем пятьдесят процентов общего числа ее членов.»</w:t>
      </w:r>
      <w:proofErr w:type="gramStart"/>
      <w:r w:rsidRPr="001602CA">
        <w:rPr>
          <w:color w:val="000000"/>
          <w:sz w:val="28"/>
          <w:szCs w:val="28"/>
        </w:rPr>
        <w:t xml:space="preserve"> ,</w:t>
      </w:r>
      <w:proofErr w:type="gramEnd"/>
      <w:r w:rsidRPr="001602CA">
        <w:rPr>
          <w:color w:val="000000"/>
          <w:sz w:val="28"/>
          <w:szCs w:val="28"/>
        </w:rPr>
        <w:t xml:space="preserve"> дополнить следующий пункт: </w:t>
      </w:r>
    </w:p>
    <w:p w:rsidR="0083720E" w:rsidRPr="001602CA" w:rsidRDefault="0083720E" w:rsidP="0083720E">
      <w:pPr>
        <w:pStyle w:val="s1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1602CA">
        <w:rPr>
          <w:snapToGrid w:val="0"/>
          <w:sz w:val="28"/>
          <w:szCs w:val="28"/>
        </w:rPr>
        <w:t xml:space="preserve">4.7. Членами </w:t>
      </w:r>
      <w:r w:rsidR="00C358FB" w:rsidRPr="001602CA">
        <w:rPr>
          <w:color w:val="000000"/>
          <w:sz w:val="28"/>
          <w:szCs w:val="28"/>
        </w:rPr>
        <w:t>комиссии не могут быть:</w:t>
      </w:r>
    </w:p>
    <w:p w:rsidR="0083720E" w:rsidRPr="001602CA" w:rsidRDefault="0083720E" w:rsidP="0083720E">
      <w:pPr>
        <w:pStyle w:val="s1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1602CA">
        <w:rPr>
          <w:snapToGrid w:val="0"/>
          <w:sz w:val="28"/>
          <w:szCs w:val="28"/>
        </w:rPr>
        <w:t>4.7.1. Ф</w:t>
      </w:r>
      <w:r w:rsidR="00C358FB" w:rsidRPr="001602CA">
        <w:rPr>
          <w:color w:val="000000"/>
          <w:sz w:val="28"/>
          <w:szCs w:val="28"/>
        </w:rPr>
        <w:t>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1602CA" w:rsidRDefault="0083720E" w:rsidP="001602CA">
      <w:pPr>
        <w:pStyle w:val="s1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1602CA">
        <w:rPr>
          <w:snapToGrid w:val="0"/>
          <w:sz w:val="28"/>
          <w:szCs w:val="28"/>
        </w:rPr>
        <w:t xml:space="preserve">4.7.2. </w:t>
      </w:r>
      <w:proofErr w:type="gramStart"/>
      <w:r w:rsidRPr="001602CA">
        <w:rPr>
          <w:snapToGrid w:val="0"/>
          <w:sz w:val="28"/>
          <w:szCs w:val="28"/>
        </w:rPr>
        <w:t>Ф</w:t>
      </w:r>
      <w:r w:rsidR="00C358FB" w:rsidRPr="001602CA">
        <w:rPr>
          <w:color w:val="000000"/>
          <w:sz w:val="28"/>
          <w:szCs w:val="28"/>
        </w:rPr>
        <w:t>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="00C358FB" w:rsidRPr="001602CA">
        <w:rPr>
          <w:color w:val="000000"/>
          <w:sz w:val="28"/>
          <w:szCs w:val="28"/>
        </w:rPr>
        <w:t xml:space="preserve"> Понятие "личная заинтересованность" используется в значении, указанном в Федеральном </w:t>
      </w:r>
      <w:r w:rsidR="00C358FB" w:rsidRPr="00BD02A6">
        <w:rPr>
          <w:sz w:val="28"/>
          <w:szCs w:val="28"/>
        </w:rPr>
        <w:t>законе </w:t>
      </w:r>
      <w:hyperlink r:id="rId10" w:anchor="l0" w:tgtFrame="_blank" w:history="1">
        <w:r w:rsidR="00C358FB" w:rsidRPr="00BD02A6">
          <w:rPr>
            <w:rStyle w:val="ab"/>
            <w:color w:val="auto"/>
            <w:sz w:val="28"/>
            <w:szCs w:val="28"/>
          </w:rPr>
          <w:t>от 25 декабря 2008 года N 273-ФЗ</w:t>
        </w:r>
      </w:hyperlink>
      <w:r w:rsidR="00C358FB" w:rsidRPr="00BD02A6">
        <w:rPr>
          <w:sz w:val="28"/>
          <w:szCs w:val="28"/>
        </w:rPr>
        <w:t xml:space="preserve"> "О противодействии </w:t>
      </w:r>
      <w:r w:rsidR="00C358FB" w:rsidRPr="001602CA">
        <w:rPr>
          <w:color w:val="000000"/>
          <w:sz w:val="28"/>
          <w:szCs w:val="28"/>
        </w:rPr>
        <w:t>коррупции";</w:t>
      </w:r>
      <w:bookmarkStart w:id="1" w:name="l42"/>
      <w:bookmarkStart w:id="2" w:name="l56"/>
      <w:bookmarkEnd w:id="1"/>
      <w:bookmarkEnd w:id="2"/>
    </w:p>
    <w:p w:rsidR="0083720E" w:rsidRPr="001602CA" w:rsidRDefault="0083720E" w:rsidP="001602CA">
      <w:pPr>
        <w:pStyle w:val="s1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1602CA">
        <w:rPr>
          <w:sz w:val="28"/>
          <w:szCs w:val="28"/>
        </w:rPr>
        <w:t>4.7.3. Ф</w:t>
      </w:r>
      <w:r w:rsidR="00C358FB" w:rsidRPr="001602CA">
        <w:rPr>
          <w:color w:val="000000"/>
          <w:sz w:val="28"/>
          <w:szCs w:val="28"/>
        </w:rPr>
        <w:t>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  <w:bookmarkStart w:id="3" w:name="l43"/>
      <w:bookmarkEnd w:id="3"/>
    </w:p>
    <w:p w:rsidR="00C358FB" w:rsidRPr="001602CA" w:rsidRDefault="0083720E" w:rsidP="001602CA">
      <w:pPr>
        <w:pStyle w:val="dt-p"/>
        <w:shd w:val="clear" w:color="auto" w:fill="FFFFFF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</w:rPr>
      </w:pPr>
      <w:r w:rsidRPr="001602CA">
        <w:rPr>
          <w:sz w:val="28"/>
          <w:szCs w:val="28"/>
        </w:rPr>
        <w:t>4.7.4. Д</w:t>
      </w:r>
      <w:r w:rsidR="00C358FB" w:rsidRPr="001602CA">
        <w:rPr>
          <w:color w:val="000000"/>
          <w:sz w:val="28"/>
          <w:szCs w:val="28"/>
        </w:rPr>
        <w:t>олжностные лица органов контроля, указанных в части 1 статьи 99 настоящего Федерального закона, непосредственно осуществляющие контроль</w:t>
      </w:r>
      <w:r w:rsidR="00B212AB">
        <w:rPr>
          <w:color w:val="000000"/>
          <w:sz w:val="28"/>
          <w:szCs w:val="28"/>
        </w:rPr>
        <w:t xml:space="preserve"> в сфере закупок.</w:t>
      </w:r>
    </w:p>
    <w:p w:rsidR="00B212AB" w:rsidRPr="00B212AB" w:rsidRDefault="00C358FB" w:rsidP="00B212AB">
      <w:pPr>
        <w:pStyle w:val="dt-p"/>
        <w:shd w:val="clear" w:color="auto" w:fill="FFFFFF"/>
        <w:spacing w:before="0" w:beforeAutospacing="0" w:after="0" w:afterAutospacing="0"/>
        <w:ind w:left="-567"/>
        <w:textAlignment w:val="baseline"/>
        <w:rPr>
          <w:color w:val="000000"/>
          <w:sz w:val="28"/>
          <w:szCs w:val="28"/>
        </w:rPr>
      </w:pPr>
      <w:r w:rsidRPr="00B212AB">
        <w:rPr>
          <w:color w:val="000000"/>
          <w:sz w:val="28"/>
          <w:szCs w:val="28"/>
        </w:rPr>
        <w:t>Член комиссии обязан незамедлительно сообщить заказчику, принявшему решение о создании комиссии, о возникновении обстоятельств, предусмотренных частью 6 статьи</w:t>
      </w:r>
      <w:r w:rsidR="00B212AB" w:rsidRPr="00B212AB">
        <w:rPr>
          <w:color w:val="000000"/>
          <w:sz w:val="28"/>
          <w:szCs w:val="28"/>
        </w:rPr>
        <w:t xml:space="preserve"> 38 ФЗ- 160 от 11.06.2022г.</w:t>
      </w:r>
      <w:r w:rsidRPr="00B212AB">
        <w:rPr>
          <w:color w:val="000000"/>
          <w:sz w:val="28"/>
          <w:szCs w:val="28"/>
        </w:rPr>
        <w:t xml:space="preserve"> В случае выявления в составе комиссии физических лиц, указанных в части 6 </w:t>
      </w:r>
      <w:r w:rsidR="00B212AB" w:rsidRPr="00B212AB">
        <w:rPr>
          <w:color w:val="000000"/>
          <w:sz w:val="28"/>
          <w:szCs w:val="28"/>
        </w:rPr>
        <w:t>статьи 38 ФЗ- 160 от 11.06.2022г</w:t>
      </w:r>
      <w:r w:rsidRPr="00B212AB">
        <w:rPr>
          <w:color w:val="000000"/>
          <w:sz w:val="28"/>
          <w:szCs w:val="28"/>
        </w:rPr>
        <w:t xml:space="preserve">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части 6 </w:t>
      </w:r>
      <w:r w:rsidR="00B212AB" w:rsidRPr="00B212AB">
        <w:rPr>
          <w:color w:val="000000"/>
          <w:sz w:val="28"/>
          <w:szCs w:val="28"/>
        </w:rPr>
        <w:t xml:space="preserve">статьи 38 ФЗ- 160 от 11.06.2022г </w:t>
      </w:r>
    </w:p>
    <w:p w:rsidR="00C358FB" w:rsidRPr="00BD02A6" w:rsidRDefault="00C358FB" w:rsidP="00B212AB">
      <w:pPr>
        <w:pStyle w:val="dt-p"/>
        <w:shd w:val="clear" w:color="auto" w:fill="FFFFFF"/>
        <w:spacing w:before="0" w:beforeAutospacing="0" w:after="0" w:afterAutospacing="0"/>
        <w:ind w:left="-567" w:firstLine="567"/>
        <w:textAlignment w:val="baseline"/>
        <w:rPr>
          <w:sz w:val="28"/>
          <w:szCs w:val="28"/>
        </w:rPr>
      </w:pPr>
      <w:r w:rsidRPr="00B212AB">
        <w:rPr>
          <w:color w:val="000000"/>
          <w:sz w:val="28"/>
          <w:szCs w:val="28"/>
        </w:rPr>
        <w:lastRenderedPageBreak/>
        <w:t xml:space="preserve">Члены комиссии обязаны при осуществлении закупок принимать меры по предотвращению и урегулированию конфликта интересов в соответствии с Федеральным </w:t>
      </w:r>
      <w:r w:rsidRPr="00BD02A6">
        <w:rPr>
          <w:sz w:val="28"/>
          <w:szCs w:val="28"/>
        </w:rPr>
        <w:t>законом </w:t>
      </w:r>
      <w:hyperlink r:id="rId11" w:anchor="l0" w:tgtFrame="_blank" w:history="1">
        <w:r w:rsidRPr="00BD02A6">
          <w:rPr>
            <w:rStyle w:val="ab"/>
            <w:color w:val="auto"/>
            <w:sz w:val="28"/>
            <w:szCs w:val="28"/>
          </w:rPr>
          <w:t>от 25 декабря 2008 года N 273-ФЗ</w:t>
        </w:r>
      </w:hyperlink>
      <w:r w:rsidRPr="00BD02A6">
        <w:rPr>
          <w:sz w:val="28"/>
          <w:szCs w:val="28"/>
        </w:rPr>
        <w:t xml:space="preserve"> "О противодействии коррупции", в том числе с учетом информации, предоставленной заказчику в соответствии с частью 23 статьи 34 </w:t>
      </w:r>
      <w:r w:rsidR="00B212AB" w:rsidRPr="00BD02A6">
        <w:rPr>
          <w:sz w:val="28"/>
          <w:szCs w:val="28"/>
        </w:rPr>
        <w:t>ФЗ- 160 от 11.06.2022г.</w:t>
      </w:r>
    </w:p>
    <w:sectPr w:rsidR="00C358FB" w:rsidRPr="00BD02A6" w:rsidSect="00BA676C">
      <w:footerReference w:type="default" r:id="rId12"/>
      <w:pgSz w:w="11906" w:h="16838"/>
      <w:pgMar w:top="1134" w:right="566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11B" w:rsidRDefault="0060011B" w:rsidP="009065C9">
      <w:r>
        <w:separator/>
      </w:r>
    </w:p>
  </w:endnote>
  <w:endnote w:type="continuationSeparator" w:id="0">
    <w:p w:rsidR="0060011B" w:rsidRDefault="0060011B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D70" w:rsidRDefault="00231D7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BD02A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11B" w:rsidRDefault="0060011B" w:rsidP="009065C9">
      <w:r>
        <w:separator/>
      </w:r>
    </w:p>
  </w:footnote>
  <w:footnote w:type="continuationSeparator" w:id="0">
    <w:p w:rsidR="0060011B" w:rsidRDefault="0060011B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B6"/>
    <w:rsid w:val="00017586"/>
    <w:rsid w:val="00024310"/>
    <w:rsid w:val="00042A77"/>
    <w:rsid w:val="00047867"/>
    <w:rsid w:val="000504CF"/>
    <w:rsid w:val="000520A7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46F2"/>
    <w:rsid w:val="00094E23"/>
    <w:rsid w:val="0009742D"/>
    <w:rsid w:val="000A16DA"/>
    <w:rsid w:val="000A1A43"/>
    <w:rsid w:val="000B0766"/>
    <w:rsid w:val="000B289D"/>
    <w:rsid w:val="000B5A89"/>
    <w:rsid w:val="000B6FF1"/>
    <w:rsid w:val="000B7BEF"/>
    <w:rsid w:val="000C0D26"/>
    <w:rsid w:val="000D3731"/>
    <w:rsid w:val="000D70B6"/>
    <w:rsid w:val="000E41FC"/>
    <w:rsid w:val="000F07D5"/>
    <w:rsid w:val="000F2747"/>
    <w:rsid w:val="000F3F9C"/>
    <w:rsid w:val="001039F6"/>
    <w:rsid w:val="001064C8"/>
    <w:rsid w:val="001123EC"/>
    <w:rsid w:val="00112843"/>
    <w:rsid w:val="00112A68"/>
    <w:rsid w:val="001309BE"/>
    <w:rsid w:val="00136C06"/>
    <w:rsid w:val="00140BAE"/>
    <w:rsid w:val="00141972"/>
    <w:rsid w:val="00147B0F"/>
    <w:rsid w:val="00154E44"/>
    <w:rsid w:val="0015518B"/>
    <w:rsid w:val="001602CA"/>
    <w:rsid w:val="00170193"/>
    <w:rsid w:val="001705B3"/>
    <w:rsid w:val="0017177F"/>
    <w:rsid w:val="00171F03"/>
    <w:rsid w:val="00174FF6"/>
    <w:rsid w:val="00175D99"/>
    <w:rsid w:val="00180862"/>
    <w:rsid w:val="0018169E"/>
    <w:rsid w:val="00182932"/>
    <w:rsid w:val="00182DD5"/>
    <w:rsid w:val="00186E42"/>
    <w:rsid w:val="00197298"/>
    <w:rsid w:val="001A1F63"/>
    <w:rsid w:val="001B23CD"/>
    <w:rsid w:val="001B4B64"/>
    <w:rsid w:val="001C3114"/>
    <w:rsid w:val="001C7477"/>
    <w:rsid w:val="001D3878"/>
    <w:rsid w:val="001D6A9A"/>
    <w:rsid w:val="001D6B12"/>
    <w:rsid w:val="001E3D06"/>
    <w:rsid w:val="001F2BDE"/>
    <w:rsid w:val="001F454D"/>
    <w:rsid w:val="00203866"/>
    <w:rsid w:val="00205BDE"/>
    <w:rsid w:val="002062F0"/>
    <w:rsid w:val="002116CE"/>
    <w:rsid w:val="00212A12"/>
    <w:rsid w:val="002147B7"/>
    <w:rsid w:val="00214D24"/>
    <w:rsid w:val="00215D35"/>
    <w:rsid w:val="00222C63"/>
    <w:rsid w:val="00222CC3"/>
    <w:rsid w:val="002236DA"/>
    <w:rsid w:val="00226BDA"/>
    <w:rsid w:val="00231D70"/>
    <w:rsid w:val="002324AD"/>
    <w:rsid w:val="00240A87"/>
    <w:rsid w:val="0024156C"/>
    <w:rsid w:val="00246B0B"/>
    <w:rsid w:val="00252364"/>
    <w:rsid w:val="0027013B"/>
    <w:rsid w:val="002741DA"/>
    <w:rsid w:val="00277B69"/>
    <w:rsid w:val="00285061"/>
    <w:rsid w:val="00290CFB"/>
    <w:rsid w:val="00294424"/>
    <w:rsid w:val="00295AD2"/>
    <w:rsid w:val="002B054A"/>
    <w:rsid w:val="002D3D5C"/>
    <w:rsid w:val="002D4764"/>
    <w:rsid w:val="002D70D0"/>
    <w:rsid w:val="002F1F0E"/>
    <w:rsid w:val="002F755C"/>
    <w:rsid w:val="00300FA5"/>
    <w:rsid w:val="00302566"/>
    <w:rsid w:val="003041BC"/>
    <w:rsid w:val="003043AC"/>
    <w:rsid w:val="00306AA8"/>
    <w:rsid w:val="003130D9"/>
    <w:rsid w:val="003254BD"/>
    <w:rsid w:val="00325CA2"/>
    <w:rsid w:val="00327A54"/>
    <w:rsid w:val="0033310F"/>
    <w:rsid w:val="00333F2C"/>
    <w:rsid w:val="00350E57"/>
    <w:rsid w:val="00352AA0"/>
    <w:rsid w:val="00355798"/>
    <w:rsid w:val="003563C4"/>
    <w:rsid w:val="0036390C"/>
    <w:rsid w:val="0036423A"/>
    <w:rsid w:val="00371730"/>
    <w:rsid w:val="00371793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E29"/>
    <w:rsid w:val="003B28D7"/>
    <w:rsid w:val="003C4546"/>
    <w:rsid w:val="003C729D"/>
    <w:rsid w:val="003D5151"/>
    <w:rsid w:val="003D7B02"/>
    <w:rsid w:val="003D7F1D"/>
    <w:rsid w:val="003F0C16"/>
    <w:rsid w:val="003F24C8"/>
    <w:rsid w:val="00402497"/>
    <w:rsid w:val="00407514"/>
    <w:rsid w:val="00412D65"/>
    <w:rsid w:val="0041374D"/>
    <w:rsid w:val="004268DF"/>
    <w:rsid w:val="004275A7"/>
    <w:rsid w:val="004300E2"/>
    <w:rsid w:val="004305C2"/>
    <w:rsid w:val="004347FA"/>
    <w:rsid w:val="0044094B"/>
    <w:rsid w:val="004451E9"/>
    <w:rsid w:val="00454106"/>
    <w:rsid w:val="004564B1"/>
    <w:rsid w:val="00457916"/>
    <w:rsid w:val="00461487"/>
    <w:rsid w:val="00461556"/>
    <w:rsid w:val="00462864"/>
    <w:rsid w:val="00463730"/>
    <w:rsid w:val="004650B8"/>
    <w:rsid w:val="004673BD"/>
    <w:rsid w:val="004676E9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7B31"/>
    <w:rsid w:val="004C303C"/>
    <w:rsid w:val="004C319E"/>
    <w:rsid w:val="004C5010"/>
    <w:rsid w:val="004D4DC2"/>
    <w:rsid w:val="004D6F2F"/>
    <w:rsid w:val="004D6FDE"/>
    <w:rsid w:val="004E3703"/>
    <w:rsid w:val="004E5FDD"/>
    <w:rsid w:val="004F2C18"/>
    <w:rsid w:val="004F2D4F"/>
    <w:rsid w:val="004F5D73"/>
    <w:rsid w:val="00505613"/>
    <w:rsid w:val="00513460"/>
    <w:rsid w:val="0051394F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12D7"/>
    <w:rsid w:val="00544A82"/>
    <w:rsid w:val="00546FF3"/>
    <w:rsid w:val="00550FC4"/>
    <w:rsid w:val="005541C5"/>
    <w:rsid w:val="00556813"/>
    <w:rsid w:val="005613FC"/>
    <w:rsid w:val="00563A66"/>
    <w:rsid w:val="00566131"/>
    <w:rsid w:val="00566FA8"/>
    <w:rsid w:val="0056725C"/>
    <w:rsid w:val="00571F65"/>
    <w:rsid w:val="0058572B"/>
    <w:rsid w:val="00590A24"/>
    <w:rsid w:val="0059567C"/>
    <w:rsid w:val="00597A0D"/>
    <w:rsid w:val="005A27F2"/>
    <w:rsid w:val="005B26B5"/>
    <w:rsid w:val="005D0419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60011B"/>
    <w:rsid w:val="00611DB3"/>
    <w:rsid w:val="0061393A"/>
    <w:rsid w:val="006143B9"/>
    <w:rsid w:val="00616D65"/>
    <w:rsid w:val="006239AB"/>
    <w:rsid w:val="00624E32"/>
    <w:rsid w:val="00627AD1"/>
    <w:rsid w:val="0063341A"/>
    <w:rsid w:val="00636D5B"/>
    <w:rsid w:val="00645C82"/>
    <w:rsid w:val="006528F5"/>
    <w:rsid w:val="0065416C"/>
    <w:rsid w:val="00654B54"/>
    <w:rsid w:val="0066098A"/>
    <w:rsid w:val="00684CD7"/>
    <w:rsid w:val="00686897"/>
    <w:rsid w:val="0069428A"/>
    <w:rsid w:val="006A32CA"/>
    <w:rsid w:val="006A3312"/>
    <w:rsid w:val="006A621F"/>
    <w:rsid w:val="006A641F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2C9D"/>
    <w:rsid w:val="007025AA"/>
    <w:rsid w:val="00703436"/>
    <w:rsid w:val="00721D76"/>
    <w:rsid w:val="00723C0B"/>
    <w:rsid w:val="00723D1A"/>
    <w:rsid w:val="0072432F"/>
    <w:rsid w:val="007246A4"/>
    <w:rsid w:val="00730D91"/>
    <w:rsid w:val="007371FA"/>
    <w:rsid w:val="00743E97"/>
    <w:rsid w:val="00747CC9"/>
    <w:rsid w:val="00750F5D"/>
    <w:rsid w:val="00753DF8"/>
    <w:rsid w:val="00760714"/>
    <w:rsid w:val="0076146B"/>
    <w:rsid w:val="007622AE"/>
    <w:rsid w:val="00765848"/>
    <w:rsid w:val="0077275A"/>
    <w:rsid w:val="007A43CF"/>
    <w:rsid w:val="007A5064"/>
    <w:rsid w:val="007A7041"/>
    <w:rsid w:val="007B2FC2"/>
    <w:rsid w:val="007B4944"/>
    <w:rsid w:val="007B5D2E"/>
    <w:rsid w:val="007B609D"/>
    <w:rsid w:val="007C35DB"/>
    <w:rsid w:val="007C4997"/>
    <w:rsid w:val="007C7A53"/>
    <w:rsid w:val="007D16DC"/>
    <w:rsid w:val="007D1AF7"/>
    <w:rsid w:val="007D3BCA"/>
    <w:rsid w:val="007D522C"/>
    <w:rsid w:val="007E72E4"/>
    <w:rsid w:val="007F10F7"/>
    <w:rsid w:val="008040D3"/>
    <w:rsid w:val="00823DF2"/>
    <w:rsid w:val="0082691E"/>
    <w:rsid w:val="00831017"/>
    <w:rsid w:val="00835840"/>
    <w:rsid w:val="0083720E"/>
    <w:rsid w:val="00851C78"/>
    <w:rsid w:val="00853B89"/>
    <w:rsid w:val="0085564F"/>
    <w:rsid w:val="008566E1"/>
    <w:rsid w:val="008602F4"/>
    <w:rsid w:val="008719BA"/>
    <w:rsid w:val="00872F72"/>
    <w:rsid w:val="00881669"/>
    <w:rsid w:val="00881D79"/>
    <w:rsid w:val="00892476"/>
    <w:rsid w:val="0089488A"/>
    <w:rsid w:val="00896BC5"/>
    <w:rsid w:val="008A16DB"/>
    <w:rsid w:val="008A38DA"/>
    <w:rsid w:val="008A5B6D"/>
    <w:rsid w:val="008D0F86"/>
    <w:rsid w:val="008D3E88"/>
    <w:rsid w:val="008D5A52"/>
    <w:rsid w:val="008E7E37"/>
    <w:rsid w:val="008F0FEA"/>
    <w:rsid w:val="008F6232"/>
    <w:rsid w:val="008F65F2"/>
    <w:rsid w:val="00901537"/>
    <w:rsid w:val="00906358"/>
    <w:rsid w:val="009065C9"/>
    <w:rsid w:val="009069EF"/>
    <w:rsid w:val="00915748"/>
    <w:rsid w:val="00931A19"/>
    <w:rsid w:val="00942843"/>
    <w:rsid w:val="00942F69"/>
    <w:rsid w:val="009435E2"/>
    <w:rsid w:val="00944F26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A3338"/>
    <w:rsid w:val="009A4485"/>
    <w:rsid w:val="009B1B48"/>
    <w:rsid w:val="009B31BB"/>
    <w:rsid w:val="009B4E14"/>
    <w:rsid w:val="009C07A9"/>
    <w:rsid w:val="009C2786"/>
    <w:rsid w:val="009D0F24"/>
    <w:rsid w:val="009D6086"/>
    <w:rsid w:val="009E779B"/>
    <w:rsid w:val="009F01B8"/>
    <w:rsid w:val="00A0712C"/>
    <w:rsid w:val="00A13008"/>
    <w:rsid w:val="00A14B39"/>
    <w:rsid w:val="00A14F19"/>
    <w:rsid w:val="00A15295"/>
    <w:rsid w:val="00A16A88"/>
    <w:rsid w:val="00A2086D"/>
    <w:rsid w:val="00A223C0"/>
    <w:rsid w:val="00A236E5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3499"/>
    <w:rsid w:val="00A87B91"/>
    <w:rsid w:val="00A95BB7"/>
    <w:rsid w:val="00AA053C"/>
    <w:rsid w:val="00AA1022"/>
    <w:rsid w:val="00AA7DFF"/>
    <w:rsid w:val="00AB3B7B"/>
    <w:rsid w:val="00AB47FF"/>
    <w:rsid w:val="00AB4B50"/>
    <w:rsid w:val="00AC4C1B"/>
    <w:rsid w:val="00AC5359"/>
    <w:rsid w:val="00AC5DD7"/>
    <w:rsid w:val="00AC637A"/>
    <w:rsid w:val="00AC7761"/>
    <w:rsid w:val="00AD3F6C"/>
    <w:rsid w:val="00AE09E4"/>
    <w:rsid w:val="00AE33AB"/>
    <w:rsid w:val="00AE355D"/>
    <w:rsid w:val="00AE4EEC"/>
    <w:rsid w:val="00AE53AE"/>
    <w:rsid w:val="00B0137F"/>
    <w:rsid w:val="00B0731C"/>
    <w:rsid w:val="00B17470"/>
    <w:rsid w:val="00B212AB"/>
    <w:rsid w:val="00B2201B"/>
    <w:rsid w:val="00B235F5"/>
    <w:rsid w:val="00B2594F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7A72"/>
    <w:rsid w:val="00B67E74"/>
    <w:rsid w:val="00B731C0"/>
    <w:rsid w:val="00B7348A"/>
    <w:rsid w:val="00B74A91"/>
    <w:rsid w:val="00B82CE4"/>
    <w:rsid w:val="00B92146"/>
    <w:rsid w:val="00B95639"/>
    <w:rsid w:val="00B95FBA"/>
    <w:rsid w:val="00B9623D"/>
    <w:rsid w:val="00BA3EE9"/>
    <w:rsid w:val="00BA5428"/>
    <w:rsid w:val="00BA676C"/>
    <w:rsid w:val="00BB6B63"/>
    <w:rsid w:val="00BD02A6"/>
    <w:rsid w:val="00BE053B"/>
    <w:rsid w:val="00BE33FE"/>
    <w:rsid w:val="00BE5A6A"/>
    <w:rsid w:val="00BE616E"/>
    <w:rsid w:val="00C041BC"/>
    <w:rsid w:val="00C043BB"/>
    <w:rsid w:val="00C1018E"/>
    <w:rsid w:val="00C13898"/>
    <w:rsid w:val="00C20846"/>
    <w:rsid w:val="00C25FCA"/>
    <w:rsid w:val="00C27F6F"/>
    <w:rsid w:val="00C358FB"/>
    <w:rsid w:val="00C41D9A"/>
    <w:rsid w:val="00C42FFC"/>
    <w:rsid w:val="00C44A3C"/>
    <w:rsid w:val="00C45CCF"/>
    <w:rsid w:val="00C468B9"/>
    <w:rsid w:val="00C46B9E"/>
    <w:rsid w:val="00C500DC"/>
    <w:rsid w:val="00C55F40"/>
    <w:rsid w:val="00C6117A"/>
    <w:rsid w:val="00C64C9B"/>
    <w:rsid w:val="00C70525"/>
    <w:rsid w:val="00C74C9E"/>
    <w:rsid w:val="00C92B1C"/>
    <w:rsid w:val="00C93778"/>
    <w:rsid w:val="00C946CB"/>
    <w:rsid w:val="00CA6016"/>
    <w:rsid w:val="00CB28FC"/>
    <w:rsid w:val="00CB4022"/>
    <w:rsid w:val="00CC528E"/>
    <w:rsid w:val="00CC62D4"/>
    <w:rsid w:val="00CD0D32"/>
    <w:rsid w:val="00CD139D"/>
    <w:rsid w:val="00CD6DE0"/>
    <w:rsid w:val="00CE317F"/>
    <w:rsid w:val="00CF3768"/>
    <w:rsid w:val="00CF6D1C"/>
    <w:rsid w:val="00D05DE2"/>
    <w:rsid w:val="00D0632E"/>
    <w:rsid w:val="00D07C5D"/>
    <w:rsid w:val="00D1076D"/>
    <w:rsid w:val="00D154D3"/>
    <w:rsid w:val="00D2546C"/>
    <w:rsid w:val="00D27DCE"/>
    <w:rsid w:val="00D27E13"/>
    <w:rsid w:val="00D34FB4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486F"/>
    <w:rsid w:val="00D855A0"/>
    <w:rsid w:val="00D8745C"/>
    <w:rsid w:val="00D874D5"/>
    <w:rsid w:val="00D97962"/>
    <w:rsid w:val="00DA1328"/>
    <w:rsid w:val="00DA4035"/>
    <w:rsid w:val="00DA6404"/>
    <w:rsid w:val="00DA6C4F"/>
    <w:rsid w:val="00DA6F46"/>
    <w:rsid w:val="00DB0CAB"/>
    <w:rsid w:val="00DB314D"/>
    <w:rsid w:val="00DB45AD"/>
    <w:rsid w:val="00DB6DE6"/>
    <w:rsid w:val="00DC5519"/>
    <w:rsid w:val="00DD0595"/>
    <w:rsid w:val="00DD1D2A"/>
    <w:rsid w:val="00DD27F9"/>
    <w:rsid w:val="00DD48F8"/>
    <w:rsid w:val="00DD511A"/>
    <w:rsid w:val="00DE034D"/>
    <w:rsid w:val="00DF2BFD"/>
    <w:rsid w:val="00DF6466"/>
    <w:rsid w:val="00E05E5F"/>
    <w:rsid w:val="00E06DAA"/>
    <w:rsid w:val="00E1279C"/>
    <w:rsid w:val="00E24A8C"/>
    <w:rsid w:val="00E25AEF"/>
    <w:rsid w:val="00E30DFF"/>
    <w:rsid w:val="00E34379"/>
    <w:rsid w:val="00E37EF1"/>
    <w:rsid w:val="00E4435B"/>
    <w:rsid w:val="00E45137"/>
    <w:rsid w:val="00E45529"/>
    <w:rsid w:val="00E50EF4"/>
    <w:rsid w:val="00E530D1"/>
    <w:rsid w:val="00E631E5"/>
    <w:rsid w:val="00E701FF"/>
    <w:rsid w:val="00E703BB"/>
    <w:rsid w:val="00E71706"/>
    <w:rsid w:val="00E73764"/>
    <w:rsid w:val="00E768DE"/>
    <w:rsid w:val="00E906FA"/>
    <w:rsid w:val="00E93765"/>
    <w:rsid w:val="00E93D2A"/>
    <w:rsid w:val="00EA1761"/>
    <w:rsid w:val="00EA1AB5"/>
    <w:rsid w:val="00EA5266"/>
    <w:rsid w:val="00EA601C"/>
    <w:rsid w:val="00EA786D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12AF"/>
    <w:rsid w:val="00EE24E5"/>
    <w:rsid w:val="00EE4075"/>
    <w:rsid w:val="00EF72AE"/>
    <w:rsid w:val="00F10830"/>
    <w:rsid w:val="00F1248D"/>
    <w:rsid w:val="00F141FB"/>
    <w:rsid w:val="00F226B6"/>
    <w:rsid w:val="00F2341F"/>
    <w:rsid w:val="00F33405"/>
    <w:rsid w:val="00F37228"/>
    <w:rsid w:val="00F40813"/>
    <w:rsid w:val="00F44E44"/>
    <w:rsid w:val="00F4690D"/>
    <w:rsid w:val="00F50ADF"/>
    <w:rsid w:val="00F614CC"/>
    <w:rsid w:val="00F6245F"/>
    <w:rsid w:val="00F75D3C"/>
    <w:rsid w:val="00F81287"/>
    <w:rsid w:val="00F82153"/>
    <w:rsid w:val="00F83B30"/>
    <w:rsid w:val="00F83D6A"/>
    <w:rsid w:val="00F847A8"/>
    <w:rsid w:val="00F92EA1"/>
    <w:rsid w:val="00F94E96"/>
    <w:rsid w:val="00FA26C2"/>
    <w:rsid w:val="00FB2637"/>
    <w:rsid w:val="00FB2D92"/>
    <w:rsid w:val="00FB503C"/>
    <w:rsid w:val="00FB6B8D"/>
    <w:rsid w:val="00FC28C6"/>
    <w:rsid w:val="00FC38A0"/>
    <w:rsid w:val="00FC3B81"/>
    <w:rsid w:val="00FC77D5"/>
    <w:rsid w:val="00FD3019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4347FA"/>
    <w:pPr>
      <w:jc w:val="center"/>
    </w:pPr>
    <w:rPr>
      <w:sz w:val="28"/>
      <w:szCs w:val="20"/>
    </w:rPr>
  </w:style>
  <w:style w:type="paragraph" w:customStyle="1" w:styleId="dt-p">
    <w:name w:val="dt-p"/>
    <w:basedOn w:val="a"/>
    <w:rsid w:val="00C358FB"/>
    <w:pPr>
      <w:spacing w:before="100" w:beforeAutospacing="1" w:after="100" w:afterAutospacing="1"/>
    </w:pPr>
  </w:style>
  <w:style w:type="character" w:customStyle="1" w:styleId="dt-m">
    <w:name w:val="dt-m"/>
    <w:basedOn w:val="a0"/>
    <w:rsid w:val="00C358FB"/>
  </w:style>
  <w:style w:type="character" w:styleId="ab">
    <w:name w:val="Hyperlink"/>
    <w:basedOn w:val="a0"/>
    <w:uiPriority w:val="99"/>
    <w:semiHidden/>
    <w:unhideWhenUsed/>
    <w:rsid w:val="00C358FB"/>
    <w:rPr>
      <w:color w:val="0000FF"/>
      <w:u w:val="single"/>
    </w:rPr>
  </w:style>
  <w:style w:type="paragraph" w:customStyle="1" w:styleId="s3">
    <w:name w:val="s_3"/>
    <w:basedOn w:val="a"/>
    <w:rsid w:val="0083720E"/>
    <w:pPr>
      <w:spacing w:before="100" w:beforeAutospacing="1" w:after="100" w:afterAutospacing="1"/>
    </w:pPr>
  </w:style>
  <w:style w:type="paragraph" w:customStyle="1" w:styleId="s1">
    <w:name w:val="s_1"/>
    <w:basedOn w:val="a"/>
    <w:rsid w:val="008372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4347FA"/>
    <w:pPr>
      <w:jc w:val="center"/>
    </w:pPr>
    <w:rPr>
      <w:sz w:val="28"/>
      <w:szCs w:val="20"/>
    </w:rPr>
  </w:style>
  <w:style w:type="paragraph" w:customStyle="1" w:styleId="dt-p">
    <w:name w:val="dt-p"/>
    <w:basedOn w:val="a"/>
    <w:rsid w:val="00C358FB"/>
    <w:pPr>
      <w:spacing w:before="100" w:beforeAutospacing="1" w:after="100" w:afterAutospacing="1"/>
    </w:pPr>
  </w:style>
  <w:style w:type="character" w:customStyle="1" w:styleId="dt-m">
    <w:name w:val="dt-m"/>
    <w:basedOn w:val="a0"/>
    <w:rsid w:val="00C358FB"/>
  </w:style>
  <w:style w:type="character" w:styleId="ab">
    <w:name w:val="Hyperlink"/>
    <w:basedOn w:val="a0"/>
    <w:uiPriority w:val="99"/>
    <w:semiHidden/>
    <w:unhideWhenUsed/>
    <w:rsid w:val="00C358FB"/>
    <w:rPr>
      <w:color w:val="0000FF"/>
      <w:u w:val="single"/>
    </w:rPr>
  </w:style>
  <w:style w:type="paragraph" w:customStyle="1" w:styleId="s3">
    <w:name w:val="s_3"/>
    <w:basedOn w:val="a"/>
    <w:rsid w:val="0083720E"/>
    <w:pPr>
      <w:spacing w:before="100" w:beforeAutospacing="1" w:after="100" w:afterAutospacing="1"/>
    </w:pPr>
  </w:style>
  <w:style w:type="paragraph" w:customStyle="1" w:styleId="s1">
    <w:name w:val="s_1"/>
    <w:basedOn w:val="a"/>
    <w:rsid w:val="008372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41357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ormativ.kontur.ru/document?moduleId=1&amp;documentId=41357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A7098-E13D-4BE2-8B92-C1FBC93D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User-1</cp:lastModifiedBy>
  <cp:revision>5</cp:revision>
  <cp:lastPrinted>2022-07-29T11:46:00Z</cp:lastPrinted>
  <dcterms:created xsi:type="dcterms:W3CDTF">2022-09-08T13:09:00Z</dcterms:created>
  <dcterms:modified xsi:type="dcterms:W3CDTF">2022-09-13T08:27:00Z</dcterms:modified>
</cp:coreProperties>
</file>