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6C" w:rsidRPr="00DF743F" w:rsidRDefault="00B65941" w:rsidP="00DF743F">
      <w:pPr>
        <w:pStyle w:val="a3"/>
        <w:spacing w:before="120" w:beforeAutospacing="0" w:after="120" w:afterAutospacing="0" w:line="408" w:lineRule="atLeast"/>
        <w:jc w:val="center"/>
        <w:rPr>
          <w:b/>
          <w:color w:val="333333"/>
          <w:sz w:val="52"/>
          <w:szCs w:val="52"/>
        </w:rPr>
      </w:pPr>
      <w:r w:rsidRPr="00DF743F">
        <w:rPr>
          <w:b/>
          <w:color w:val="333333"/>
          <w:sz w:val="52"/>
          <w:szCs w:val="52"/>
        </w:rPr>
        <w:t xml:space="preserve">Уважаемые жители </w:t>
      </w:r>
      <w:r w:rsidR="00FB366C" w:rsidRPr="00DF743F">
        <w:rPr>
          <w:b/>
          <w:color w:val="333333"/>
          <w:sz w:val="52"/>
          <w:szCs w:val="52"/>
        </w:rPr>
        <w:t xml:space="preserve">Калининского сельского </w:t>
      </w:r>
      <w:r w:rsidR="00DF743F">
        <w:rPr>
          <w:b/>
          <w:color w:val="333333"/>
          <w:sz w:val="52"/>
          <w:szCs w:val="52"/>
        </w:rPr>
        <w:t>поселения!</w:t>
      </w:r>
    </w:p>
    <w:p w:rsidR="00B65941" w:rsidRPr="00DF743F" w:rsidRDefault="001054F8" w:rsidP="00DF743F">
      <w:pPr>
        <w:pStyle w:val="a3"/>
        <w:spacing w:before="120" w:beforeAutospacing="0" w:after="120" w:afterAutospacing="0" w:line="408" w:lineRule="atLeast"/>
        <w:rPr>
          <w:b/>
          <w:color w:val="333333"/>
          <w:sz w:val="72"/>
          <w:szCs w:val="72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F6E2332" wp14:editId="2F48F741">
            <wp:simplePos x="0" y="0"/>
            <wp:positionH relativeFrom="margin">
              <wp:posOffset>-102870</wp:posOffset>
            </wp:positionH>
            <wp:positionV relativeFrom="margin">
              <wp:posOffset>1032510</wp:posOffset>
            </wp:positionV>
            <wp:extent cx="2447925" cy="2828925"/>
            <wp:effectExtent l="0" t="0" r="9525" b="9525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4" b="4503"/>
                    <a:stretch/>
                  </pic:blipFill>
                  <pic:spPr bwMode="auto">
                    <a:xfrm>
                      <a:off x="0" y="0"/>
                      <a:ext cx="2447925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5941" w:rsidRPr="00B65941">
        <w:rPr>
          <w:color w:val="333333"/>
          <w:sz w:val="40"/>
          <w:szCs w:val="40"/>
        </w:rPr>
        <w:t>Администрация Калининского сельского поселения, информирует Вас о недопустимости образования свалочных очагов и навалов мусора на территории нашего поселения!!</w:t>
      </w:r>
    </w:p>
    <w:p w:rsidR="00B65941" w:rsidRPr="00B65941" w:rsidRDefault="00B65941" w:rsidP="00B65941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40"/>
          <w:szCs w:val="40"/>
        </w:rPr>
      </w:pPr>
      <w:r w:rsidRPr="00B65941">
        <w:rPr>
          <w:color w:val="333333"/>
          <w:sz w:val="40"/>
          <w:szCs w:val="40"/>
        </w:rPr>
        <w:t>Несанкционированные свалки наносят большой вред экологии:</w:t>
      </w:r>
    </w:p>
    <w:p w:rsidR="00B65941" w:rsidRPr="00B65941" w:rsidRDefault="00B65941" w:rsidP="00B65941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40"/>
          <w:szCs w:val="40"/>
        </w:rPr>
      </w:pPr>
      <w:r w:rsidRPr="00B65941">
        <w:rPr>
          <w:color w:val="333333"/>
          <w:sz w:val="40"/>
          <w:szCs w:val="40"/>
        </w:rPr>
        <w:t>- заражают и загрязняют почву и грунтовые воды;</w:t>
      </w:r>
    </w:p>
    <w:p w:rsidR="00B65941" w:rsidRPr="00B65941" w:rsidRDefault="00B65941" w:rsidP="00B65941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40"/>
          <w:szCs w:val="40"/>
        </w:rPr>
      </w:pPr>
      <w:r w:rsidRPr="00B65941">
        <w:rPr>
          <w:color w:val="333333"/>
          <w:sz w:val="40"/>
          <w:szCs w:val="40"/>
        </w:rPr>
        <w:t>- создают угрозу для здоровья человека;</w:t>
      </w:r>
    </w:p>
    <w:p w:rsidR="00B65941" w:rsidRPr="00B65941" w:rsidRDefault="00B65941" w:rsidP="00B65941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40"/>
          <w:szCs w:val="40"/>
        </w:rPr>
      </w:pPr>
      <w:r w:rsidRPr="00B65941">
        <w:rPr>
          <w:color w:val="333333"/>
          <w:sz w:val="40"/>
          <w:szCs w:val="40"/>
        </w:rPr>
        <w:t>- создают пожароопасную ситуацию;</w:t>
      </w:r>
    </w:p>
    <w:p w:rsidR="00B65941" w:rsidRPr="00B65941" w:rsidRDefault="00B65941" w:rsidP="00B65941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40"/>
          <w:szCs w:val="40"/>
        </w:rPr>
      </w:pPr>
      <w:r w:rsidRPr="00B65941">
        <w:rPr>
          <w:color w:val="333333"/>
          <w:sz w:val="40"/>
          <w:szCs w:val="40"/>
        </w:rPr>
        <w:t>- повышают вероятность размножения различных инфекций;</w:t>
      </w:r>
    </w:p>
    <w:p w:rsidR="00B65941" w:rsidRPr="00B65941" w:rsidRDefault="00B65941" w:rsidP="00B65941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40"/>
          <w:szCs w:val="40"/>
        </w:rPr>
      </w:pPr>
      <w:r w:rsidRPr="00B65941">
        <w:rPr>
          <w:color w:val="333333"/>
          <w:sz w:val="40"/>
          <w:szCs w:val="40"/>
        </w:rPr>
        <w:t>- повышают травматизм при отдыхе на природе.</w:t>
      </w:r>
    </w:p>
    <w:p w:rsidR="00B65941" w:rsidRPr="00B65941" w:rsidRDefault="00B65941" w:rsidP="00B65941">
      <w:pPr>
        <w:pStyle w:val="a3"/>
        <w:spacing w:before="0" w:beforeAutospacing="0" w:after="0" w:afterAutospacing="0" w:line="408" w:lineRule="atLeast"/>
        <w:jc w:val="both"/>
        <w:rPr>
          <w:color w:val="333333"/>
          <w:sz w:val="40"/>
          <w:szCs w:val="40"/>
        </w:rPr>
      </w:pPr>
      <w:r w:rsidRPr="00B65941">
        <w:rPr>
          <w:color w:val="333333"/>
          <w:sz w:val="40"/>
          <w:szCs w:val="40"/>
        </w:rPr>
        <w:t>Если Вы обнаружили свалочный очаг в населенном пункте, его окрестностях или в лесополосе постарайтесь зафиксировать какие-либо данные о месте его расположения, например, координаты, сделайте фото. После этого предоставьте информацию в Администрацию Калининского сельского поселения на электронный адрес sp41426@donpac.ru или по номеру телефона (8-863-91)46-3-48.</w:t>
      </w:r>
    </w:p>
    <w:p w:rsidR="00B65941" w:rsidRPr="00B65941" w:rsidRDefault="00B65941" w:rsidP="00B65941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40"/>
          <w:szCs w:val="40"/>
        </w:rPr>
      </w:pPr>
      <w:r w:rsidRPr="00B65941">
        <w:rPr>
          <w:color w:val="333333"/>
          <w:sz w:val="40"/>
          <w:szCs w:val="40"/>
        </w:rPr>
        <w:t>Давайте вместе сделаем наше поселение чище!</w:t>
      </w:r>
    </w:p>
    <w:p w:rsidR="00B65941" w:rsidRPr="00B65941" w:rsidRDefault="00B65941" w:rsidP="00B65941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40"/>
          <w:szCs w:val="40"/>
        </w:rPr>
      </w:pPr>
      <w:r w:rsidRPr="00B65941">
        <w:rPr>
          <w:color w:val="333333"/>
          <w:sz w:val="40"/>
          <w:szCs w:val="40"/>
        </w:rPr>
        <w:t>Не допускайте данных правонарушений и не позволяйте это делать другим! Соблюдайте природоохранное законодательство!</w:t>
      </w:r>
    </w:p>
    <w:p w:rsidR="00DF743F" w:rsidRDefault="00DF743F"/>
    <w:p w:rsidR="008126FD" w:rsidRPr="00DF743F" w:rsidRDefault="00DF743F" w:rsidP="00DF743F">
      <w:pPr>
        <w:tabs>
          <w:tab w:val="left" w:pos="4815"/>
        </w:tabs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Pr="00DF743F">
        <w:rPr>
          <w:rFonts w:ascii="Times New Roman" w:hAnsi="Times New Roman" w:cs="Times New Roman"/>
          <w:i/>
          <w:sz w:val="24"/>
          <w:szCs w:val="24"/>
        </w:rPr>
        <w:t>Администрация Калининского сельского поселения</w:t>
      </w:r>
    </w:p>
    <w:sectPr w:rsidR="008126FD" w:rsidRPr="00DF743F" w:rsidSect="00B6594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9A"/>
    <w:rsid w:val="001054F8"/>
    <w:rsid w:val="005318D1"/>
    <w:rsid w:val="008126FD"/>
    <w:rsid w:val="00A66377"/>
    <w:rsid w:val="00B65941"/>
    <w:rsid w:val="00D45AE9"/>
    <w:rsid w:val="00DF743F"/>
    <w:rsid w:val="00EA219A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7624-5BA8-4BE3-966B-8EB6950B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59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2022-03-02T11:43:00Z</cp:lastPrinted>
  <dcterms:created xsi:type="dcterms:W3CDTF">2022-03-02T13:18:00Z</dcterms:created>
  <dcterms:modified xsi:type="dcterms:W3CDTF">2022-03-02T13:20:00Z</dcterms:modified>
</cp:coreProperties>
</file>