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99"/>
        <w:rPr>
          <w:sz w:val="20"/>
        </w:rPr>
      </w:pPr>
      <w:r>
        <w:rPr>
          <w:sz w:val="20"/>
        </w:rPr>
        <w:drawing>
          <wp:inline distT="0" distB="0" distL="0" distR="0">
            <wp:extent cx="617220" cy="7680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5" w:lineRule="auto" w:before="153"/>
        <w:ind w:left="1602" w:right="1483" w:firstLine="0"/>
        <w:jc w:val="center"/>
        <w:rPr>
          <w:sz w:val="21"/>
        </w:rPr>
      </w:pPr>
      <w:r>
        <w:rPr>
          <w:w w:val="90"/>
          <w:sz w:val="21"/>
        </w:rPr>
        <w:t>ФЕДЕРАЛЬНАЯ</w:t>
      </w:r>
      <w:r>
        <w:rPr>
          <w:spacing w:val="4"/>
          <w:w w:val="90"/>
          <w:sz w:val="21"/>
        </w:rPr>
        <w:t> </w:t>
      </w:r>
      <w:r>
        <w:rPr>
          <w:w w:val="90"/>
          <w:sz w:val="21"/>
        </w:rPr>
        <w:t>СЛУЖБА</w:t>
      </w:r>
      <w:r>
        <w:rPr>
          <w:spacing w:val="4"/>
          <w:w w:val="90"/>
          <w:sz w:val="21"/>
        </w:rPr>
        <w:t> </w:t>
      </w:r>
      <w:r>
        <w:rPr>
          <w:w w:val="90"/>
          <w:sz w:val="21"/>
        </w:rPr>
        <w:t>ПО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ГІАДЗОРV</w:t>
      </w:r>
      <w:r>
        <w:rPr>
          <w:spacing w:val="34"/>
          <w:w w:val="90"/>
          <w:sz w:val="21"/>
        </w:rPr>
        <w:t> </w:t>
      </w:r>
      <w:r>
        <w:rPr>
          <w:w w:val="90"/>
          <w:sz w:val="21"/>
        </w:rPr>
        <w:t>В</w:t>
      </w:r>
      <w:r>
        <w:rPr>
          <w:spacing w:val="6"/>
          <w:w w:val="90"/>
          <w:sz w:val="21"/>
        </w:rPr>
        <w:t> </w:t>
      </w:r>
      <w:r>
        <w:rPr>
          <w:i/>
          <w:w w:val="90"/>
          <w:sz w:val="21"/>
        </w:rPr>
        <w:t>CФF</w:t>
      </w:r>
      <w:r>
        <w:rPr>
          <w:i/>
          <w:spacing w:val="1"/>
          <w:w w:val="90"/>
          <w:sz w:val="21"/>
        </w:rPr>
        <w:t> </w:t>
      </w:r>
      <w:r>
        <w:rPr>
          <w:i/>
          <w:w w:val="90"/>
          <w:sz w:val="21"/>
        </w:rPr>
        <w:t>РЕ</w:t>
      </w:r>
      <w:r>
        <w:rPr>
          <w:i/>
          <w:spacing w:val="17"/>
          <w:w w:val="90"/>
          <w:sz w:val="21"/>
        </w:rPr>
        <w:t> </w:t>
      </w:r>
      <w:r>
        <w:rPr>
          <w:w w:val="90"/>
          <w:sz w:val="21"/>
        </w:rPr>
        <w:t>ЗА</w:t>
      </w:r>
      <w:r>
        <w:rPr>
          <w:spacing w:val="-20"/>
          <w:w w:val="90"/>
          <w:sz w:val="21"/>
        </w:rPr>
        <w:t> </w:t>
      </w:r>
      <w:r>
        <w:rPr>
          <w:w w:val="90"/>
          <w:sz w:val="21"/>
        </w:rPr>
        <w:t>ЩИТЫ</w:t>
      </w:r>
      <w:r>
        <w:rPr>
          <w:spacing w:val="27"/>
          <w:w w:val="90"/>
          <w:sz w:val="21"/>
        </w:rPr>
        <w:t> </w:t>
      </w:r>
      <w:r>
        <w:rPr>
          <w:w w:val="90"/>
          <w:sz w:val="21"/>
        </w:rPr>
        <w:t>ПPAB</w:t>
      </w:r>
      <w:r>
        <w:rPr>
          <w:spacing w:val="15"/>
          <w:w w:val="90"/>
          <w:sz w:val="21"/>
        </w:rPr>
        <w:t> </w:t>
      </w:r>
      <w:r>
        <w:rPr>
          <w:w w:val="90"/>
          <w:sz w:val="21"/>
        </w:rPr>
        <w:t>ПОТРЕБИТЕЛЕЙ</w:t>
      </w:r>
      <w:r>
        <w:rPr>
          <w:spacing w:val="1"/>
          <w:w w:val="90"/>
          <w:sz w:val="21"/>
        </w:rPr>
        <w:t> </w:t>
      </w:r>
      <w:r>
        <w:rPr>
          <w:sz w:val="21"/>
        </w:rPr>
        <w:t>И</w:t>
      </w:r>
      <w:r>
        <w:rPr>
          <w:spacing w:val="4"/>
          <w:sz w:val="21"/>
        </w:rPr>
        <w:t> </w:t>
      </w:r>
      <w:r>
        <w:rPr>
          <w:sz w:val="21"/>
        </w:rPr>
        <w:t>БЛАГОПОЛVЧИЛ</w:t>
      </w:r>
      <w:r>
        <w:rPr>
          <w:spacing w:val="6"/>
          <w:sz w:val="21"/>
        </w:rPr>
        <w:t> </w:t>
      </w:r>
      <w:r>
        <w:rPr>
          <w:sz w:val="21"/>
        </w:rPr>
        <w:t>Ч</w:t>
      </w:r>
      <w:r>
        <w:rPr>
          <w:spacing w:val="-30"/>
          <w:sz w:val="21"/>
        </w:rPr>
        <w:t> </w:t>
      </w:r>
      <w:r>
        <w:rPr>
          <w:sz w:val="21"/>
        </w:rPr>
        <w:t>ЕЛ</w:t>
      </w:r>
      <w:r>
        <w:rPr>
          <w:spacing w:val="-31"/>
          <w:sz w:val="21"/>
        </w:rPr>
        <w:t> </w:t>
      </w:r>
      <w:r>
        <w:rPr>
          <w:sz w:val="21"/>
        </w:rPr>
        <w:t>О</w:t>
      </w:r>
      <w:r>
        <w:rPr>
          <w:spacing w:val="-32"/>
          <w:sz w:val="21"/>
        </w:rPr>
        <w:t> </w:t>
      </w:r>
      <w:r>
        <w:rPr>
          <w:sz w:val="21"/>
        </w:rPr>
        <w:t>BEKA</w:t>
      </w:r>
    </w:p>
    <w:p>
      <w:pPr>
        <w:spacing w:line="300" w:lineRule="auto" w:before="182"/>
        <w:ind w:left="941" w:right="799" w:firstLine="0"/>
        <w:jc w:val="center"/>
        <w:rPr>
          <w:sz w:val="19"/>
        </w:rPr>
      </w:pPr>
      <w:r>
        <w:rPr>
          <w:spacing w:val="-1"/>
          <w:w w:val="90"/>
          <w:sz w:val="19"/>
        </w:rPr>
        <w:t>YпPAB</w:t>
      </w:r>
      <w:r>
        <w:rPr>
          <w:spacing w:val="-23"/>
          <w:w w:val="90"/>
          <w:sz w:val="19"/>
        </w:rPr>
        <w:t> </w:t>
      </w:r>
      <w:r>
        <w:rPr>
          <w:spacing w:val="-1"/>
          <w:w w:val="90"/>
          <w:sz w:val="19"/>
        </w:rPr>
        <w:t>Л</w:t>
      </w:r>
      <w:r>
        <w:rPr>
          <w:spacing w:val="-25"/>
          <w:w w:val="90"/>
          <w:sz w:val="19"/>
        </w:rPr>
        <w:t> </w:t>
      </w:r>
      <w:r>
        <w:rPr>
          <w:spacing w:val="-1"/>
          <w:w w:val="90"/>
          <w:sz w:val="19"/>
        </w:rPr>
        <w:t>ЕН</w:t>
      </w:r>
      <w:r>
        <w:rPr>
          <w:spacing w:val="-16"/>
          <w:w w:val="90"/>
          <w:sz w:val="19"/>
        </w:rPr>
        <w:t> </w:t>
      </w:r>
      <w:r>
        <w:rPr>
          <w:spacing w:val="-1"/>
          <w:w w:val="90"/>
          <w:sz w:val="19"/>
        </w:rPr>
        <w:t>И</w:t>
      </w:r>
      <w:r>
        <w:rPr>
          <w:spacing w:val="-18"/>
          <w:w w:val="90"/>
          <w:sz w:val="19"/>
        </w:rPr>
        <w:t> </w:t>
      </w:r>
      <w:r>
        <w:rPr>
          <w:spacing w:val="-1"/>
          <w:w w:val="90"/>
          <w:sz w:val="19"/>
        </w:rPr>
        <w:t>Е</w:t>
      </w:r>
      <w:r>
        <w:rPr>
          <w:spacing w:val="13"/>
          <w:w w:val="90"/>
          <w:sz w:val="19"/>
        </w:rPr>
        <w:t> </w:t>
      </w:r>
      <w:r>
        <w:rPr>
          <w:spacing w:val="-1"/>
          <w:w w:val="90"/>
          <w:sz w:val="19"/>
        </w:rPr>
        <w:t>Ф</w:t>
      </w:r>
      <w:r>
        <w:rPr>
          <w:spacing w:val="11"/>
          <w:w w:val="90"/>
          <w:sz w:val="19"/>
        </w:rPr>
        <w:t> </w:t>
      </w:r>
      <w:r>
        <w:rPr>
          <w:spacing w:val="-1"/>
          <w:w w:val="90"/>
          <w:sz w:val="19"/>
        </w:rPr>
        <w:t>ЕДЕРА</w:t>
      </w:r>
      <w:r>
        <w:rPr>
          <w:spacing w:val="-12"/>
          <w:w w:val="90"/>
          <w:sz w:val="19"/>
        </w:rPr>
        <w:t> </w:t>
      </w:r>
      <w:r>
        <w:rPr>
          <w:spacing w:val="-1"/>
          <w:w w:val="90"/>
          <w:sz w:val="19"/>
        </w:rPr>
        <w:t>Л</w:t>
      </w:r>
      <w:r>
        <w:rPr>
          <w:spacing w:val="-18"/>
          <w:w w:val="90"/>
          <w:sz w:val="19"/>
        </w:rPr>
        <w:t> </w:t>
      </w:r>
      <w:r>
        <w:rPr>
          <w:spacing w:val="-1"/>
          <w:w w:val="90"/>
          <w:sz w:val="19"/>
        </w:rPr>
        <w:t>ЬНОІИ</w:t>
      </w:r>
      <w:r>
        <w:rPr>
          <w:spacing w:val="36"/>
          <w:w w:val="90"/>
          <w:sz w:val="19"/>
        </w:rPr>
        <w:t> </w:t>
      </w:r>
      <w:r>
        <w:rPr>
          <w:spacing w:val="-1"/>
          <w:w w:val="90"/>
          <w:sz w:val="19"/>
        </w:rPr>
        <w:t>CJI</w:t>
      </w:r>
      <w:r>
        <w:rPr>
          <w:spacing w:val="-21"/>
          <w:w w:val="90"/>
          <w:sz w:val="19"/>
        </w:rPr>
        <w:t> </w:t>
      </w:r>
      <w:r>
        <w:rPr>
          <w:spacing w:val="-1"/>
          <w:w w:val="90"/>
          <w:sz w:val="19"/>
        </w:rPr>
        <w:t>YЖfi</w:t>
      </w:r>
      <w:r>
        <w:rPr>
          <w:spacing w:val="-13"/>
          <w:w w:val="90"/>
          <w:sz w:val="19"/>
        </w:rPr>
        <w:t> </w:t>
      </w:r>
      <w:r>
        <w:rPr>
          <w:spacing w:val="-1"/>
          <w:w w:val="90"/>
          <w:sz w:val="19"/>
        </w:rPr>
        <w:t>Ы</w:t>
      </w:r>
      <w:r>
        <w:rPr>
          <w:spacing w:val="40"/>
          <w:w w:val="90"/>
          <w:sz w:val="19"/>
        </w:rPr>
        <w:t> </w:t>
      </w:r>
      <w:r>
        <w:rPr>
          <w:spacing w:val="-1"/>
          <w:w w:val="90"/>
          <w:sz w:val="19"/>
        </w:rPr>
        <w:t>ГІ</w:t>
      </w:r>
      <w:r>
        <w:rPr>
          <w:spacing w:val="-19"/>
          <w:w w:val="90"/>
          <w:sz w:val="19"/>
        </w:rPr>
        <w:t> </w:t>
      </w:r>
      <w:r>
        <w:rPr>
          <w:spacing w:val="-1"/>
          <w:w w:val="90"/>
          <w:sz w:val="19"/>
        </w:rPr>
        <w:t>О</w:t>
      </w:r>
      <w:r>
        <w:rPr>
          <w:spacing w:val="14"/>
          <w:w w:val="90"/>
          <w:sz w:val="19"/>
        </w:rPr>
        <w:t> </w:t>
      </w:r>
      <w:r>
        <w:rPr>
          <w:spacing w:val="-1"/>
          <w:w w:val="90"/>
          <w:sz w:val="19"/>
        </w:rPr>
        <w:t>НА</w:t>
      </w:r>
      <w:r>
        <w:rPr>
          <w:spacing w:val="-21"/>
          <w:w w:val="90"/>
          <w:sz w:val="19"/>
        </w:rPr>
        <w:t> </w:t>
      </w:r>
      <w:r>
        <w:rPr>
          <w:w w:val="90"/>
          <w:sz w:val="19"/>
        </w:rPr>
        <w:t>ДЗ£Ј</w:t>
      </w:r>
      <w:r>
        <w:rPr>
          <w:spacing w:val="-18"/>
          <w:w w:val="90"/>
          <w:sz w:val="19"/>
        </w:rPr>
        <w:t> </w:t>
      </w:r>
      <w:r>
        <w:rPr>
          <w:w w:val="90"/>
          <w:sz w:val="19"/>
        </w:rPr>
        <w:t>І°У</w:t>
      </w:r>
      <w:r>
        <w:rPr>
          <w:spacing w:val="36"/>
          <w:w w:val="90"/>
          <w:sz w:val="19"/>
        </w:rPr>
        <w:t> </w:t>
      </w:r>
      <w:r>
        <w:rPr>
          <w:w w:val="90"/>
          <w:sz w:val="19"/>
        </w:rPr>
        <w:t>В</w:t>
      </w:r>
      <w:r>
        <w:rPr>
          <w:spacing w:val="15"/>
          <w:w w:val="90"/>
          <w:sz w:val="19"/>
        </w:rPr>
        <w:t> </w:t>
      </w:r>
      <w:r>
        <w:rPr>
          <w:w w:val="90"/>
          <w:sz w:val="19"/>
        </w:rPr>
        <w:t>СФЕР</w:t>
      </w:r>
      <w:r>
        <w:rPr>
          <w:spacing w:val="-24"/>
          <w:w w:val="90"/>
          <w:sz w:val="19"/>
        </w:rPr>
        <w:t> </w:t>
      </w:r>
      <w:r>
        <w:rPr>
          <w:w w:val="90"/>
          <w:sz w:val="19"/>
        </w:rPr>
        <w:t>Е</w:t>
      </w:r>
      <w:r>
        <w:rPr>
          <w:spacing w:val="10"/>
          <w:w w:val="90"/>
          <w:sz w:val="19"/>
        </w:rPr>
        <w:t> </w:t>
      </w:r>
      <w:r>
        <w:rPr>
          <w:w w:val="90"/>
          <w:sz w:val="19"/>
        </w:rPr>
        <w:t>ЗАЩИ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ТЫ</w:t>
      </w:r>
      <w:r>
        <w:rPr>
          <w:spacing w:val="36"/>
          <w:w w:val="90"/>
          <w:sz w:val="19"/>
        </w:rPr>
        <w:t> </w:t>
      </w:r>
      <w:r>
        <w:rPr>
          <w:w w:val="90"/>
          <w:sz w:val="19"/>
        </w:rPr>
        <w:t>ПPAB</w:t>
      </w:r>
      <w:r>
        <w:rPr>
          <w:spacing w:val="33"/>
          <w:w w:val="90"/>
          <w:sz w:val="19"/>
        </w:rPr>
        <w:t> </w:t>
      </w:r>
      <w:r>
        <w:rPr>
          <w:w w:val="90"/>
          <w:sz w:val="19"/>
        </w:rPr>
        <w:t>ГІ</w:t>
      </w:r>
      <w:r>
        <w:rPr>
          <w:spacing w:val="-20"/>
          <w:w w:val="90"/>
          <w:sz w:val="19"/>
        </w:rPr>
        <w:t> </w:t>
      </w:r>
      <w:r>
        <w:rPr>
          <w:w w:val="90"/>
          <w:sz w:val="19"/>
        </w:rPr>
        <w:t>OTP</w:t>
      </w:r>
      <w:r>
        <w:rPr>
          <w:spacing w:val="-25"/>
          <w:w w:val="90"/>
          <w:sz w:val="19"/>
        </w:rPr>
        <w:t> </w:t>
      </w:r>
      <w:r>
        <w:rPr>
          <w:w w:val="90"/>
          <w:sz w:val="19"/>
        </w:rPr>
        <w:t>ЕБ</w:t>
      </w:r>
      <w:r>
        <w:rPr>
          <w:spacing w:val="-19"/>
          <w:w w:val="90"/>
          <w:sz w:val="19"/>
        </w:rPr>
        <w:t> </w:t>
      </w:r>
      <w:r>
        <w:rPr>
          <w:w w:val="90"/>
          <w:sz w:val="19"/>
        </w:rPr>
        <w:t>ИTEJJ</w:t>
      </w:r>
      <w:r>
        <w:rPr>
          <w:spacing w:val="-11"/>
          <w:w w:val="90"/>
          <w:sz w:val="19"/>
        </w:rPr>
        <w:t> </w:t>
      </w:r>
      <w:r>
        <w:rPr>
          <w:w w:val="90"/>
          <w:sz w:val="19"/>
        </w:rPr>
        <w:t>НИ</w:t>
      </w:r>
      <w:r>
        <w:rPr>
          <w:spacing w:val="29"/>
          <w:w w:val="90"/>
          <w:sz w:val="19"/>
        </w:rPr>
        <w:t> </w:t>
      </w:r>
      <w:r>
        <w:rPr>
          <w:w w:val="90"/>
          <w:sz w:val="19"/>
        </w:rPr>
        <w:t>И</w:t>
      </w:r>
      <w:r>
        <w:rPr>
          <w:spacing w:val="1"/>
          <w:w w:val="90"/>
          <w:sz w:val="19"/>
        </w:rPr>
        <w:t> </w:t>
      </w:r>
      <w:r>
        <w:rPr>
          <w:w w:val="95"/>
          <w:sz w:val="19"/>
        </w:rPr>
        <w:t>F'ЛАГ</w:t>
      </w:r>
      <w:r>
        <w:rPr>
          <w:spacing w:val="-29"/>
          <w:w w:val="95"/>
          <w:sz w:val="19"/>
        </w:rPr>
        <w:t> </w:t>
      </w:r>
      <w:r>
        <w:rPr>
          <w:i/>
          <w:w w:val="95"/>
          <w:sz w:val="19"/>
        </w:rPr>
        <w:t>Э</w:t>
      </w:r>
      <w:r>
        <w:rPr>
          <w:w w:val="95"/>
          <w:sz w:val="19"/>
        </w:rPr>
        <w:t>Г1</w:t>
      </w:r>
      <w:r>
        <w:rPr>
          <w:i/>
          <w:w w:val="95"/>
          <w:sz w:val="19"/>
        </w:rPr>
        <w:t>О.И</w:t>
      </w:r>
      <w:r>
        <w:rPr>
          <w:i/>
          <w:spacing w:val="-13"/>
          <w:w w:val="95"/>
          <w:sz w:val="19"/>
        </w:rPr>
        <w:t> </w:t>
      </w:r>
      <w:r>
        <w:rPr>
          <w:i/>
          <w:w w:val="95"/>
          <w:sz w:val="19"/>
        </w:rPr>
        <w:t>¥</w:t>
      </w:r>
      <w:r>
        <w:rPr>
          <w:i/>
          <w:spacing w:val="-6"/>
          <w:w w:val="95"/>
          <w:sz w:val="19"/>
        </w:rPr>
        <w:t> </w:t>
      </w:r>
      <w:r>
        <w:rPr>
          <w:i/>
          <w:w w:val="95"/>
          <w:sz w:val="19"/>
        </w:rPr>
        <w:t>Ц</w:t>
      </w:r>
      <w:r>
        <w:rPr>
          <w:i/>
          <w:spacing w:val="-14"/>
          <w:w w:val="95"/>
          <w:sz w:val="19"/>
        </w:rPr>
        <w:t> </w:t>
      </w:r>
      <w:r>
        <w:rPr>
          <w:i/>
          <w:w w:val="95"/>
          <w:sz w:val="19"/>
        </w:rPr>
        <w:t>ЛЯ  П</w:t>
      </w:r>
      <w:r>
        <w:rPr>
          <w:i/>
          <w:spacing w:val="-22"/>
          <w:w w:val="95"/>
          <w:sz w:val="19"/>
        </w:rPr>
        <w:t> </w:t>
      </w:r>
      <w:r>
        <w:rPr>
          <w:w w:val="95"/>
          <w:sz w:val="19"/>
        </w:rPr>
        <w:t>ІЗЛ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OP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EKA</w:t>
      </w:r>
      <w:r>
        <w:rPr>
          <w:spacing w:val="30"/>
          <w:w w:val="95"/>
          <w:sz w:val="19"/>
        </w:rPr>
        <w:t> </w:t>
      </w:r>
      <w:r>
        <w:rPr>
          <w:i/>
          <w:w w:val="95"/>
          <w:sz w:val="19"/>
        </w:rPr>
        <w:t>RО</w:t>
      </w:r>
      <w:r>
        <w:rPr>
          <w:i/>
          <w:spacing w:val="14"/>
          <w:w w:val="95"/>
          <w:sz w:val="19"/>
        </w:rPr>
        <w:t> </w:t>
      </w:r>
      <w:r>
        <w:rPr>
          <w:w w:val="95"/>
          <w:sz w:val="19"/>
        </w:rPr>
        <w:t>Р</w:t>
      </w:r>
      <w:r>
        <w:rPr>
          <w:spacing w:val="-5"/>
          <w:w w:val="95"/>
          <w:sz w:val="19"/>
        </w:rPr>
        <w:t> </w:t>
      </w:r>
      <w:r>
        <w:rPr>
          <w:i/>
          <w:w w:val="95"/>
          <w:sz w:val="19"/>
        </w:rPr>
        <w:t>И</w:t>
      </w:r>
      <w:r>
        <w:rPr>
          <w:i/>
          <w:spacing w:val="-19"/>
          <w:w w:val="95"/>
          <w:sz w:val="19"/>
        </w:rPr>
        <w:t> </w:t>
      </w:r>
      <w:r>
        <w:rPr>
          <w:w w:val="95"/>
          <w:sz w:val="19"/>
        </w:rPr>
        <w:t>CTOBСKOи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ОБЛА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СТИ</w:t>
      </w:r>
    </w:p>
    <w:p>
      <w:pPr>
        <w:spacing w:line="228" w:lineRule="auto" w:before="108"/>
        <w:ind w:left="923" w:right="799" w:firstLine="0"/>
        <w:jc w:val="center"/>
        <w:rPr>
          <w:sz w:val="25"/>
        </w:rPr>
      </w:pPr>
      <w:r>
        <w:rPr>
          <w:sz w:val="25"/>
        </w:rPr>
        <w:t>ЗАМЕСТМТЕЛЬ</w:t>
      </w:r>
      <w:r>
        <w:rPr>
          <w:spacing w:val="1"/>
          <w:sz w:val="25"/>
        </w:rPr>
        <w:t> </w:t>
      </w:r>
      <w:r>
        <w:rPr>
          <w:sz w:val="25"/>
        </w:rPr>
        <w:t>ГЛАВНОГО ГОСУДАРСТВЕННОГО САНИТАРНОГО</w:t>
      </w:r>
      <w:r>
        <w:rPr>
          <w:spacing w:val="1"/>
          <w:sz w:val="25"/>
        </w:rPr>
        <w:t> </w:t>
      </w:r>
      <w:r>
        <w:rPr>
          <w:sz w:val="25"/>
        </w:rPr>
        <w:t>ВРАЧА</w:t>
      </w:r>
      <w:r>
        <w:rPr>
          <w:spacing w:val="-60"/>
          <w:sz w:val="25"/>
        </w:rPr>
        <w:t> </w:t>
      </w:r>
      <w:r>
        <w:rPr>
          <w:sz w:val="25"/>
        </w:rPr>
        <w:t>ПО</w:t>
      </w:r>
      <w:r>
        <w:rPr>
          <w:spacing w:val="-6"/>
          <w:sz w:val="25"/>
        </w:rPr>
        <w:t> </w:t>
      </w:r>
      <w:r>
        <w:rPr>
          <w:sz w:val="25"/>
        </w:rPr>
        <w:t>РОСТОВСКОЙ</w:t>
      </w:r>
      <w:r>
        <w:rPr>
          <w:spacing w:val="35"/>
          <w:sz w:val="25"/>
        </w:rPr>
        <w:t> </w:t>
      </w:r>
      <w:r>
        <w:rPr>
          <w:sz w:val="25"/>
        </w:rPr>
        <w:t>ОБЛАСТИ</w:t>
      </w:r>
    </w:p>
    <w:p>
      <w:pPr>
        <w:pStyle w:val="Title"/>
      </w:pPr>
      <w:r>
        <w:rPr>
          <w:w w:val="140"/>
        </w:rPr>
        <w:t>ПОСТАНОВЛЕНИЕ</w:t>
      </w:r>
    </w:p>
    <w:p>
      <w:pPr>
        <w:spacing w:after="0"/>
        <w:sectPr>
          <w:type w:val="continuous"/>
          <w:pgSz w:w="11910" w:h="16840"/>
          <w:pgMar w:top="1260" w:bottom="280" w:left="940" w:right="340"/>
        </w:sectPr>
      </w:pPr>
    </w:p>
    <w:p>
      <w:pPr>
        <w:pStyle w:val="BodyText"/>
        <w:tabs>
          <w:tab w:pos="2683" w:val="left" w:leader="none"/>
          <w:tab w:pos="3715" w:val="left" w:leader="none"/>
        </w:tabs>
        <w:spacing w:before="147"/>
        <w:ind w:left="293"/>
      </w:pPr>
      <w:r>
        <w:rPr>
          <w:spacing w:val="27"/>
          <w:u w:val="single" w:color="282828"/>
        </w:rPr>
        <w:t> </w:t>
      </w:r>
      <w:r>
        <w:rPr>
          <w:u w:val="single" w:color="282828"/>
        </w:rPr>
        <w:t>"14</w:t>
      </w:r>
      <w:r>
        <w:rPr>
          <w:spacing w:val="9"/>
          <w:u w:val="single" w:color="282828"/>
        </w:rPr>
        <w:t> </w:t>
      </w:r>
      <w:r>
        <w:rPr>
          <w:u w:val="single" w:color="282828"/>
        </w:rPr>
        <w:t>"</w:t>
      </w:r>
      <w:r>
        <w:rPr>
          <w:spacing w:val="17"/>
          <w:u w:val="single" w:color="282828"/>
        </w:rPr>
        <w:t> </w:t>
      </w:r>
      <w:r>
        <w:rPr>
          <w:u w:val="single" w:color="282828"/>
        </w:rPr>
        <w:t>декабря</w:t>
        <w:tab/>
        <w:t>2022</w:t>
        <w:tab/>
      </w:r>
    </w:p>
    <w:p>
      <w:pPr>
        <w:pStyle w:val="BodyText"/>
        <w:spacing w:before="11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ind w:left="293"/>
      </w:pPr>
      <w:r>
        <w:rPr/>
        <w:t>г.</w:t>
      </w:r>
      <w:r>
        <w:rPr>
          <w:spacing w:val="33"/>
        </w:rPr>
        <w:t> </w:t>
      </w:r>
      <w:r>
        <w:rPr/>
        <w:t>Ростов-на-Дону</w:t>
      </w:r>
    </w:p>
    <w:p>
      <w:pPr>
        <w:pStyle w:val="BodyText"/>
        <w:tabs>
          <w:tab w:pos="2181" w:val="left" w:leader="none"/>
          <w:tab w:pos="3904" w:val="left" w:leader="none"/>
        </w:tabs>
        <w:spacing w:before="137"/>
        <w:ind w:left="293"/>
      </w:pPr>
      <w:r>
        <w:rPr/>
        <w:br w:type="column"/>
      </w:r>
      <w:r>
        <w:rPr>
          <w:rFonts w:ascii="Courier New" w:hAnsi="Courier New"/>
          <w:w w:val="105"/>
        </w:rPr>
        <w:t>№</w:t>
      </w:r>
      <w:r>
        <w:rPr>
          <w:w w:val="105"/>
          <w:position w:val="1"/>
          <w:u w:val="single" w:color="282828"/>
        </w:rPr>
        <w:tab/>
        <w:t>6</w:t>
        <w:tab/>
      </w:r>
    </w:p>
    <w:p>
      <w:pPr>
        <w:spacing w:after="0"/>
        <w:sectPr>
          <w:type w:val="continuous"/>
          <w:pgSz w:w="11910" w:h="16840"/>
          <w:pgMar w:top="1260" w:bottom="280" w:left="940" w:right="340"/>
          <w:cols w:num="3" w:equalWidth="0">
            <w:col w:w="3757" w:space="269"/>
            <w:col w:w="2479" w:space="102"/>
            <w:col w:w="40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7"/>
        <w:ind w:left="389"/>
      </w:pPr>
      <w:r>
        <w:rPr/>
        <w:t>О</w:t>
      </w:r>
      <w:r>
        <w:rPr>
          <w:spacing w:val="24"/>
        </w:rPr>
        <w:t> </w:t>
      </w:r>
      <w:r>
        <w:rPr/>
        <w:t>введении</w:t>
      </w:r>
      <w:r>
        <w:rPr>
          <w:spacing w:val="46"/>
        </w:rPr>
        <w:t> </w:t>
      </w:r>
      <w:r>
        <w:rPr/>
        <w:t>ограничительньtх</w:t>
      </w:r>
      <w:r>
        <w:rPr>
          <w:spacing w:val="33"/>
        </w:rPr>
        <w:t> </w:t>
      </w:r>
      <w:r>
        <w:rPr/>
        <w:t>мероприятий</w:t>
      </w:r>
    </w:p>
    <w:p>
      <w:pPr>
        <w:pStyle w:val="BodyText"/>
        <w:spacing w:before="6"/>
        <w:ind w:left="395"/>
      </w:pPr>
      <w:r>
        <w:rPr/>
        <w:t>(карантина)</w:t>
      </w:r>
      <w:r>
        <w:rPr>
          <w:spacing w:val="37"/>
        </w:rPr>
        <w:t> </w:t>
      </w:r>
      <w:r>
        <w:rPr/>
        <w:t>по</w:t>
      </w:r>
      <w:r>
        <w:rPr>
          <w:spacing w:val="22"/>
        </w:rPr>
        <w:t> </w:t>
      </w:r>
      <w:r>
        <w:rPr/>
        <w:t>гриппу</w:t>
      </w:r>
      <w:r>
        <w:rPr>
          <w:spacing w:val="36"/>
        </w:rPr>
        <w:t> </w:t>
      </w:r>
      <w:r>
        <w:rPr/>
        <w:t>на</w:t>
      </w:r>
      <w:r>
        <w:rPr>
          <w:spacing w:val="18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Ростовской</w:t>
      </w:r>
      <w:r>
        <w:rPr>
          <w:spacing w:val="46"/>
        </w:rPr>
        <w:t> </w:t>
      </w:r>
      <w:r>
        <w:rPr/>
        <w:t>области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89"/>
        <w:ind w:left="281" w:right="130" w:firstLine="585"/>
        <w:jc w:val="both"/>
      </w:pPr>
      <w:r>
        <w:rPr>
          <w:i/>
          <w:w w:val="105"/>
        </w:rPr>
        <w:t>Я, </w:t>
      </w:r>
      <w:r>
        <w:rPr>
          <w:w w:val="105"/>
        </w:rPr>
        <w:t>заместитель главного государственного санитарного врача по Ростовской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Е.Г.</w:t>
      </w:r>
      <w:r>
        <w:rPr>
          <w:spacing w:val="1"/>
          <w:w w:val="105"/>
        </w:rPr>
        <w:t> </w:t>
      </w:r>
      <w:r>
        <w:rPr>
          <w:w w:val="105"/>
        </w:rPr>
        <w:t>Ерганова,</w:t>
      </w:r>
      <w:r>
        <w:rPr>
          <w:spacing w:val="1"/>
          <w:w w:val="105"/>
        </w:rPr>
        <w:t> </w:t>
      </w:r>
      <w:r>
        <w:rPr>
          <w:w w:val="105"/>
        </w:rPr>
        <w:t>проанализировав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заболеваемости</w:t>
      </w:r>
      <w:r>
        <w:rPr>
          <w:spacing w:val="1"/>
          <w:w w:val="105"/>
        </w:rPr>
        <w:t> </w:t>
      </w:r>
      <w:r>
        <w:rPr>
          <w:w w:val="105"/>
        </w:rPr>
        <w:t>гриппом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другими острыми респираторными вирусными </w:t>
      </w:r>
      <w:r>
        <w:rPr>
          <w:w w:val="105"/>
        </w:rPr>
        <w:t>инфекциями (далее ОРВИ), отмечаю</w:t>
      </w:r>
      <w:r>
        <w:rPr>
          <w:spacing w:val="-68"/>
          <w:w w:val="105"/>
        </w:rPr>
        <w:t> </w:t>
      </w:r>
      <w:r>
        <w:rPr>
          <w:w w:val="105"/>
        </w:rPr>
        <w:t>ослоа‹нение</w:t>
      </w:r>
      <w:r>
        <w:rPr>
          <w:spacing w:val="24"/>
          <w:w w:val="105"/>
        </w:rPr>
        <w:t> </w:t>
      </w:r>
      <w:r>
        <w:rPr>
          <w:w w:val="105"/>
        </w:rPr>
        <w:t>эпидемииеской</w:t>
      </w:r>
      <w:r>
        <w:rPr>
          <w:spacing w:val="19"/>
          <w:w w:val="105"/>
        </w:rPr>
        <w:t> </w:t>
      </w:r>
      <w:r>
        <w:rPr>
          <w:w w:val="105"/>
        </w:rPr>
        <w:t>ситуации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Ростовской</w:t>
      </w:r>
      <w:r>
        <w:rPr>
          <w:spacing w:val="16"/>
          <w:w w:val="105"/>
        </w:rPr>
        <w:t> </w:t>
      </w:r>
      <w:r>
        <w:rPr>
          <w:w w:val="105"/>
        </w:rPr>
        <w:t>области.</w:t>
      </w:r>
    </w:p>
    <w:p>
      <w:pPr>
        <w:pStyle w:val="BodyText"/>
        <w:spacing w:line="249" w:lineRule="auto"/>
        <w:ind w:left="285" w:right="118" w:firstLine="714"/>
        <w:jc w:val="both"/>
      </w:pPr>
      <w:r>
        <w:rPr>
          <w:w w:val="105"/>
        </w:rPr>
        <w:t>В ходе еженедельного мониторинга за 49 неделю (05.12.2022 </w:t>
      </w:r>
      <w:r>
        <w:rPr>
          <w:w w:val="90"/>
        </w:rPr>
        <w:t>— </w:t>
      </w:r>
      <w:r>
        <w:rPr>
          <w:w w:val="105"/>
        </w:rPr>
        <w:t>11.12.2022)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68"/>
          <w:w w:val="105"/>
        </w:rPr>
        <w:t> </w:t>
      </w:r>
      <w:r>
        <w:rPr>
          <w:spacing w:val="-1"/>
          <w:w w:val="105"/>
        </w:rPr>
        <w:t>целом</w:t>
      </w:r>
      <w:r>
        <w:rPr>
          <w:spacing w:val="-5"/>
          <w:w w:val="105"/>
        </w:rPr>
        <w:t> </w:t>
      </w:r>
      <w:r>
        <w:rPr>
          <w:w w:val="105"/>
        </w:rPr>
        <w:t>по</w:t>
      </w:r>
      <w:r>
        <w:rPr>
          <w:spacing w:val="-15"/>
          <w:w w:val="105"/>
        </w:rPr>
        <w:t> </w:t>
      </w:r>
      <w:r>
        <w:rPr>
          <w:w w:val="105"/>
        </w:rPr>
        <w:t>области</w:t>
      </w:r>
      <w:r>
        <w:rPr>
          <w:spacing w:val="-4"/>
          <w:w w:val="105"/>
        </w:rPr>
        <w:t> </w:t>
      </w:r>
      <w:r>
        <w:rPr>
          <w:w w:val="105"/>
        </w:rPr>
        <w:t>зарегистрировано</w:t>
      </w:r>
      <w:r>
        <w:rPr>
          <w:spacing w:val="-17"/>
          <w:w w:val="105"/>
        </w:rPr>
        <w:t> </w:t>
      </w:r>
      <w:r>
        <w:rPr>
          <w:w w:val="105"/>
        </w:rPr>
        <w:t>более</w:t>
      </w:r>
      <w:r>
        <w:rPr>
          <w:spacing w:val="-9"/>
          <w:w w:val="105"/>
        </w:rPr>
        <w:t> </w:t>
      </w:r>
      <w:r>
        <w:rPr>
          <w:w w:val="105"/>
        </w:rPr>
        <w:t>30,0</w:t>
      </w:r>
      <w:r>
        <w:rPr>
          <w:spacing w:val="-12"/>
          <w:w w:val="105"/>
        </w:rPr>
        <w:t> </w:t>
      </w:r>
      <w:r>
        <w:rPr>
          <w:w w:val="105"/>
        </w:rPr>
        <w:t>тыс.</w:t>
      </w:r>
      <w:r>
        <w:rPr>
          <w:spacing w:val="-16"/>
          <w:w w:val="105"/>
        </w:rPr>
        <w:t> </w:t>
      </w:r>
      <w:r>
        <w:rPr>
          <w:w w:val="105"/>
        </w:rPr>
        <w:t>случаев</w:t>
      </w:r>
      <w:r>
        <w:rPr>
          <w:spacing w:val="-13"/>
          <w:w w:val="105"/>
        </w:rPr>
        <w:t> </w:t>
      </w:r>
      <w:r>
        <w:rPr>
          <w:w w:val="105"/>
        </w:rPr>
        <w:t>заболевания</w:t>
      </w:r>
      <w:r>
        <w:rPr>
          <w:spacing w:val="-1"/>
          <w:w w:val="105"/>
        </w:rPr>
        <w:t> </w:t>
      </w:r>
      <w:r>
        <w:rPr>
          <w:w w:val="105"/>
        </w:rPr>
        <w:t>ОРВИ</w:t>
      </w:r>
      <w:r>
        <w:rPr>
          <w:spacing w:val="-12"/>
          <w:w w:val="105"/>
        </w:rPr>
        <w:t> </w:t>
      </w:r>
      <w:r>
        <w:rPr>
          <w:w w:val="105"/>
        </w:rPr>
        <w:t>(72,5</w:t>
      </w:r>
      <w:r>
        <w:rPr>
          <w:spacing w:val="-68"/>
          <w:w w:val="105"/>
        </w:rPr>
        <w:t> </w:t>
      </w:r>
      <w:r>
        <w:rPr>
          <w:w w:val="105"/>
        </w:rPr>
        <w:t>на 10 тысяч населения), что на 123,8 % выше эпидемического пopora, с темпом</w:t>
      </w:r>
      <w:r>
        <w:rPr>
          <w:spacing w:val="1"/>
          <w:w w:val="105"/>
        </w:rPr>
        <w:t> </w:t>
      </w:r>
      <w:r>
        <w:rPr>
          <w:w w:val="105"/>
        </w:rPr>
        <w:t>прироста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сравнении</w:t>
      </w:r>
      <w:r>
        <w:rPr>
          <w:spacing w:val="25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48</w:t>
      </w:r>
      <w:r>
        <w:rPr>
          <w:spacing w:val="1"/>
          <w:w w:val="105"/>
        </w:rPr>
        <w:t> </w:t>
      </w:r>
      <w:r>
        <w:rPr>
          <w:w w:val="105"/>
        </w:rPr>
        <w:t>неделей</w:t>
      </w:r>
      <w:r>
        <w:rPr>
          <w:spacing w:val="19"/>
          <w:w w:val="105"/>
        </w:rPr>
        <w:t> </w:t>
      </w:r>
      <w:r>
        <w:rPr>
          <w:w w:val="105"/>
        </w:rPr>
        <w:t>2022</w:t>
      </w:r>
      <w:r>
        <w:rPr>
          <w:spacing w:val="2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38,5</w:t>
      </w:r>
      <w:r>
        <w:rPr>
          <w:spacing w:val="12"/>
          <w:w w:val="105"/>
        </w:rPr>
        <w:t> </w:t>
      </w:r>
      <w:r>
        <w:rPr>
          <w:w w:val="105"/>
        </w:rPr>
        <w:t>%.</w:t>
      </w:r>
    </w:p>
    <w:p>
      <w:pPr>
        <w:pStyle w:val="BodyText"/>
        <w:spacing w:line="249" w:lineRule="auto"/>
        <w:ind w:left="287" w:right="107" w:firstLine="574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эпидемического  распространения</w:t>
      </w:r>
      <w:r>
        <w:rPr>
          <w:spacing w:val="1"/>
          <w:w w:val="105"/>
        </w:rPr>
        <w:t> </w:t>
      </w:r>
      <w:r>
        <w:rPr>
          <w:w w:val="105"/>
        </w:rPr>
        <w:t>гриппа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ОРВИ,</w:t>
      </w:r>
      <w:r>
        <w:rPr>
          <w:spacing w:val="1"/>
          <w:w w:val="105"/>
        </w:rPr>
        <w:t> </w:t>
      </w:r>
      <w:r>
        <w:rPr>
          <w:w w:val="105"/>
        </w:rPr>
        <w:t>минимизации</w:t>
      </w:r>
      <w:r>
        <w:rPr>
          <w:spacing w:val="1"/>
          <w:w w:val="105"/>
        </w:rPr>
        <w:t> </w:t>
      </w:r>
      <w:r>
        <w:rPr>
          <w:w w:val="105"/>
        </w:rPr>
        <w:t>последствий</w:t>
      </w:r>
      <w:r>
        <w:rPr>
          <w:spacing w:val="1"/>
          <w:w w:val="105"/>
        </w:rPr>
        <w:t> </w:t>
      </w:r>
      <w:r>
        <w:rPr>
          <w:w w:val="105"/>
        </w:rPr>
        <w:t>эпидемического</w:t>
      </w:r>
      <w:r>
        <w:rPr>
          <w:spacing w:val="1"/>
          <w:w w:val="105"/>
        </w:rPr>
        <w:t> </w:t>
      </w:r>
      <w:r>
        <w:rPr>
          <w:w w:val="105"/>
        </w:rPr>
        <w:t>подъема</w:t>
      </w:r>
      <w:r>
        <w:rPr>
          <w:spacing w:val="1"/>
          <w:w w:val="105"/>
        </w:rPr>
        <w:t> </w:t>
      </w:r>
      <w:r>
        <w:rPr>
          <w:w w:val="105"/>
        </w:rPr>
        <w:t>заболеваемости гриппом,</w:t>
      </w:r>
      <w:r>
        <w:rPr>
          <w:spacing w:val="1"/>
          <w:w w:val="105"/>
        </w:rPr>
        <w:t> </w:t>
      </w:r>
      <w:r>
        <w:rPr>
          <w:w w:val="105"/>
        </w:rPr>
        <w:t>ОРВИ,</w:t>
      </w:r>
      <w:r>
        <w:rPr>
          <w:spacing w:val="1"/>
          <w:w w:val="105"/>
        </w:rPr>
        <w:t> </w:t>
      </w:r>
      <w:r>
        <w:rPr>
          <w:w w:val="105"/>
        </w:rPr>
        <w:t>внебольничной</w:t>
      </w:r>
      <w:r>
        <w:rPr>
          <w:spacing w:val="1"/>
          <w:w w:val="105"/>
        </w:rPr>
        <w:t> </w:t>
      </w:r>
      <w:r>
        <w:rPr>
          <w:w w:val="105"/>
        </w:rPr>
        <w:t>пневмонией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предотвращения</w:t>
      </w:r>
      <w:r>
        <w:rPr>
          <w:spacing w:val="1"/>
          <w:w w:val="105"/>
        </w:rPr>
        <w:t> </w:t>
      </w:r>
      <w:r>
        <w:rPr>
          <w:w w:val="105"/>
        </w:rPr>
        <w:t>летальных исходов в Ростовской области, в соответствии с подпунктом 6 пункта 1</w:t>
      </w:r>
      <w:r>
        <w:rPr>
          <w:spacing w:val="1"/>
          <w:w w:val="105"/>
        </w:rPr>
        <w:t> </w:t>
      </w:r>
      <w:r>
        <w:rPr>
          <w:w w:val="105"/>
        </w:rPr>
        <w:t>статьи</w:t>
      </w:r>
      <w:r>
        <w:rPr>
          <w:spacing w:val="1"/>
          <w:w w:val="105"/>
        </w:rPr>
        <w:t> </w:t>
      </w:r>
      <w:r>
        <w:rPr>
          <w:w w:val="105"/>
        </w:rPr>
        <w:t>51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закона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30.03.1999</w:t>
      </w:r>
      <w:r>
        <w:rPr>
          <w:spacing w:val="1"/>
          <w:w w:val="105"/>
        </w:rPr>
        <w:t> </w:t>
      </w:r>
      <w:r>
        <w:rPr>
          <w:w w:val="105"/>
        </w:rPr>
        <w:t>N*</w:t>
      </w:r>
      <w:r>
        <w:rPr>
          <w:spacing w:val="1"/>
          <w:w w:val="105"/>
        </w:rPr>
        <w:t> </w:t>
      </w:r>
      <w:r>
        <w:rPr>
          <w:w w:val="105"/>
        </w:rPr>
        <w:t>52-ФЗ</w:t>
      </w:r>
      <w:r>
        <w:rPr>
          <w:spacing w:val="1"/>
          <w:w w:val="105"/>
        </w:rPr>
        <w:t> </w:t>
      </w:r>
      <w:r>
        <w:rPr>
          <w:w w:val="105"/>
        </w:rPr>
        <w:t>«О</w:t>
      </w:r>
      <w:r>
        <w:rPr>
          <w:spacing w:val="1"/>
          <w:w w:val="105"/>
        </w:rPr>
        <w:t> </w:t>
      </w:r>
      <w:r>
        <w:rPr>
          <w:w w:val="105"/>
        </w:rPr>
        <w:t>санитарно-</w:t>
      </w:r>
      <w:r>
        <w:rPr>
          <w:spacing w:val="1"/>
          <w:w w:val="105"/>
        </w:rPr>
        <w:t> </w:t>
      </w:r>
      <w:r>
        <w:rPr>
          <w:w w:val="105"/>
        </w:rPr>
        <w:t>эпидемиологическом</w:t>
      </w:r>
      <w:r>
        <w:rPr>
          <w:spacing w:val="1"/>
          <w:w w:val="105"/>
        </w:rPr>
        <w:t> </w:t>
      </w:r>
      <w:r>
        <w:rPr>
          <w:w w:val="105"/>
        </w:rPr>
        <w:t>благополучии</w:t>
      </w:r>
      <w:r>
        <w:rPr>
          <w:spacing w:val="1"/>
          <w:w w:val="105"/>
        </w:rPr>
        <w:t> </w:t>
      </w:r>
      <w:r>
        <w:rPr>
          <w:w w:val="105"/>
        </w:rPr>
        <w:t>населения»,</w:t>
      </w:r>
      <w:r>
        <w:rPr>
          <w:spacing w:val="1"/>
          <w:w w:val="105"/>
        </w:rPr>
        <w:t> </w:t>
      </w:r>
      <w:r>
        <w:rPr>
          <w:w w:val="105"/>
        </w:rPr>
        <w:t>санитарно-эпидемиологическим</w:t>
      </w:r>
      <w:r>
        <w:rPr>
          <w:spacing w:val="1"/>
          <w:w w:val="105"/>
        </w:rPr>
        <w:t> </w:t>
      </w:r>
      <w:r>
        <w:rPr>
          <w:w w:val="105"/>
        </w:rPr>
        <w:t>правилами</w:t>
      </w:r>
      <w:r>
        <w:rPr>
          <w:spacing w:val="1"/>
          <w:w w:val="105"/>
        </w:rPr>
        <w:t> </w:t>
      </w:r>
      <w:r>
        <w:rPr>
          <w:w w:val="105"/>
        </w:rPr>
        <w:t>СанПиН</w:t>
      </w:r>
      <w:r>
        <w:rPr>
          <w:spacing w:val="1"/>
          <w:w w:val="105"/>
        </w:rPr>
        <w:t> </w:t>
      </w:r>
      <w:r>
        <w:rPr>
          <w:w w:val="105"/>
        </w:rPr>
        <w:t>3.3686-21</w:t>
      </w:r>
      <w:r>
        <w:rPr>
          <w:spacing w:val="1"/>
          <w:w w:val="105"/>
        </w:rPr>
        <w:t> </w:t>
      </w:r>
      <w:r>
        <w:rPr>
          <w:w w:val="105"/>
        </w:rPr>
        <w:t>«Санитарно-эпидемиологические</w:t>
      </w:r>
      <w:r>
        <w:rPr>
          <w:spacing w:val="1"/>
          <w:w w:val="105"/>
        </w:rPr>
        <w:t> </w:t>
      </w:r>
      <w:r>
        <w:rPr>
          <w:w w:val="105"/>
        </w:rPr>
        <w:t>требования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профилактике</w:t>
      </w:r>
      <w:r>
        <w:rPr>
          <w:spacing w:val="1"/>
          <w:w w:val="105"/>
        </w:rPr>
        <w:t> </w:t>
      </w:r>
      <w:r>
        <w:rPr>
          <w:w w:val="105"/>
        </w:rPr>
        <w:t>инфекционных</w:t>
      </w:r>
      <w:r>
        <w:rPr>
          <w:spacing w:val="1"/>
          <w:w w:val="105"/>
        </w:rPr>
        <w:t> </w:t>
      </w:r>
      <w:r>
        <w:rPr>
          <w:w w:val="105"/>
        </w:rPr>
        <w:t>болезней»,</w:t>
      </w:r>
      <w:r>
        <w:rPr>
          <w:spacing w:val="1"/>
          <w:w w:val="105"/>
        </w:rPr>
        <w:t> </w:t>
      </w:r>
      <w:r>
        <w:rPr>
          <w:w w:val="105"/>
        </w:rPr>
        <w:t>Постановлением</w:t>
      </w:r>
      <w:r>
        <w:rPr>
          <w:spacing w:val="1"/>
          <w:w w:val="105"/>
        </w:rPr>
        <w:t> </w:t>
      </w:r>
      <w:r>
        <w:rPr>
          <w:w w:val="105"/>
        </w:rPr>
        <w:t>глав ного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 санитарного врача Российской Федерации от 28.07.2022 N‹ 20 «О</w:t>
      </w:r>
      <w:r>
        <w:rPr>
          <w:spacing w:val="-68"/>
          <w:w w:val="105"/>
        </w:rPr>
        <w:t> </w:t>
      </w:r>
      <w:r>
        <w:rPr>
          <w:w w:val="105"/>
        </w:rPr>
        <w:t>мероприятиях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профилактике</w:t>
      </w:r>
      <w:r>
        <w:rPr>
          <w:spacing w:val="1"/>
          <w:w w:val="105"/>
        </w:rPr>
        <w:t> </w:t>
      </w:r>
      <w:r>
        <w:rPr>
          <w:w w:val="105"/>
        </w:rPr>
        <w:t>гриппа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острых</w:t>
      </w:r>
      <w:r>
        <w:rPr>
          <w:spacing w:val="1"/>
          <w:w w:val="105"/>
        </w:rPr>
        <w:t> </w:t>
      </w:r>
      <w:r>
        <w:rPr>
          <w:w w:val="105"/>
        </w:rPr>
        <w:t>респираторных</w:t>
      </w:r>
      <w:r>
        <w:rPr>
          <w:spacing w:val="1"/>
          <w:w w:val="105"/>
        </w:rPr>
        <w:t> </w:t>
      </w:r>
      <w:r>
        <w:rPr>
          <w:w w:val="105"/>
        </w:rPr>
        <w:t>вмрусных</w:t>
      </w:r>
      <w:r>
        <w:rPr>
          <w:spacing w:val="1"/>
          <w:w w:val="105"/>
        </w:rPr>
        <w:t> </w:t>
      </w:r>
      <w:r>
        <w:rPr>
          <w:w w:val="105"/>
        </w:rPr>
        <w:t>инфекций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эпидемическом</w:t>
      </w:r>
      <w:r>
        <w:rPr>
          <w:spacing w:val="22"/>
          <w:w w:val="105"/>
        </w:rPr>
        <w:t> </w:t>
      </w:r>
      <w:r>
        <w:rPr>
          <w:w w:val="105"/>
        </w:rPr>
        <w:t>сезоне</w:t>
      </w:r>
      <w:r>
        <w:rPr>
          <w:spacing w:val="18"/>
          <w:w w:val="105"/>
        </w:rPr>
        <w:t> </w:t>
      </w:r>
      <w:r>
        <w:rPr>
          <w:w w:val="105"/>
        </w:rPr>
        <w:t>2022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2023</w:t>
      </w:r>
      <w:r>
        <w:rPr>
          <w:spacing w:val="16"/>
          <w:w w:val="105"/>
        </w:rPr>
        <w:t> </w:t>
      </w:r>
      <w:r>
        <w:rPr>
          <w:w w:val="105"/>
        </w:rPr>
        <w:t>годов»,</w:t>
      </w:r>
    </w:p>
    <w:p>
      <w:pPr>
        <w:pStyle w:val="BodyText"/>
        <w:rPr>
          <w:sz w:val="25"/>
        </w:rPr>
      </w:pPr>
    </w:p>
    <w:p>
      <w:pPr>
        <w:pStyle w:val="BodyText"/>
        <w:ind w:left="1006"/>
      </w:pPr>
      <w:r>
        <w:rPr/>
        <w:t>ПОСТАНОВЛЯЮ: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9" w:lineRule="auto" w:before="21" w:after="0"/>
        <w:ind w:left="296" w:right="131" w:firstLine="575"/>
        <w:jc w:val="both"/>
        <w:rPr>
          <w:sz w:val="27"/>
        </w:rPr>
      </w:pPr>
      <w:r>
        <w:rPr>
          <w:sz w:val="27"/>
        </w:rPr>
        <w:t>Министру</w:t>
      </w:r>
      <w:r>
        <w:rPr>
          <w:spacing w:val="1"/>
          <w:sz w:val="27"/>
        </w:rPr>
        <w:t> </w:t>
      </w:r>
      <w:r>
        <w:rPr>
          <w:sz w:val="27"/>
        </w:rPr>
        <w:t>здравоохранения</w:t>
      </w:r>
      <w:r>
        <w:rPr>
          <w:spacing w:val="1"/>
          <w:sz w:val="27"/>
        </w:rPr>
        <w:t> </w:t>
      </w:r>
      <w:r>
        <w:rPr>
          <w:sz w:val="27"/>
        </w:rPr>
        <w:t>Ростовской</w:t>
      </w:r>
      <w:r>
        <w:rPr>
          <w:spacing w:val="1"/>
          <w:sz w:val="27"/>
        </w:rPr>
        <w:t> </w:t>
      </w:r>
      <w:r>
        <w:rPr>
          <w:sz w:val="27"/>
        </w:rPr>
        <w:t>облас ги</w:t>
      </w:r>
      <w:r>
        <w:rPr>
          <w:spacing w:val="68"/>
          <w:sz w:val="27"/>
        </w:rPr>
        <w:t> </w:t>
      </w:r>
      <w:r>
        <w:rPr>
          <w:sz w:val="27"/>
        </w:rPr>
        <w:t>Кобзеву</w:t>
      </w:r>
      <w:r>
        <w:rPr>
          <w:spacing w:val="68"/>
          <w:sz w:val="27"/>
        </w:rPr>
        <w:t> </w:t>
      </w:r>
      <w:r>
        <w:rPr>
          <w:sz w:val="27"/>
        </w:rPr>
        <w:t>Ю.В.,</w:t>
      </w:r>
      <w:r>
        <w:rPr>
          <w:spacing w:val="68"/>
          <w:sz w:val="27"/>
        </w:rPr>
        <w:t> </w:t>
      </w:r>
      <w:r>
        <w:rPr>
          <w:sz w:val="27"/>
        </w:rPr>
        <w:t>министру</w:t>
      </w:r>
      <w:r>
        <w:rPr>
          <w:spacing w:val="1"/>
          <w:sz w:val="27"/>
        </w:rPr>
        <w:t> </w:t>
      </w:r>
      <w:r>
        <w:rPr>
          <w:w w:val="105"/>
          <w:sz w:val="27"/>
        </w:rPr>
        <w:t>труда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социального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развития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Ростовской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области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Елисеевой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Е.В.,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главам</w:t>
      </w:r>
      <w:r>
        <w:rPr>
          <w:spacing w:val="1"/>
          <w:w w:val="105"/>
          <w:sz w:val="27"/>
        </w:rPr>
        <w:t> </w:t>
      </w:r>
      <w:r>
        <w:rPr>
          <w:sz w:val="27"/>
        </w:rPr>
        <w:t>администраций городов и районов Ростовской области, руководителям</w:t>
      </w:r>
      <w:r>
        <w:rPr>
          <w:spacing w:val="1"/>
          <w:sz w:val="27"/>
        </w:rPr>
        <w:t> </w:t>
      </w:r>
      <w:r>
        <w:rPr>
          <w:sz w:val="27"/>
        </w:rPr>
        <w:t>организаций,</w:t>
      </w:r>
      <w:r>
        <w:rPr>
          <w:spacing w:val="1"/>
          <w:sz w:val="27"/>
        </w:rPr>
        <w:t> </w:t>
      </w:r>
      <w:r>
        <w:rPr>
          <w:w w:val="105"/>
          <w:sz w:val="27"/>
        </w:rPr>
        <w:t>осуществляющих медицинскую деятельность на территории Ростовской области,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независимо</w:t>
      </w:r>
      <w:r>
        <w:rPr>
          <w:spacing w:val="16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4"/>
          <w:w w:val="105"/>
          <w:sz w:val="27"/>
        </w:rPr>
        <w:t> </w:t>
      </w:r>
      <w:r>
        <w:rPr>
          <w:w w:val="105"/>
          <w:sz w:val="27"/>
        </w:rPr>
        <w:t>организационно-правовой</w:t>
      </w:r>
      <w:r>
        <w:rPr>
          <w:spacing w:val="68"/>
          <w:w w:val="105"/>
          <w:sz w:val="27"/>
        </w:rPr>
        <w:t> </w:t>
      </w:r>
      <w:r>
        <w:rPr>
          <w:w w:val="105"/>
          <w:sz w:val="27"/>
        </w:rPr>
        <w:t>формы,</w:t>
      </w:r>
      <w:r>
        <w:rPr>
          <w:spacing w:val="19"/>
          <w:w w:val="105"/>
          <w:sz w:val="27"/>
        </w:rPr>
        <w:t> </w:t>
      </w:r>
      <w:r>
        <w:rPr>
          <w:w w:val="105"/>
          <w:sz w:val="27"/>
        </w:rPr>
        <w:t>руководителем</w:t>
      </w:r>
      <w:r>
        <w:rPr>
          <w:spacing w:val="20"/>
          <w:w w:val="105"/>
          <w:sz w:val="27"/>
        </w:rPr>
        <w:t> </w:t>
      </w:r>
      <w:r>
        <w:rPr>
          <w:w w:val="105"/>
          <w:sz w:val="27"/>
        </w:rPr>
        <w:t>учреждений</w:t>
      </w:r>
    </w:p>
    <w:p>
      <w:pPr>
        <w:spacing w:after="0" w:line="249" w:lineRule="auto"/>
        <w:jc w:val="both"/>
        <w:rPr>
          <w:sz w:val="27"/>
        </w:rPr>
        <w:sectPr>
          <w:type w:val="continuous"/>
          <w:pgSz w:w="11910" w:h="16840"/>
          <w:pgMar w:top="1260" w:bottom="280" w:left="940" w:right="340"/>
        </w:sectPr>
      </w:pPr>
    </w:p>
    <w:p>
      <w:pPr>
        <w:pStyle w:val="BodyText"/>
        <w:spacing w:line="244" w:lineRule="auto" w:before="78"/>
        <w:ind w:left="126" w:right="336" w:hanging="4"/>
        <w:jc w:val="both"/>
      </w:pPr>
      <w:r>
        <w:rPr>
          <w:w w:val="105"/>
        </w:rPr>
        <w:t>системы социальной защиты населения с круглосуточным пребыванием граждан,</w:t>
      </w:r>
      <w:r>
        <w:rPr>
          <w:spacing w:val="1"/>
          <w:w w:val="105"/>
        </w:rPr>
        <w:t> </w:t>
      </w:r>
      <w:r>
        <w:rPr>
          <w:w w:val="105"/>
        </w:rPr>
        <w:t>независимо</w:t>
      </w:r>
      <w:r>
        <w:rPr>
          <w:spacing w:val="32"/>
          <w:w w:val="105"/>
        </w:rPr>
        <w:t> </w:t>
      </w:r>
      <w:r>
        <w:rPr>
          <w:w w:val="105"/>
        </w:rPr>
        <w:t>от</w:t>
      </w:r>
      <w:r>
        <w:rPr>
          <w:spacing w:val="15"/>
          <w:w w:val="105"/>
        </w:rPr>
        <w:t> </w:t>
      </w:r>
      <w:r>
        <w:rPr>
          <w:w w:val="105"/>
        </w:rPr>
        <w:t>организационно-правовой</w:t>
      </w:r>
      <w:r>
        <w:rPr>
          <w:spacing w:val="6"/>
          <w:w w:val="105"/>
        </w:rPr>
        <w:t> </w:t>
      </w:r>
      <w:r>
        <w:rPr>
          <w:w w:val="105"/>
        </w:rPr>
        <w:t>формы: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9" w:lineRule="auto" w:before="7" w:after="0"/>
        <w:ind w:left="119" w:right="306" w:firstLine="572"/>
        <w:jc w:val="both"/>
        <w:rPr>
          <w:sz w:val="27"/>
        </w:rPr>
      </w:pPr>
      <w:r>
        <w:rPr>
          <w:sz w:val="27"/>
        </w:rPr>
        <w:t>.1.</w:t>
      </w:r>
      <w:r>
        <w:rPr>
          <w:spacing w:val="68"/>
          <w:sz w:val="27"/>
        </w:rPr>
        <w:t> </w:t>
      </w:r>
      <w:r>
        <w:rPr>
          <w:sz w:val="27"/>
        </w:rPr>
        <w:t>Ввести</w:t>
      </w:r>
      <w:r>
        <w:rPr>
          <w:spacing w:val="68"/>
          <w:sz w:val="27"/>
        </w:rPr>
        <w:t> </w:t>
      </w:r>
      <w:r>
        <w:rPr>
          <w:sz w:val="27"/>
        </w:rPr>
        <w:t>ограничительные</w:t>
      </w:r>
      <w:r>
        <w:rPr>
          <w:spacing w:val="68"/>
          <w:sz w:val="27"/>
        </w:rPr>
        <w:t> </w:t>
      </w:r>
      <w:r>
        <w:rPr>
          <w:sz w:val="27"/>
        </w:rPr>
        <w:t>мероприятия</w:t>
      </w:r>
      <w:r>
        <w:rPr>
          <w:spacing w:val="68"/>
          <w:sz w:val="27"/>
        </w:rPr>
        <w:t> </w:t>
      </w:r>
      <w:r>
        <w:rPr>
          <w:sz w:val="27"/>
        </w:rPr>
        <w:t>(карантин)</w:t>
      </w:r>
      <w:r>
        <w:rPr>
          <w:spacing w:val="68"/>
          <w:sz w:val="27"/>
        </w:rPr>
        <w:t> </w:t>
      </w:r>
      <w:r>
        <w:rPr>
          <w:sz w:val="27"/>
        </w:rPr>
        <w:t>по</w:t>
      </w:r>
      <w:r>
        <w:rPr>
          <w:spacing w:val="68"/>
          <w:sz w:val="27"/>
        </w:rPr>
        <w:t> </w:t>
      </w:r>
      <w:r>
        <w:rPr>
          <w:sz w:val="27"/>
        </w:rPr>
        <w:t>гриппу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медицинских  </w:t>
      </w:r>
      <w:r>
        <w:rPr>
          <w:spacing w:val="1"/>
          <w:sz w:val="27"/>
        </w:rPr>
        <w:t> </w:t>
      </w:r>
      <w:r>
        <w:rPr>
          <w:sz w:val="27"/>
        </w:rPr>
        <w:t>организациях  </w:t>
      </w:r>
      <w:r>
        <w:rPr>
          <w:spacing w:val="1"/>
          <w:sz w:val="27"/>
        </w:rPr>
        <w:t> </w:t>
      </w:r>
      <w:r>
        <w:rPr>
          <w:sz w:val="27"/>
        </w:rPr>
        <w:t>и  </w:t>
      </w:r>
      <w:r>
        <w:rPr>
          <w:spacing w:val="1"/>
          <w:sz w:val="27"/>
        </w:rPr>
        <w:t> </w:t>
      </w:r>
      <w:r>
        <w:rPr>
          <w:sz w:val="27"/>
        </w:rPr>
        <w:t>учреждений  </w:t>
      </w:r>
      <w:r>
        <w:rPr>
          <w:spacing w:val="1"/>
          <w:sz w:val="27"/>
        </w:rPr>
        <w:t> </w:t>
      </w:r>
      <w:r>
        <w:rPr>
          <w:sz w:val="27"/>
        </w:rPr>
        <w:t>системы  </w:t>
      </w:r>
      <w:r>
        <w:rPr>
          <w:spacing w:val="1"/>
          <w:sz w:val="27"/>
        </w:rPr>
        <w:t> </w:t>
      </w:r>
      <w:r>
        <w:rPr>
          <w:sz w:val="27"/>
        </w:rPr>
        <w:t>социальной  </w:t>
      </w:r>
      <w:r>
        <w:rPr>
          <w:spacing w:val="1"/>
          <w:sz w:val="27"/>
        </w:rPr>
        <w:t> </w:t>
      </w:r>
      <w:r>
        <w:rPr>
          <w:sz w:val="27"/>
        </w:rPr>
        <w:t>защиты</w:t>
      </w:r>
      <w:r>
        <w:rPr>
          <w:spacing w:val="1"/>
          <w:sz w:val="27"/>
        </w:rPr>
        <w:t> </w:t>
      </w:r>
      <w:r>
        <w:rPr>
          <w:sz w:val="27"/>
        </w:rPr>
        <w:t>населения</w:t>
      </w:r>
      <w:r>
        <w:rPr>
          <w:spacing w:val="20"/>
          <w:sz w:val="27"/>
        </w:rPr>
        <w:t> </w:t>
      </w:r>
      <w:r>
        <w:rPr>
          <w:sz w:val="27"/>
        </w:rPr>
        <w:t>с</w:t>
      </w:r>
      <w:r>
        <w:rPr>
          <w:spacing w:val="5"/>
          <w:sz w:val="27"/>
        </w:rPr>
        <w:t> </w:t>
      </w:r>
      <w:r>
        <w:rPr>
          <w:sz w:val="27"/>
        </w:rPr>
        <w:t>круглосуточнвім</w:t>
      </w:r>
      <w:r>
        <w:rPr>
          <w:spacing w:val="18"/>
          <w:sz w:val="27"/>
        </w:rPr>
        <w:t> </w:t>
      </w:r>
      <w:r>
        <w:rPr>
          <w:sz w:val="27"/>
        </w:rPr>
        <w:t>пребыванием</w:t>
      </w:r>
      <w:r>
        <w:rPr>
          <w:spacing w:val="45"/>
          <w:sz w:val="27"/>
        </w:rPr>
        <w:t> </w:t>
      </w:r>
      <w:r>
        <w:rPr>
          <w:sz w:val="27"/>
        </w:rPr>
        <w:t>граждан.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ind w:left="5126"/>
        <w:jc w:val="both"/>
      </w:pPr>
      <w:r>
        <w:rPr/>
        <w:t>Срок: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15.12.2022</w:t>
      </w:r>
      <w:r>
        <w:rPr>
          <w:spacing w:val="10"/>
        </w:rPr>
        <w:t> </w:t>
      </w:r>
      <w:r>
        <w:rPr/>
        <w:t>до</w:t>
      </w:r>
      <w:r>
        <w:rPr>
          <w:spacing w:val="-2"/>
        </w:rPr>
        <w:t> </w:t>
      </w:r>
      <w:r>
        <w:rPr/>
        <w:t>особого</w:t>
      </w:r>
      <w:r>
        <w:rPr>
          <w:spacing w:val="12"/>
        </w:rPr>
        <w:t> </w:t>
      </w:r>
      <w:r>
        <w:rPr/>
        <w:t>распоряжения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1546" w:val="left" w:leader="none"/>
        </w:tabs>
        <w:spacing w:line="249" w:lineRule="auto" w:before="1" w:after="0"/>
        <w:ind w:left="128" w:right="296" w:firstLine="563"/>
        <w:jc w:val="both"/>
        <w:rPr>
          <w:sz w:val="27"/>
        </w:rPr>
      </w:pPr>
      <w:r>
        <w:rPr>
          <w:w w:val="105"/>
          <w:sz w:val="27"/>
        </w:rPr>
        <w:t>Задействовать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раздел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«Комплексного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плана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 защите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населения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гриппа и острых респираторнвіх вирусных инфекций в Ростовской области до 2027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года», утвержденного Заместителем Губернатора Ростовской области 14.10.2022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года,</w:t>
      </w:r>
      <w:r>
        <w:rPr>
          <w:spacing w:val="4"/>
          <w:w w:val="105"/>
          <w:sz w:val="27"/>
        </w:rPr>
        <w:t> </w:t>
      </w:r>
      <w:r>
        <w:rPr>
          <w:w w:val="105"/>
          <w:sz w:val="27"/>
        </w:rPr>
        <w:t>мероприятия</w:t>
      </w:r>
      <w:r>
        <w:rPr>
          <w:spacing w:val="18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> </w:t>
      </w:r>
      <w:r>
        <w:rPr>
          <w:w w:val="105"/>
          <w:sz w:val="27"/>
        </w:rPr>
        <w:t>период</w:t>
      </w:r>
      <w:r>
        <w:rPr>
          <w:spacing w:val="2"/>
          <w:w w:val="105"/>
          <w:sz w:val="27"/>
        </w:rPr>
        <w:t> </w:t>
      </w:r>
      <w:r>
        <w:rPr>
          <w:w w:val="105"/>
          <w:sz w:val="27"/>
        </w:rPr>
        <w:t>эпидемического</w:t>
      </w:r>
      <w:r>
        <w:rPr>
          <w:spacing w:val="-6"/>
          <w:w w:val="105"/>
          <w:sz w:val="27"/>
        </w:rPr>
        <w:t> </w:t>
      </w:r>
      <w:r>
        <w:rPr>
          <w:w w:val="105"/>
          <w:sz w:val="27"/>
        </w:rPr>
        <w:t>распространения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гриппа</w:t>
      </w:r>
      <w:r>
        <w:rPr>
          <w:spacing w:val="13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ОРВИ.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126"/>
        <w:jc w:val="both"/>
      </w:pPr>
      <w:r>
        <w:rPr/>
        <w:t>Срок: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15.12.2022</w:t>
      </w:r>
      <w:r>
        <w:rPr>
          <w:spacing w:val="10"/>
        </w:rPr>
        <w:t> </w:t>
      </w:r>
      <w:r>
        <w:rPr/>
        <w:t>до</w:t>
      </w:r>
      <w:r>
        <w:rPr>
          <w:spacing w:val="-2"/>
        </w:rPr>
        <w:t> </w:t>
      </w:r>
      <w:r>
        <w:rPr/>
        <w:t>особого</w:t>
      </w:r>
      <w:r>
        <w:rPr>
          <w:spacing w:val="12"/>
        </w:rPr>
        <w:t> </w:t>
      </w:r>
      <w:r>
        <w:rPr/>
        <w:t>распоряжения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345" w:val="left" w:leader="none"/>
        </w:tabs>
        <w:spacing w:line="247" w:lineRule="auto" w:before="266" w:after="0"/>
        <w:ind w:left="126" w:right="302" w:firstLine="565"/>
        <w:jc w:val="both"/>
        <w:rPr>
          <w:sz w:val="27"/>
        </w:rPr>
      </w:pPr>
      <w:r>
        <w:rPr>
          <w:w w:val="105"/>
          <w:sz w:val="27"/>
        </w:rPr>
        <w:t>Ввести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запрет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посещение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больнвіх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находящихся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стационарах</w:t>
      </w:r>
      <w:r>
        <w:rPr>
          <w:spacing w:val="1"/>
          <w:w w:val="105"/>
          <w:sz w:val="27"/>
        </w:rPr>
        <w:t> </w:t>
      </w:r>
      <w:r>
        <w:rPr>
          <w:spacing w:val="-1"/>
          <w:w w:val="105"/>
          <w:sz w:val="27"/>
        </w:rPr>
        <w:t>медицинских </w:t>
      </w:r>
      <w:r>
        <w:rPr>
          <w:w w:val="105"/>
          <w:sz w:val="27"/>
        </w:rPr>
        <w:t>учреждений и подопечных в социальных учреждениях независимо от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организационно-правовой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формы</w:t>
      </w:r>
      <w:r>
        <w:rPr>
          <w:spacing w:val="10"/>
          <w:w w:val="105"/>
          <w:sz w:val="27"/>
        </w:rPr>
        <w:t> </w:t>
      </w:r>
      <w:r>
        <w:rPr>
          <w:w w:val="105"/>
          <w:sz w:val="27"/>
        </w:rPr>
        <w:t>собственности</w:t>
      </w:r>
    </w:p>
    <w:p>
      <w:pPr>
        <w:pStyle w:val="BodyText"/>
        <w:spacing w:before="13"/>
        <w:ind w:left="5126"/>
        <w:jc w:val="both"/>
      </w:pPr>
      <w:r>
        <w:rPr/>
        <w:t>Срок: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15.12.2022</w:t>
      </w:r>
      <w:r>
        <w:rPr>
          <w:spacing w:val="10"/>
        </w:rPr>
        <w:t> </w:t>
      </w:r>
      <w:r>
        <w:rPr/>
        <w:t>до</w:t>
      </w:r>
      <w:r>
        <w:rPr>
          <w:spacing w:val="-2"/>
        </w:rPr>
        <w:t> </w:t>
      </w:r>
      <w:r>
        <w:rPr/>
        <w:t>особого</w:t>
      </w:r>
      <w:r>
        <w:rPr>
          <w:spacing w:val="6"/>
        </w:rPr>
        <w:t> </w:t>
      </w:r>
      <w:r>
        <w:rPr/>
        <w:t>распоряжения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49" w:lineRule="auto" w:before="1" w:after="0"/>
        <w:ind w:left="130" w:right="340" w:firstLine="568"/>
        <w:jc w:val="both"/>
        <w:rPr>
          <w:sz w:val="27"/>
        </w:rPr>
      </w:pPr>
      <w:r>
        <w:rPr>
          <w:sz w:val="27"/>
        </w:rPr>
        <w:t>Ввести</w:t>
      </w:r>
      <w:r>
        <w:rPr>
          <w:spacing w:val="1"/>
          <w:sz w:val="27"/>
        </w:rPr>
        <w:t> </w:t>
      </w:r>
      <w:r>
        <w:rPr>
          <w:sz w:val="27"/>
        </w:rPr>
        <w:t>масочньйі</w:t>
      </w:r>
      <w:r>
        <w:rPr>
          <w:spacing w:val="1"/>
          <w:sz w:val="27"/>
        </w:rPr>
        <w:t> </w:t>
      </w:r>
      <w:r>
        <w:rPr>
          <w:sz w:val="27"/>
        </w:rPr>
        <w:t>режим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стационарных</w:t>
      </w:r>
      <w:r>
        <w:rPr>
          <w:spacing w:val="1"/>
          <w:sz w:val="27"/>
        </w:rPr>
        <w:t> </w:t>
      </w:r>
      <w:r>
        <w:rPr>
          <w:color w:val="111111"/>
          <w:sz w:val="27"/>
        </w:rPr>
        <w:t>и</w:t>
      </w:r>
      <w:r>
        <w:rPr>
          <w:color w:val="111111"/>
          <w:spacing w:val="1"/>
          <w:sz w:val="27"/>
        </w:rPr>
        <w:t> </w:t>
      </w:r>
      <w:r>
        <w:rPr>
          <w:sz w:val="27"/>
        </w:rPr>
        <w:t>амбулаторных</w:t>
      </w:r>
      <w:r>
        <w:rPr>
          <w:spacing w:val="1"/>
          <w:sz w:val="27"/>
        </w:rPr>
        <w:t> </w:t>
      </w:r>
      <w:r>
        <w:rPr>
          <w:sz w:val="27"/>
        </w:rPr>
        <w:t>медицинских</w:t>
      </w:r>
      <w:r>
        <w:rPr>
          <w:spacing w:val="1"/>
          <w:sz w:val="27"/>
        </w:rPr>
        <w:t> </w:t>
      </w:r>
      <w:r>
        <w:rPr>
          <w:sz w:val="27"/>
        </w:rPr>
        <w:t>организациях</w:t>
      </w:r>
      <w:r>
        <w:rPr>
          <w:spacing w:val="19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социальньж</w:t>
      </w:r>
      <w:r>
        <w:rPr>
          <w:spacing w:val="19"/>
          <w:sz w:val="27"/>
        </w:rPr>
        <w:t> </w:t>
      </w:r>
      <w:r>
        <w:rPr>
          <w:sz w:val="27"/>
        </w:rPr>
        <w:t>организациях</w:t>
      </w:r>
      <w:r>
        <w:rPr>
          <w:spacing w:val="27"/>
          <w:sz w:val="27"/>
        </w:rPr>
        <w:t> </w:t>
      </w:r>
      <w:r>
        <w:rPr>
          <w:sz w:val="27"/>
        </w:rPr>
        <w:t>всех</w:t>
      </w:r>
      <w:r>
        <w:rPr>
          <w:spacing w:val="3"/>
          <w:sz w:val="27"/>
        </w:rPr>
        <w:t> </w:t>
      </w:r>
      <w:r>
        <w:rPr>
          <w:sz w:val="27"/>
        </w:rPr>
        <w:t>форм</w:t>
      </w:r>
      <w:r>
        <w:rPr>
          <w:spacing w:val="15"/>
          <w:sz w:val="27"/>
        </w:rPr>
        <w:t> </w:t>
      </w:r>
      <w:r>
        <w:rPr>
          <w:sz w:val="27"/>
        </w:rPr>
        <w:t>собственности.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5134"/>
        <w:jc w:val="both"/>
      </w:pPr>
      <w:r>
        <w:rPr/>
        <w:t>Срок: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15.12.2022</w:t>
      </w:r>
      <w:r>
        <w:rPr>
          <w:spacing w:val="18"/>
        </w:rPr>
        <w:t> </w:t>
      </w:r>
      <w:r>
        <w:rPr/>
        <w:t>до</w:t>
      </w:r>
      <w:r>
        <w:rPr>
          <w:spacing w:val="-1"/>
        </w:rPr>
        <w:t> </w:t>
      </w:r>
      <w:r>
        <w:rPr/>
        <w:t>особого</w:t>
      </w:r>
      <w:r>
        <w:rPr>
          <w:spacing w:val="8"/>
        </w:rPr>
        <w:t> </w:t>
      </w:r>
      <w:r>
        <w:rPr/>
        <w:t>распоряжения</w:t>
      </w:r>
    </w:p>
    <w:p>
      <w:pPr>
        <w:pStyle w:val="BodyText"/>
        <w:rPr>
          <w:sz w:val="30"/>
        </w:rPr>
      </w:pPr>
    </w:p>
    <w:p>
      <w:pPr>
        <w:pStyle w:val="BodyText"/>
        <w:spacing w:line="244" w:lineRule="auto"/>
        <w:ind w:left="143" w:firstLine="555"/>
      </w:pPr>
      <w:r>
        <w:rPr>
          <w:w w:val="105"/>
        </w:rPr>
        <w:t>1.5</w:t>
      </w:r>
      <w:r>
        <w:rPr>
          <w:spacing w:val="41"/>
          <w:w w:val="105"/>
        </w:rPr>
        <w:t> </w:t>
      </w:r>
      <w:r>
        <w:rPr>
          <w:w w:val="105"/>
        </w:rPr>
        <w:t>Усилить</w:t>
      </w:r>
      <w:r>
        <w:rPr>
          <w:spacing w:val="61"/>
          <w:w w:val="105"/>
        </w:rPr>
        <w:t> </w:t>
      </w:r>
      <w:r>
        <w:rPr>
          <w:w w:val="105"/>
        </w:rPr>
        <w:t>работу</w:t>
      </w:r>
      <w:r>
        <w:rPr>
          <w:spacing w:val="61"/>
          <w:w w:val="105"/>
        </w:rPr>
        <w:t> </w:t>
      </w:r>
      <w:r>
        <w:rPr>
          <w:w w:val="105"/>
        </w:rPr>
        <w:t>по</w:t>
      </w:r>
      <w:r>
        <w:rPr>
          <w:spacing w:val="47"/>
          <w:w w:val="105"/>
        </w:rPr>
        <w:t> </w:t>
      </w:r>
      <w:r>
        <w:rPr>
          <w:w w:val="105"/>
        </w:rPr>
        <w:t>информированию</w:t>
      </w:r>
      <w:r>
        <w:rPr>
          <w:spacing w:val="32"/>
          <w:w w:val="105"/>
        </w:rPr>
        <w:t> </w:t>
      </w:r>
      <w:r>
        <w:rPr>
          <w:w w:val="105"/>
        </w:rPr>
        <w:t>населения</w:t>
      </w:r>
      <w:r>
        <w:rPr>
          <w:spacing w:val="47"/>
          <w:w w:val="105"/>
        </w:rPr>
        <w:t> </w:t>
      </w:r>
      <w:r>
        <w:rPr>
          <w:w w:val="105"/>
        </w:rPr>
        <w:t>о</w:t>
      </w:r>
      <w:r>
        <w:rPr>
          <w:spacing w:val="37"/>
          <w:w w:val="105"/>
        </w:rPr>
        <w:t> </w:t>
      </w:r>
      <w:r>
        <w:rPr>
          <w:w w:val="105"/>
        </w:rPr>
        <w:t>мерах</w:t>
      </w:r>
      <w:r>
        <w:rPr>
          <w:spacing w:val="48"/>
          <w:w w:val="105"/>
        </w:rPr>
        <w:t> </w:t>
      </w:r>
      <w:r>
        <w:rPr>
          <w:w w:val="105"/>
        </w:rPr>
        <w:t>профилактики</w:t>
      </w:r>
      <w:r>
        <w:rPr>
          <w:spacing w:val="-67"/>
          <w:w w:val="105"/>
        </w:rPr>
        <w:t> </w:t>
      </w:r>
      <w:r>
        <w:rPr>
          <w:w w:val="105"/>
        </w:rPr>
        <w:t>гриппа,</w:t>
      </w:r>
      <w:r>
        <w:rPr>
          <w:spacing w:val="28"/>
          <w:w w:val="105"/>
        </w:rPr>
        <w:t> </w:t>
      </w:r>
      <w:r>
        <w:rPr>
          <w:w w:val="105"/>
        </w:rPr>
        <w:t>острых</w:t>
      </w:r>
      <w:r>
        <w:rPr>
          <w:spacing w:val="38"/>
          <w:w w:val="105"/>
        </w:rPr>
        <w:t> </w:t>
      </w:r>
      <w:r>
        <w:rPr>
          <w:w w:val="105"/>
        </w:rPr>
        <w:t>респираторных</w:t>
      </w:r>
      <w:r>
        <w:rPr>
          <w:spacing w:val="45"/>
          <w:w w:val="105"/>
        </w:rPr>
        <w:t> </w:t>
      </w:r>
      <w:r>
        <w:rPr>
          <w:w w:val="105"/>
        </w:rPr>
        <w:t>вирусных</w:t>
      </w:r>
      <w:r>
        <w:rPr>
          <w:spacing w:val="42"/>
          <w:w w:val="105"/>
        </w:rPr>
        <w:t> </w:t>
      </w:r>
      <w:r>
        <w:rPr>
          <w:w w:val="105"/>
        </w:rPr>
        <w:t>инфекций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4975"/>
      </w:pPr>
      <w:r>
        <w:rPr/>
        <w:t>Срок:</w:t>
      </w:r>
      <w:r>
        <w:rPr>
          <w:spacing w:val="8"/>
        </w:rPr>
        <w:t> </w:t>
      </w:r>
      <w:r>
        <w:rPr/>
        <w:t>с</w:t>
      </w:r>
      <w:r>
        <w:rPr>
          <w:spacing w:val="-8"/>
        </w:rPr>
        <w:t> </w:t>
      </w:r>
      <w:r>
        <w:rPr/>
        <w:t>15.12.2022</w:t>
      </w:r>
      <w:r>
        <w:rPr>
          <w:spacing w:val="13"/>
        </w:rPr>
        <w:t> </w:t>
      </w:r>
      <w:r>
        <w:rPr/>
        <w:t>до</w:t>
      </w:r>
      <w:r>
        <w:rPr>
          <w:spacing w:val="2"/>
        </w:rPr>
        <w:t> </w:t>
      </w:r>
      <w:r>
        <w:rPr/>
        <w:t>особого</w:t>
      </w:r>
      <w:r>
        <w:rPr>
          <w:spacing w:val="19"/>
        </w:rPr>
        <w:t> </w:t>
      </w:r>
      <w:r>
        <w:rPr/>
        <w:t>распоряжения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58" w:val="left" w:leader="none"/>
        </w:tabs>
        <w:spacing w:line="249" w:lineRule="auto" w:before="1" w:after="0"/>
        <w:ind w:left="136" w:right="301" w:firstLine="566"/>
        <w:jc w:val="both"/>
        <w:rPr>
          <w:sz w:val="27"/>
        </w:rPr>
      </w:pPr>
      <w:r>
        <w:rPr>
          <w:w w:val="105"/>
          <w:sz w:val="27"/>
        </w:rPr>
        <w:t>Министру общего и профессионального образования Ростовской области</w:t>
      </w:r>
      <w:r>
        <w:rPr>
          <w:spacing w:val="1"/>
          <w:w w:val="105"/>
          <w:sz w:val="27"/>
        </w:rPr>
        <w:t> </w:t>
      </w:r>
      <w:r>
        <w:rPr>
          <w:sz w:val="27"/>
        </w:rPr>
        <w:t>Фатееву</w:t>
      </w:r>
      <w:r>
        <w:rPr>
          <w:spacing w:val="67"/>
          <w:sz w:val="27"/>
        </w:rPr>
        <w:t> </w:t>
      </w:r>
      <w:r>
        <w:rPr>
          <w:sz w:val="27"/>
        </w:rPr>
        <w:t>А.Е., министру</w:t>
      </w:r>
      <w:r>
        <w:rPr>
          <w:spacing w:val="68"/>
          <w:sz w:val="27"/>
        </w:rPr>
        <w:t> </w:t>
      </w:r>
      <w:r>
        <w:rPr>
          <w:sz w:val="27"/>
        </w:rPr>
        <w:t>культуры Ростовской</w:t>
      </w:r>
      <w:r>
        <w:rPr>
          <w:spacing w:val="67"/>
          <w:sz w:val="27"/>
        </w:rPr>
        <w:t> </w:t>
      </w:r>
      <w:r>
        <w:rPr>
          <w:sz w:val="27"/>
        </w:rPr>
        <w:t>области</w:t>
      </w:r>
      <w:r>
        <w:rPr>
          <w:spacing w:val="68"/>
          <w:sz w:val="27"/>
        </w:rPr>
        <w:t> </w:t>
      </w:r>
      <w:r>
        <w:rPr>
          <w:sz w:val="27"/>
        </w:rPr>
        <w:t>Дми іриевой А.А., министру</w:t>
      </w:r>
      <w:r>
        <w:rPr>
          <w:spacing w:val="1"/>
          <w:sz w:val="27"/>
        </w:rPr>
        <w:t> </w:t>
      </w:r>
      <w:r>
        <w:rPr>
          <w:w w:val="105"/>
          <w:sz w:val="27"/>
        </w:rPr>
        <w:t>по физической культуре и спорту Ростовской области Аракеляну С.Р., директору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департамента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 делам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казачества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кадетских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учебных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заведений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Ростовской</w:t>
      </w:r>
      <w:r>
        <w:rPr>
          <w:spacing w:val="1"/>
          <w:w w:val="105"/>
          <w:sz w:val="27"/>
        </w:rPr>
        <w:t> </w:t>
      </w:r>
      <w:r>
        <w:rPr>
          <w:sz w:val="27"/>
        </w:rPr>
        <w:t>области</w:t>
      </w:r>
      <w:r>
        <w:rPr>
          <w:spacing w:val="1"/>
          <w:sz w:val="27"/>
        </w:rPr>
        <w:t> </w:t>
      </w:r>
      <w:r>
        <w:rPr>
          <w:sz w:val="27"/>
        </w:rPr>
        <w:t>Серову</w:t>
      </w:r>
      <w:r>
        <w:rPr>
          <w:spacing w:val="1"/>
          <w:sz w:val="27"/>
        </w:rPr>
        <w:t> </w:t>
      </w:r>
      <w:r>
        <w:rPr>
          <w:sz w:val="27"/>
        </w:rPr>
        <w:t>П.Н.,</w:t>
      </w:r>
      <w:r>
        <w:rPr>
          <w:spacing w:val="1"/>
          <w:sz w:val="27"/>
        </w:rPr>
        <w:t> </w:t>
      </w:r>
      <w:r>
        <w:rPr>
          <w:sz w:val="27"/>
        </w:rPr>
        <w:t>руководителям</w:t>
      </w:r>
      <w:r>
        <w:rPr>
          <w:spacing w:val="1"/>
          <w:sz w:val="27"/>
        </w:rPr>
        <w:t> </w:t>
      </w:r>
      <w:r>
        <w:rPr>
          <w:sz w:val="27"/>
        </w:rPr>
        <w:t>организаций</w:t>
      </w:r>
      <w:r>
        <w:rPr>
          <w:spacing w:val="1"/>
          <w:sz w:val="27"/>
        </w:rPr>
        <w:t> </w:t>
      </w:r>
      <w:r>
        <w:rPr>
          <w:sz w:val="27"/>
        </w:rPr>
        <w:t>всех</w:t>
      </w:r>
      <w:r>
        <w:rPr>
          <w:spacing w:val="1"/>
          <w:sz w:val="27"/>
        </w:rPr>
        <w:t> </w:t>
      </w:r>
      <w:r>
        <w:rPr>
          <w:sz w:val="27"/>
        </w:rPr>
        <w:t>форм</w:t>
      </w:r>
      <w:r>
        <w:rPr>
          <w:spacing w:val="1"/>
          <w:sz w:val="27"/>
        </w:rPr>
        <w:t> </w:t>
      </w:r>
      <w:r>
        <w:rPr>
          <w:sz w:val="27"/>
        </w:rPr>
        <w:t>собственное ги,</w:t>
      </w:r>
      <w:r>
        <w:rPr>
          <w:spacing w:val="1"/>
          <w:sz w:val="27"/>
        </w:rPr>
        <w:t> </w:t>
      </w:r>
      <w:r>
        <w:rPr>
          <w:w w:val="105"/>
          <w:sz w:val="27"/>
        </w:rPr>
        <w:t>осуществляющих образовательную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деятельность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территории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Ростовской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области: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</w:tabs>
        <w:spacing w:line="249" w:lineRule="auto" w:before="0" w:after="0"/>
        <w:ind w:left="137" w:right="289" w:firstLine="558"/>
        <w:jc w:val="both"/>
        <w:rPr>
          <w:sz w:val="27"/>
        </w:rPr>
      </w:pPr>
      <w:r>
        <w:rPr>
          <w:w w:val="105"/>
          <w:sz w:val="27"/>
        </w:rPr>
        <w:t>Приостанавливать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учебный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процесс (либо вводить электронную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обучения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применением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дистанционных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образователвных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технологий)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класса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(ов)/группы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(групп),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либо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организации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целом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одновременного отсутствия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причине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ОРВИ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20 % и более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детей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  срок  не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менее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7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дней.</w:t>
      </w:r>
    </w:p>
    <w:p>
      <w:pPr>
        <w:pStyle w:val="BodyText"/>
        <w:spacing w:line="302" w:lineRule="exact"/>
        <w:ind w:left="5155"/>
      </w:pPr>
      <w:r>
        <w:rPr/>
        <w:t>Срок: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15.12.2022</w:t>
      </w:r>
      <w:r>
        <w:rPr>
          <w:spacing w:val="18"/>
        </w:rPr>
        <w:t> </w:t>
      </w:r>
      <w:r>
        <w:rPr/>
        <w:t>до</w:t>
      </w:r>
      <w:r>
        <w:rPr>
          <w:spacing w:val="-7"/>
        </w:rPr>
        <w:t> </w:t>
      </w:r>
      <w:r>
        <w:rPr/>
        <w:t>особого</w:t>
      </w:r>
      <w:r>
        <w:rPr>
          <w:spacing w:val="6"/>
        </w:rPr>
        <w:t> </w:t>
      </w:r>
      <w:r>
        <w:rPr/>
        <w:t>распоряжения</w:t>
      </w:r>
    </w:p>
    <w:p>
      <w:pPr>
        <w:spacing w:after="0" w:line="302" w:lineRule="exact"/>
        <w:sectPr>
          <w:pgSz w:w="11910" w:h="16840"/>
          <w:pgMar w:top="880" w:bottom="280" w:left="940" w:right="340"/>
        </w:sectPr>
      </w:pPr>
    </w:p>
    <w:p>
      <w:pPr>
        <w:pStyle w:val="ListParagraph"/>
        <w:numPr>
          <w:ilvl w:val="1"/>
          <w:numId w:val="1"/>
        </w:numPr>
        <w:tabs>
          <w:tab w:pos="1325" w:val="left" w:leader="none"/>
        </w:tabs>
        <w:spacing w:line="249" w:lineRule="auto" w:before="68" w:after="0"/>
        <w:ind w:left="114" w:right="182" w:firstLine="689"/>
        <w:jc w:val="left"/>
        <w:rPr>
          <w:sz w:val="27"/>
        </w:rPr>
      </w:pPr>
      <w:r>
        <w:rPr>
          <w:w w:val="105"/>
          <w:sz w:val="27"/>
        </w:rPr>
        <w:t>Усилить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работу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информированию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населения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мерах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профилактики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гриппа,</w:t>
      </w:r>
      <w:r>
        <w:rPr>
          <w:spacing w:val="25"/>
          <w:w w:val="105"/>
          <w:sz w:val="27"/>
        </w:rPr>
        <w:t> </w:t>
      </w:r>
      <w:r>
        <w:rPr>
          <w:w w:val="105"/>
          <w:sz w:val="27"/>
        </w:rPr>
        <w:t>острых</w:t>
      </w:r>
      <w:r>
        <w:rPr>
          <w:spacing w:val="39"/>
          <w:w w:val="105"/>
          <w:sz w:val="27"/>
        </w:rPr>
        <w:t> </w:t>
      </w:r>
      <w:r>
        <w:rPr>
          <w:w w:val="105"/>
          <w:sz w:val="27"/>
        </w:rPr>
        <w:t>респираторных</w:t>
      </w:r>
      <w:r>
        <w:rPr>
          <w:spacing w:val="60"/>
          <w:w w:val="105"/>
          <w:sz w:val="27"/>
        </w:rPr>
        <w:t> </w:t>
      </w:r>
      <w:r>
        <w:rPr>
          <w:w w:val="105"/>
          <w:sz w:val="27"/>
        </w:rPr>
        <w:t>вирусных</w:t>
      </w:r>
      <w:r>
        <w:rPr>
          <w:spacing w:val="47"/>
          <w:w w:val="105"/>
          <w:sz w:val="27"/>
        </w:rPr>
        <w:t> </w:t>
      </w:r>
      <w:r>
        <w:rPr>
          <w:w w:val="105"/>
          <w:sz w:val="27"/>
        </w:rPr>
        <w:t>инфекций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5206"/>
      </w:pPr>
      <w:r>
        <w:rPr/>
        <w:t>Срок:</w:t>
      </w:r>
      <w:r>
        <w:rPr>
          <w:spacing w:val="4"/>
        </w:rPr>
        <w:t> </w:t>
      </w:r>
      <w:r>
        <w:rPr/>
        <w:t>с</w:t>
      </w:r>
      <w:r>
        <w:rPr>
          <w:spacing w:val="-11"/>
        </w:rPr>
        <w:t> </w:t>
      </w:r>
      <w:r>
        <w:rPr/>
        <w:t>15.12.2022</w:t>
      </w:r>
      <w:r>
        <w:rPr>
          <w:spacing w:val="9"/>
        </w:rPr>
        <w:t> </w:t>
      </w:r>
      <w:r>
        <w:rPr/>
        <w:t>до</w:t>
      </w:r>
      <w:r>
        <w:rPr>
          <w:spacing w:val="-2"/>
        </w:rPr>
        <w:t> </w:t>
      </w:r>
      <w:r>
        <w:rPr/>
        <w:t>особого</w:t>
      </w:r>
      <w:r>
        <w:rPr>
          <w:spacing w:val="15"/>
        </w:rPr>
        <w:t> </w:t>
      </w:r>
      <w:r>
        <w:rPr/>
        <w:t>распоряжения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49" w:lineRule="auto" w:before="0" w:after="0"/>
        <w:ind w:left="270" w:right="189" w:firstLine="556"/>
        <w:jc w:val="left"/>
        <w:rPr>
          <w:sz w:val="27"/>
        </w:rPr>
      </w:pPr>
      <w:r>
        <w:rPr>
          <w:sz w:val="27"/>
        </w:rPr>
        <w:t>Министру</w:t>
      </w:r>
      <w:r>
        <w:rPr>
          <w:spacing w:val="1"/>
          <w:sz w:val="27"/>
        </w:rPr>
        <w:t> </w:t>
      </w:r>
      <w:r>
        <w:rPr>
          <w:sz w:val="27"/>
        </w:rPr>
        <w:t>транспорта</w:t>
      </w:r>
      <w:r>
        <w:rPr>
          <w:spacing w:val="1"/>
          <w:sz w:val="27"/>
        </w:rPr>
        <w:t> </w:t>
      </w:r>
      <w:r>
        <w:rPr>
          <w:sz w:val="27"/>
        </w:rPr>
        <w:t>Ростовской</w:t>
      </w:r>
      <w:r>
        <w:rPr>
          <w:spacing w:val="1"/>
          <w:sz w:val="27"/>
        </w:rPr>
        <w:t> </w:t>
      </w:r>
      <w:r>
        <w:rPr>
          <w:sz w:val="27"/>
        </w:rPr>
        <w:t>области</w:t>
      </w:r>
      <w:r>
        <w:rPr>
          <w:spacing w:val="1"/>
          <w:sz w:val="27"/>
        </w:rPr>
        <w:t> </w:t>
      </w:r>
      <w:r>
        <w:rPr>
          <w:sz w:val="27"/>
        </w:rPr>
        <w:t>В.В.</w:t>
      </w:r>
      <w:r>
        <w:rPr>
          <w:spacing w:val="1"/>
          <w:sz w:val="27"/>
        </w:rPr>
        <w:t> </w:t>
      </w:r>
      <w:r>
        <w:rPr>
          <w:sz w:val="27"/>
        </w:rPr>
        <w:t>Окуневу,</w:t>
      </w:r>
      <w:r>
        <w:rPr>
          <w:spacing w:val="1"/>
          <w:sz w:val="27"/>
        </w:rPr>
        <w:t> </w:t>
      </w:r>
      <w:r>
        <w:rPr>
          <w:sz w:val="27"/>
        </w:rPr>
        <w:t>руководителем</w:t>
      </w:r>
      <w:r>
        <w:rPr>
          <w:spacing w:val="-65"/>
          <w:sz w:val="27"/>
        </w:rPr>
        <w:t> </w:t>
      </w:r>
      <w:r>
        <w:rPr>
          <w:sz w:val="27"/>
        </w:rPr>
        <w:t>предприятий,</w:t>
      </w:r>
      <w:r>
        <w:rPr>
          <w:spacing w:val="61"/>
          <w:sz w:val="27"/>
        </w:rPr>
        <w:t> </w:t>
      </w:r>
      <w:r>
        <w:rPr>
          <w:sz w:val="27"/>
        </w:rPr>
        <w:t>осуществляющих</w:t>
      </w:r>
      <w:r>
        <w:rPr>
          <w:spacing w:val="20"/>
          <w:sz w:val="27"/>
        </w:rPr>
        <w:t> </w:t>
      </w:r>
      <w:r>
        <w:rPr>
          <w:sz w:val="27"/>
        </w:rPr>
        <w:t>пассажирские</w:t>
      </w:r>
      <w:r>
        <w:rPr>
          <w:spacing w:val="59"/>
          <w:sz w:val="27"/>
        </w:rPr>
        <w:t> </w:t>
      </w:r>
      <w:r>
        <w:rPr>
          <w:sz w:val="27"/>
        </w:rPr>
        <w:t>перевозки</w:t>
      </w:r>
      <w:r>
        <w:rPr>
          <w:spacing w:val="44"/>
          <w:sz w:val="27"/>
        </w:rPr>
        <w:t> </w:t>
      </w:r>
      <w:r>
        <w:rPr>
          <w:sz w:val="27"/>
        </w:rPr>
        <w:t>всех</w:t>
      </w:r>
      <w:r>
        <w:rPr>
          <w:spacing w:val="41"/>
          <w:sz w:val="27"/>
        </w:rPr>
        <w:t> </w:t>
      </w:r>
      <w:r>
        <w:rPr>
          <w:sz w:val="27"/>
        </w:rPr>
        <w:t>форм</w:t>
      </w:r>
      <w:r>
        <w:rPr>
          <w:spacing w:val="37"/>
          <w:sz w:val="27"/>
        </w:rPr>
        <w:t> </w:t>
      </w:r>
      <w:r>
        <w:rPr>
          <w:sz w:val="27"/>
        </w:rPr>
        <w:t>собственности:</w:t>
      </w:r>
    </w:p>
    <w:p>
      <w:pPr>
        <w:pStyle w:val="ListParagraph"/>
        <w:numPr>
          <w:ilvl w:val="1"/>
          <w:numId w:val="1"/>
        </w:numPr>
        <w:tabs>
          <w:tab w:pos="1246" w:val="left" w:leader="none"/>
        </w:tabs>
        <w:spacing w:line="252" w:lineRule="auto" w:before="9" w:after="0"/>
        <w:ind w:left="260" w:right="151" w:firstLine="566"/>
        <w:jc w:val="right"/>
        <w:rPr>
          <w:sz w:val="27"/>
        </w:rPr>
      </w:pPr>
      <w:r>
        <w:rPr>
          <w:sz w:val="27"/>
        </w:rPr>
        <w:t>Усилить</w:t>
      </w:r>
      <w:r>
        <w:rPr>
          <w:spacing w:val="67"/>
          <w:sz w:val="27"/>
        </w:rPr>
        <w:t> </w:t>
      </w:r>
      <w:r>
        <w:rPr>
          <w:sz w:val="27"/>
        </w:rPr>
        <w:t>проведение</w:t>
      </w:r>
      <w:r>
        <w:rPr>
          <w:spacing w:val="59"/>
          <w:sz w:val="27"/>
        </w:rPr>
        <w:t> </w:t>
      </w:r>
      <w:r>
        <w:rPr>
          <w:sz w:val="27"/>
        </w:rPr>
        <w:t>дезинфекции</w:t>
      </w:r>
      <w:r>
        <w:rPr>
          <w:spacing w:val="5"/>
          <w:sz w:val="27"/>
        </w:rPr>
        <w:t> </w:t>
      </w:r>
      <w:r>
        <w:rPr>
          <w:sz w:val="27"/>
        </w:rPr>
        <w:t>на</w:t>
      </w:r>
      <w:r>
        <w:rPr>
          <w:spacing w:val="35"/>
          <w:sz w:val="27"/>
        </w:rPr>
        <w:t> </w:t>
      </w:r>
      <w:r>
        <w:rPr>
          <w:sz w:val="27"/>
        </w:rPr>
        <w:t>объектах</w:t>
      </w:r>
      <w:r>
        <w:rPr>
          <w:spacing w:val="51"/>
          <w:sz w:val="27"/>
        </w:rPr>
        <w:t> </w:t>
      </w:r>
      <w:r>
        <w:rPr>
          <w:sz w:val="27"/>
        </w:rPr>
        <w:t>общественного</w:t>
      </w:r>
      <w:r>
        <w:rPr>
          <w:spacing w:val="14"/>
          <w:sz w:val="27"/>
        </w:rPr>
        <w:t> </w:t>
      </w:r>
      <w:r>
        <w:rPr>
          <w:sz w:val="27"/>
        </w:rPr>
        <w:t>транспорта</w:t>
      </w:r>
      <w:r>
        <w:rPr>
          <w:spacing w:val="56"/>
          <w:sz w:val="27"/>
        </w:rPr>
        <w:t> </w:t>
      </w:r>
      <w:r>
        <w:rPr>
          <w:sz w:val="27"/>
        </w:rPr>
        <w:t>и</w:t>
      </w:r>
      <w:r>
        <w:rPr>
          <w:spacing w:val="-65"/>
          <w:sz w:val="27"/>
        </w:rPr>
        <w:t> </w:t>
      </w:r>
      <w:r>
        <w:rPr>
          <w:sz w:val="27"/>
        </w:rPr>
        <w:t>транспортной</w:t>
      </w:r>
      <w:r>
        <w:rPr>
          <w:spacing w:val="1"/>
          <w:sz w:val="27"/>
        </w:rPr>
        <w:t> </w:t>
      </w:r>
      <w:r>
        <w:rPr>
          <w:sz w:val="27"/>
        </w:rPr>
        <w:t>инфраструктуры с применением</w:t>
      </w:r>
      <w:r>
        <w:rPr>
          <w:spacing w:val="1"/>
          <w:sz w:val="27"/>
        </w:rPr>
        <w:t> </w:t>
      </w:r>
      <w:r>
        <w:rPr>
          <w:sz w:val="27"/>
        </w:rPr>
        <w:t>препаратов</w:t>
      </w:r>
      <w:r>
        <w:rPr>
          <w:spacing w:val="1"/>
          <w:sz w:val="27"/>
        </w:rPr>
        <w:t> </w:t>
      </w:r>
      <w:r>
        <w:rPr>
          <w:sz w:val="27"/>
        </w:rPr>
        <w:t>вирулицидного</w:t>
      </w:r>
      <w:r>
        <w:rPr>
          <w:spacing w:val="1"/>
          <w:sz w:val="27"/>
        </w:rPr>
        <w:t> </w:t>
      </w:r>
      <w:r>
        <w:rPr>
          <w:sz w:val="27"/>
        </w:rPr>
        <w:t>действия;</w:t>
      </w:r>
      <w:r>
        <w:rPr>
          <w:spacing w:val="1"/>
          <w:sz w:val="27"/>
        </w:rPr>
        <w:t> </w:t>
      </w:r>
      <w:r>
        <w:rPr>
          <w:sz w:val="27"/>
        </w:rPr>
        <w:t>3.2.Обеспечить</w:t>
      </w:r>
      <w:r>
        <w:rPr>
          <w:spacing w:val="1"/>
          <w:sz w:val="27"/>
        </w:rPr>
        <w:t> </w:t>
      </w:r>
      <w:r>
        <w:rPr>
          <w:sz w:val="27"/>
        </w:rPr>
        <w:t>контроль</w:t>
      </w:r>
      <w:r>
        <w:rPr>
          <w:spacing w:val="1"/>
          <w:sz w:val="27"/>
        </w:rPr>
        <w:t> </w:t>
      </w:r>
      <w:r>
        <w:rPr>
          <w:sz w:val="27"/>
        </w:rPr>
        <w:t>за</w:t>
      </w:r>
      <w:r>
        <w:rPr>
          <w:spacing w:val="1"/>
          <w:sz w:val="27"/>
        </w:rPr>
        <w:t> </w:t>
      </w:r>
      <w:r>
        <w:rPr>
          <w:sz w:val="27"/>
        </w:rPr>
        <w:t>проведением</w:t>
      </w:r>
      <w:r>
        <w:rPr>
          <w:spacing w:val="68"/>
          <w:sz w:val="27"/>
        </w:rPr>
        <w:t> </w:t>
      </w:r>
      <w:r>
        <w:rPr>
          <w:sz w:val="27"/>
        </w:rPr>
        <w:t>обработки</w:t>
      </w:r>
      <w:r>
        <w:rPr>
          <w:spacing w:val="68"/>
          <w:sz w:val="27"/>
        </w:rPr>
        <w:t> </w:t>
      </w:r>
      <w:r>
        <w:rPr>
          <w:sz w:val="27"/>
        </w:rPr>
        <w:t>салонов</w:t>
      </w:r>
      <w:r>
        <w:rPr>
          <w:spacing w:val="68"/>
          <w:sz w:val="27"/>
        </w:rPr>
        <w:t> </w:t>
      </w:r>
      <w:r>
        <w:rPr>
          <w:sz w:val="27"/>
        </w:rPr>
        <w:t>пассажирского</w:t>
      </w:r>
      <w:r>
        <w:rPr>
          <w:spacing w:val="1"/>
          <w:sz w:val="27"/>
        </w:rPr>
        <w:t> </w:t>
      </w:r>
      <w:r>
        <w:rPr>
          <w:sz w:val="27"/>
        </w:rPr>
        <w:t>транспорта</w:t>
      </w:r>
      <w:r>
        <w:rPr>
          <w:spacing w:val="6"/>
          <w:sz w:val="27"/>
        </w:rPr>
        <w:t> </w:t>
      </w:r>
      <w:r>
        <w:rPr>
          <w:sz w:val="27"/>
        </w:rPr>
        <w:t>(поручней,</w:t>
      </w:r>
      <w:r>
        <w:rPr>
          <w:spacing w:val="21"/>
          <w:sz w:val="27"/>
        </w:rPr>
        <w:t> </w:t>
      </w:r>
      <w:r>
        <w:rPr>
          <w:sz w:val="27"/>
        </w:rPr>
        <w:t>ручек,</w:t>
      </w:r>
      <w:r>
        <w:rPr>
          <w:spacing w:val="61"/>
          <w:sz w:val="27"/>
        </w:rPr>
        <w:t> </w:t>
      </w:r>
      <w:r>
        <w:rPr>
          <w:sz w:val="27"/>
        </w:rPr>
        <w:t>дверей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64"/>
          <w:sz w:val="27"/>
        </w:rPr>
        <w:t> </w:t>
      </w:r>
      <w:r>
        <w:rPr>
          <w:sz w:val="27"/>
        </w:rPr>
        <w:t>др.)</w:t>
      </w:r>
      <w:r>
        <w:rPr>
          <w:spacing w:val="56"/>
          <w:sz w:val="27"/>
        </w:rPr>
        <w:t> </w:t>
      </w:r>
      <w:r>
        <w:rPr>
          <w:sz w:val="27"/>
        </w:rPr>
        <w:t>дезсредствами</w:t>
      </w:r>
      <w:r>
        <w:rPr>
          <w:spacing w:val="33"/>
          <w:sz w:val="27"/>
        </w:rPr>
        <w:t> </w:t>
      </w:r>
      <w:r>
        <w:rPr>
          <w:sz w:val="27"/>
        </w:rPr>
        <w:t>в</w:t>
      </w:r>
      <w:r>
        <w:rPr>
          <w:spacing w:val="50"/>
          <w:sz w:val="27"/>
        </w:rPr>
        <w:t> </w:t>
      </w:r>
      <w:r>
        <w:rPr>
          <w:sz w:val="27"/>
        </w:rPr>
        <w:t>период</w:t>
      </w:r>
      <w:r>
        <w:rPr>
          <w:spacing w:val="67"/>
          <w:sz w:val="27"/>
        </w:rPr>
        <w:t> </w:t>
      </w:r>
      <w:r>
        <w:rPr>
          <w:sz w:val="27"/>
        </w:rPr>
        <w:t>межрейсового</w:t>
      </w:r>
    </w:p>
    <w:p>
      <w:pPr>
        <w:pStyle w:val="BodyText"/>
        <w:spacing w:line="310" w:lineRule="exact"/>
        <w:ind w:left="256"/>
      </w:pPr>
      <w:r>
        <w:rPr/>
        <w:t>перестоя</w:t>
      </w:r>
      <w:r>
        <w:rPr>
          <w:spacing w:val="43"/>
        </w:rPr>
        <w:t> </w:t>
      </w:r>
      <w:r>
        <w:rPr/>
        <w:t>по</w:t>
      </w:r>
      <w:r>
        <w:rPr>
          <w:spacing w:val="20"/>
        </w:rPr>
        <w:t> </w:t>
      </w:r>
      <w:r>
        <w:rPr/>
        <w:t>прибытию</w:t>
      </w:r>
      <w:r>
        <w:rPr>
          <w:spacing w:val="37"/>
        </w:rPr>
        <w:t> </w:t>
      </w:r>
      <w:r>
        <w:rPr/>
        <w:t>на</w:t>
      </w:r>
      <w:r>
        <w:rPr>
          <w:spacing w:val="17"/>
        </w:rPr>
        <w:t> </w:t>
      </w:r>
      <w:r>
        <w:rPr/>
        <w:t>остановочный</w:t>
      </w:r>
      <w:r>
        <w:rPr>
          <w:spacing w:val="55"/>
        </w:rPr>
        <w:t> </w:t>
      </w:r>
      <w:r>
        <w:rPr/>
        <w:t>пункт.</w:t>
      </w:r>
    </w:p>
    <w:p>
      <w:pPr>
        <w:pStyle w:val="BodyText"/>
        <w:spacing w:before="7"/>
        <w:ind w:left="5220"/>
      </w:pPr>
      <w:r>
        <w:rPr/>
        <w:t>Срок: с</w:t>
      </w:r>
      <w:r>
        <w:rPr>
          <w:spacing w:val="53"/>
        </w:rPr>
        <w:t> </w:t>
      </w:r>
      <w:r>
        <w:rPr/>
        <w:t>15.12.2022</w:t>
      </w:r>
      <w:r>
        <w:rPr>
          <w:spacing w:val="13"/>
        </w:rPr>
        <w:t> </w:t>
      </w:r>
      <w:r>
        <w:rPr/>
        <w:t>до</w:t>
      </w:r>
      <w:r>
        <w:rPr>
          <w:spacing w:val="-5"/>
        </w:rPr>
        <w:t> </w:t>
      </w:r>
      <w:r>
        <w:rPr/>
        <w:t>особого</w:t>
      </w:r>
      <w:r>
        <w:rPr>
          <w:spacing w:val="16"/>
        </w:rPr>
        <w:t> </w:t>
      </w:r>
      <w:r>
        <w:rPr/>
        <w:t>распоряжения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9" w:lineRule="auto" w:before="0" w:after="0"/>
        <w:ind w:left="263" w:right="135" w:firstLine="721"/>
        <w:jc w:val="both"/>
        <w:rPr>
          <w:sz w:val="27"/>
        </w:rPr>
      </w:pPr>
      <w:r>
        <w:rPr>
          <w:w w:val="105"/>
          <w:sz w:val="27"/>
        </w:rPr>
        <w:t>Начальникам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территориальных отделов Управления Роспотребнадзора по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Ростовской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области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взять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особый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контроль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организацию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проведение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комплекса санитарно-противоэпидемических (профилактических) мероприятий по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гриппу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ОРВИ.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выявления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нарушений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законодательства в области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обеспечения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санитарно-эпидемиологического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благополучия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безотлагательно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принимать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меры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реагирования, направленнвіе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пресечение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выявленньгх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нарушений.</w:t>
      </w:r>
    </w:p>
    <w:p>
      <w:pPr>
        <w:pStyle w:val="BodyText"/>
        <w:spacing w:line="294" w:lineRule="exact"/>
        <w:ind w:right="167"/>
        <w:jc w:val="right"/>
      </w:pPr>
      <w:r>
        <w:rPr/>
        <w:t>Срок:</w:t>
      </w:r>
      <w:r>
        <w:rPr>
          <w:spacing w:val="-4"/>
        </w:rPr>
        <w:t> </w:t>
      </w:r>
      <w:r>
        <w:rPr/>
        <w:t>постоянно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49" w:lineRule="auto" w:before="0" w:after="0"/>
        <w:ind w:left="411" w:right="170" w:firstLine="716"/>
        <w:jc w:val="both"/>
        <w:rPr>
          <w:sz w:val="27"/>
        </w:rPr>
      </w:pPr>
      <w:r>
        <w:rPr>
          <w:sz w:val="27"/>
        </w:rPr>
        <w:t>. Главному</w:t>
      </w:r>
      <w:r>
        <w:rPr>
          <w:spacing w:val="1"/>
          <w:sz w:val="27"/>
        </w:rPr>
        <w:t> </w:t>
      </w:r>
      <w:r>
        <w:rPr>
          <w:sz w:val="27"/>
        </w:rPr>
        <w:t>врачу</w:t>
      </w:r>
      <w:r>
        <w:rPr>
          <w:spacing w:val="1"/>
          <w:sz w:val="27"/>
        </w:rPr>
        <w:t> </w:t>
      </w:r>
      <w:r>
        <w:rPr>
          <w:sz w:val="27"/>
        </w:rPr>
        <w:t>ФБУЗ</w:t>
      </w:r>
      <w:r>
        <w:rPr>
          <w:spacing w:val="1"/>
          <w:sz w:val="27"/>
        </w:rPr>
        <w:t> </w:t>
      </w:r>
      <w:r>
        <w:rPr>
          <w:sz w:val="27"/>
        </w:rPr>
        <w:t>«Центр</w:t>
      </w:r>
      <w:r>
        <w:rPr>
          <w:spacing w:val="1"/>
          <w:sz w:val="27"/>
        </w:rPr>
        <w:t> </w:t>
      </w:r>
      <w:r>
        <w:rPr>
          <w:sz w:val="27"/>
        </w:rPr>
        <w:t>гигиены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эпидемиологии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Ростовской</w:t>
      </w:r>
      <w:r>
        <w:rPr>
          <w:spacing w:val="1"/>
          <w:sz w:val="27"/>
        </w:rPr>
        <w:t> </w:t>
      </w:r>
      <w:r>
        <w:rPr>
          <w:sz w:val="27"/>
        </w:rPr>
        <w:t>области»</w:t>
      </w:r>
      <w:r>
        <w:rPr>
          <w:spacing w:val="23"/>
          <w:sz w:val="27"/>
        </w:rPr>
        <w:t> </w:t>
      </w:r>
      <w:r>
        <w:rPr>
          <w:sz w:val="27"/>
        </w:rPr>
        <w:t>Карпущенко</w:t>
      </w:r>
      <w:r>
        <w:rPr>
          <w:spacing w:val="22"/>
          <w:sz w:val="27"/>
        </w:rPr>
        <w:t> </w:t>
      </w:r>
      <w:r>
        <w:rPr>
          <w:sz w:val="27"/>
        </w:rPr>
        <w:t>Г.В.:</w:t>
      </w:r>
    </w:p>
    <w:p>
      <w:pPr>
        <w:pStyle w:val="ListParagraph"/>
        <w:numPr>
          <w:ilvl w:val="1"/>
          <w:numId w:val="3"/>
        </w:numPr>
        <w:tabs>
          <w:tab w:pos="1866" w:val="left" w:leader="none"/>
          <w:tab w:pos="4288" w:val="left" w:leader="none"/>
          <w:tab w:pos="6703" w:val="left" w:leader="none"/>
          <w:tab w:pos="10336" w:val="left" w:leader="none"/>
        </w:tabs>
        <w:spacing w:line="244" w:lineRule="auto" w:before="0" w:after="0"/>
        <w:ind w:left="411" w:right="126" w:firstLine="723"/>
        <w:jc w:val="both"/>
        <w:rPr>
          <w:sz w:val="27"/>
        </w:rPr>
      </w:pPr>
      <w:r>
        <w:rPr>
          <w:w w:val="105"/>
          <w:sz w:val="27"/>
        </w:rPr>
        <w:t>Обеспечить</w:t>
        <w:tab/>
        <w:t>проведение</w:t>
        <w:tab/>
        <w:t>эпидемиологического</w:t>
        <w:tab/>
        <w:t>и</w:t>
      </w:r>
      <w:r>
        <w:rPr>
          <w:spacing w:val="-69"/>
          <w:w w:val="105"/>
          <w:sz w:val="27"/>
        </w:rPr>
        <w:t> </w:t>
      </w:r>
      <w:r>
        <w:rPr>
          <w:w w:val="105"/>
          <w:sz w:val="27"/>
        </w:rPr>
        <w:t>вирусологического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мониторинга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заболеваемости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гриппом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ОРВИ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sz w:val="27"/>
        </w:rPr>
        <w:t>расшифровкой</w:t>
      </w:r>
      <w:r>
        <w:rPr>
          <w:spacing w:val="67"/>
          <w:sz w:val="27"/>
        </w:rPr>
        <w:t> </w:t>
      </w:r>
      <w:r>
        <w:rPr>
          <w:sz w:val="27"/>
        </w:rPr>
        <w:t>этиологии</w:t>
      </w:r>
      <w:r>
        <w:rPr>
          <w:spacing w:val="68"/>
          <w:sz w:val="27"/>
        </w:rPr>
        <w:t> </w:t>
      </w:r>
      <w:r>
        <w:rPr>
          <w:sz w:val="27"/>
        </w:rPr>
        <w:t>заболеваний,</w:t>
      </w:r>
      <w:r>
        <w:rPr>
          <w:spacing w:val="67"/>
          <w:sz w:val="27"/>
        </w:rPr>
        <w:t> </w:t>
      </w:r>
      <w:r>
        <w:rPr>
          <w:sz w:val="27"/>
        </w:rPr>
        <w:t>сбор информации</w:t>
      </w:r>
      <w:r>
        <w:rPr>
          <w:spacing w:val="68"/>
          <w:sz w:val="27"/>
        </w:rPr>
        <w:t> </w:t>
      </w:r>
      <w:r>
        <w:rPr>
          <w:sz w:val="27"/>
        </w:rPr>
        <w:t>о количестве</w:t>
      </w:r>
      <w:r>
        <w:rPr>
          <w:spacing w:val="67"/>
          <w:sz w:val="27"/>
        </w:rPr>
        <w:t> </w:t>
      </w:r>
      <w:r>
        <w:rPr>
          <w:sz w:val="27"/>
        </w:rPr>
        <w:t>заболевших</w:t>
      </w:r>
      <w:r>
        <w:rPr>
          <w:spacing w:val="1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первоначальным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диагнозом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ОРВИ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гриппа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представление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Управление</w:t>
      </w:r>
      <w:r>
        <w:rPr>
          <w:spacing w:val="21"/>
          <w:w w:val="105"/>
          <w:sz w:val="27"/>
        </w:rPr>
        <w:t> </w:t>
      </w:r>
      <w:r>
        <w:rPr>
          <w:w w:val="105"/>
          <w:sz w:val="27"/>
        </w:rPr>
        <w:t>Роспотребнадзора по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Ростовской</w:t>
      </w:r>
      <w:r>
        <w:rPr>
          <w:spacing w:val="25"/>
          <w:w w:val="105"/>
          <w:sz w:val="27"/>
        </w:rPr>
        <w:t> </w:t>
      </w:r>
      <w:r>
        <w:rPr>
          <w:w w:val="105"/>
          <w:sz w:val="27"/>
        </w:rPr>
        <w:t>области.</w:t>
      </w:r>
    </w:p>
    <w:p>
      <w:pPr>
        <w:pStyle w:val="BodyText"/>
        <w:spacing w:before="2"/>
      </w:pPr>
    </w:p>
    <w:p>
      <w:pPr>
        <w:pStyle w:val="BodyText"/>
        <w:ind w:right="153"/>
        <w:jc w:val="right"/>
      </w:pPr>
      <w:r>
        <w:rPr/>
        <w:t>Срок:</w:t>
      </w:r>
      <w:r>
        <w:rPr>
          <w:spacing w:val="2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мониторинга</w:t>
      </w:r>
      <w:r>
        <w:rPr>
          <w:spacing w:val="12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понедельникам</w:t>
      </w:r>
      <w:r>
        <w:rPr>
          <w:spacing w:val="29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прошедшую</w:t>
      </w:r>
      <w:r>
        <w:rPr>
          <w:spacing w:val="23"/>
        </w:rPr>
        <w:t> </w:t>
      </w:r>
      <w:r>
        <w:rPr/>
        <w:t>неделю,</w:t>
      </w:r>
    </w:p>
    <w:p>
      <w:pPr>
        <w:pStyle w:val="BodyText"/>
        <w:spacing w:before="13"/>
        <w:ind w:right="149"/>
        <w:jc w:val="right"/>
      </w:pPr>
      <w:r>
        <w:rPr/>
        <w:t>заболеваемость</w:t>
      </w:r>
      <w:r>
        <w:rPr>
          <w:spacing w:val="10"/>
        </w:rPr>
        <w:t> </w:t>
      </w:r>
      <w:r>
        <w:rPr/>
        <w:t>в</w:t>
      </w:r>
      <w:r>
        <w:rPr>
          <w:spacing w:val="-6"/>
        </w:rPr>
        <w:t> </w:t>
      </w:r>
      <w:r>
        <w:rPr/>
        <w:t>ежедневном</w:t>
      </w:r>
      <w:r>
        <w:rPr>
          <w:spacing w:val="31"/>
        </w:rPr>
        <w:t> </w:t>
      </w:r>
      <w:r>
        <w:rPr/>
        <w:t>режиме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1527" w:val="left" w:leader="none"/>
        </w:tabs>
        <w:spacing w:line="244" w:lineRule="auto" w:before="0" w:after="0"/>
        <w:ind w:left="143" w:right="140" w:firstLine="876"/>
        <w:jc w:val="left"/>
        <w:rPr>
          <w:sz w:val="27"/>
        </w:rPr>
      </w:pPr>
      <w:r>
        <w:rPr>
          <w:w w:val="105"/>
          <w:sz w:val="27"/>
        </w:rPr>
        <w:t>Усилить</w:t>
      </w:r>
      <w:r>
        <w:rPr>
          <w:spacing w:val="46"/>
          <w:w w:val="105"/>
          <w:sz w:val="27"/>
        </w:rPr>
        <w:t> </w:t>
      </w:r>
      <w:r>
        <w:rPr>
          <w:w w:val="105"/>
          <w:sz w:val="27"/>
        </w:rPr>
        <w:t>работу</w:t>
      </w:r>
      <w:r>
        <w:rPr>
          <w:spacing w:val="39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27"/>
          <w:w w:val="105"/>
          <w:sz w:val="27"/>
        </w:rPr>
        <w:t> </w:t>
      </w:r>
      <w:r>
        <w:rPr>
          <w:w w:val="105"/>
          <w:sz w:val="27"/>
        </w:rPr>
        <w:t>информированию</w:t>
      </w:r>
      <w:r>
        <w:rPr>
          <w:spacing w:val="12"/>
          <w:w w:val="105"/>
          <w:sz w:val="27"/>
        </w:rPr>
        <w:t> </w:t>
      </w:r>
      <w:r>
        <w:rPr>
          <w:w w:val="105"/>
          <w:sz w:val="27"/>
        </w:rPr>
        <w:t>населения</w:t>
      </w:r>
      <w:r>
        <w:rPr>
          <w:spacing w:val="50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23"/>
          <w:w w:val="105"/>
          <w:sz w:val="27"/>
        </w:rPr>
        <w:t> </w:t>
      </w:r>
      <w:r>
        <w:rPr>
          <w:w w:val="105"/>
          <w:sz w:val="27"/>
        </w:rPr>
        <w:t>мерах</w:t>
      </w:r>
      <w:r>
        <w:rPr>
          <w:spacing w:val="43"/>
          <w:w w:val="105"/>
          <w:sz w:val="27"/>
        </w:rPr>
        <w:t> </w:t>
      </w:r>
      <w:r>
        <w:rPr>
          <w:w w:val="105"/>
          <w:sz w:val="27"/>
        </w:rPr>
        <w:t>профилакти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ки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гриппа,</w:t>
      </w:r>
      <w:r>
        <w:rPr>
          <w:spacing w:val="26"/>
          <w:w w:val="105"/>
          <w:sz w:val="27"/>
        </w:rPr>
        <w:t> </w:t>
      </w:r>
      <w:r>
        <w:rPr>
          <w:w w:val="105"/>
          <w:sz w:val="27"/>
        </w:rPr>
        <w:t>острых</w:t>
      </w:r>
      <w:r>
        <w:rPr>
          <w:spacing w:val="38"/>
          <w:w w:val="105"/>
          <w:sz w:val="27"/>
        </w:rPr>
        <w:t> </w:t>
      </w:r>
      <w:r>
        <w:rPr>
          <w:w w:val="105"/>
          <w:sz w:val="27"/>
        </w:rPr>
        <w:t>респираторных</w:t>
      </w:r>
      <w:r>
        <w:rPr>
          <w:spacing w:val="36"/>
          <w:w w:val="105"/>
          <w:sz w:val="27"/>
        </w:rPr>
        <w:t> </w:t>
      </w:r>
      <w:r>
        <w:rPr>
          <w:w w:val="105"/>
          <w:sz w:val="27"/>
        </w:rPr>
        <w:t>вирусных</w:t>
      </w:r>
      <w:r>
        <w:rPr>
          <w:spacing w:val="44"/>
          <w:w w:val="105"/>
          <w:sz w:val="27"/>
        </w:rPr>
        <w:t> </w:t>
      </w:r>
      <w:r>
        <w:rPr>
          <w:w w:val="105"/>
          <w:sz w:val="27"/>
        </w:rPr>
        <w:t>инфекций</w:t>
      </w:r>
    </w:p>
    <w:p>
      <w:pPr>
        <w:pStyle w:val="BodyText"/>
        <w:spacing w:before="7"/>
      </w:pPr>
    </w:p>
    <w:p>
      <w:pPr>
        <w:pStyle w:val="BodyText"/>
        <w:ind w:right="137"/>
        <w:jc w:val="right"/>
      </w:pPr>
      <w:r>
        <w:rPr/>
        <w:t>Срок:</w:t>
      </w:r>
      <w:r>
        <w:rPr>
          <w:spacing w:val="-3"/>
        </w:rPr>
        <w:t> </w:t>
      </w:r>
      <w:r>
        <w:rPr/>
        <w:t>с 15.12.2022</w:t>
      </w:r>
      <w:r>
        <w:rPr>
          <w:spacing w:val="13"/>
        </w:rPr>
        <w:t> </w:t>
      </w:r>
      <w:r>
        <w:rPr/>
        <w:t>до</w:t>
      </w:r>
      <w:r>
        <w:rPr>
          <w:spacing w:val="-2"/>
        </w:rPr>
        <w:t> </w:t>
      </w:r>
      <w:r>
        <w:rPr/>
        <w:t>особого</w:t>
      </w:r>
      <w:r>
        <w:rPr>
          <w:spacing w:val="18"/>
        </w:rPr>
        <w:t> </w:t>
      </w:r>
      <w:r>
        <w:rPr/>
        <w:t>распоряжения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49" w:lineRule="auto"/>
        <w:ind w:left="280" w:right="112" w:firstLine="576"/>
        <w:jc w:val="both"/>
      </w:pPr>
      <w:r>
        <w:rPr>
          <w:w w:val="105"/>
        </w:rPr>
        <w:t>б.Ответственность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постановление</w:t>
      </w:r>
      <w:r>
        <w:rPr>
          <w:spacing w:val="1"/>
          <w:w w:val="105"/>
        </w:rPr>
        <w:t> </w:t>
      </w:r>
      <w:r>
        <w:rPr>
          <w:w w:val="105"/>
        </w:rPr>
        <w:t>возлагается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министра</w:t>
      </w:r>
      <w:r>
        <w:rPr>
          <w:spacing w:val="1"/>
          <w:w w:val="105"/>
        </w:rPr>
        <w:t> </w:t>
      </w:r>
      <w:r>
        <w:rPr>
          <w:w w:val="105"/>
        </w:rPr>
        <w:t>здравоохранения Ростовской области Кобзева Ю.В., министра труда и социального</w:t>
      </w:r>
      <w:r>
        <w:rPr>
          <w:spacing w:val="1"/>
          <w:w w:val="105"/>
        </w:rPr>
        <w:t> </w:t>
      </w:r>
      <w:r>
        <w:rPr/>
        <w:t>разви мия Ростовской области Елисееву Е.В., министра общего и профессионального</w:t>
      </w:r>
      <w:r>
        <w:rPr>
          <w:spacing w:val="1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Ростовской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Фатеева</w:t>
      </w:r>
      <w:r>
        <w:rPr>
          <w:spacing w:val="1"/>
          <w:w w:val="105"/>
        </w:rPr>
        <w:t> </w:t>
      </w:r>
      <w:r>
        <w:rPr>
          <w:w w:val="105"/>
        </w:rPr>
        <w:t>А.Е.,</w:t>
      </w:r>
      <w:r>
        <w:rPr>
          <w:spacing w:val="1"/>
          <w:w w:val="105"/>
        </w:rPr>
        <w:t> </w:t>
      </w:r>
      <w:r>
        <w:rPr>
          <w:w w:val="105"/>
        </w:rPr>
        <w:t>министра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Ростовской</w:t>
      </w:r>
      <w:r>
        <w:rPr>
          <w:spacing w:val="1"/>
          <w:w w:val="105"/>
        </w:rPr>
        <w:t> </w:t>
      </w:r>
      <w:r>
        <w:rPr>
          <w:w w:val="105"/>
        </w:rPr>
        <w:t>области Дмитриеву А.А., министра по физической культуре и спорту Ростовской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27"/>
          <w:w w:val="105"/>
        </w:rPr>
        <w:t> </w:t>
      </w:r>
      <w:r>
        <w:rPr>
          <w:w w:val="105"/>
        </w:rPr>
        <w:t>Аракеляна</w:t>
      </w:r>
      <w:r>
        <w:rPr>
          <w:spacing w:val="21"/>
          <w:w w:val="105"/>
        </w:rPr>
        <w:t> </w:t>
      </w:r>
      <w:r>
        <w:rPr>
          <w:w w:val="105"/>
        </w:rPr>
        <w:t>С.Р.,</w:t>
      </w:r>
      <w:r>
        <w:rPr>
          <w:spacing w:val="18"/>
          <w:w w:val="105"/>
        </w:rPr>
        <w:t> </w:t>
      </w:r>
      <w:r>
        <w:rPr>
          <w:w w:val="105"/>
        </w:rPr>
        <w:t>директора</w:t>
      </w:r>
      <w:r>
        <w:rPr>
          <w:spacing w:val="26"/>
          <w:w w:val="105"/>
        </w:rPr>
        <w:t> </w:t>
      </w:r>
      <w:r>
        <w:rPr>
          <w:w w:val="105"/>
        </w:rPr>
        <w:t>департамента</w:t>
      </w:r>
      <w:r>
        <w:rPr>
          <w:spacing w:val="27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делам</w:t>
      </w:r>
      <w:r>
        <w:rPr>
          <w:spacing w:val="23"/>
          <w:w w:val="105"/>
        </w:rPr>
        <w:t> </w:t>
      </w:r>
      <w:r>
        <w:rPr>
          <w:w w:val="105"/>
        </w:rPr>
        <w:t>казачества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кадетских</w:t>
      </w:r>
    </w:p>
    <w:p>
      <w:pPr>
        <w:spacing w:after="0" w:line="249" w:lineRule="auto"/>
        <w:jc w:val="both"/>
        <w:sectPr>
          <w:pgSz w:w="11910" w:h="16840"/>
          <w:pgMar w:top="1120" w:bottom="280" w:left="940" w:right="340"/>
        </w:sectPr>
      </w:pPr>
    </w:p>
    <w:p>
      <w:pPr>
        <w:pStyle w:val="BodyText"/>
        <w:spacing w:line="249" w:lineRule="auto" w:before="61"/>
        <w:ind w:left="106" w:right="303" w:firstLine="3"/>
        <w:jc w:val="both"/>
      </w:pP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заведений</w:t>
      </w:r>
      <w:r>
        <w:rPr>
          <w:spacing w:val="1"/>
          <w:w w:val="105"/>
        </w:rPr>
        <w:t> </w:t>
      </w:r>
      <w:r>
        <w:rPr>
          <w:w w:val="105"/>
        </w:rPr>
        <w:t>Ростовской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Серова</w:t>
      </w:r>
      <w:r>
        <w:rPr>
          <w:spacing w:val="1"/>
          <w:w w:val="105"/>
        </w:rPr>
        <w:t> </w:t>
      </w:r>
      <w:r>
        <w:rPr>
          <w:w w:val="105"/>
        </w:rPr>
        <w:t>П.Н.,</w:t>
      </w:r>
      <w:r>
        <w:rPr>
          <w:spacing w:val="1"/>
          <w:w w:val="105"/>
        </w:rPr>
        <w:t> </w:t>
      </w:r>
      <w:r>
        <w:rPr>
          <w:w w:val="105"/>
        </w:rPr>
        <w:t>министра</w:t>
      </w:r>
      <w:r>
        <w:rPr>
          <w:spacing w:val="1"/>
          <w:w w:val="105"/>
        </w:rPr>
        <w:t> </w:t>
      </w:r>
      <w:r>
        <w:rPr>
          <w:w w:val="105"/>
        </w:rPr>
        <w:t>транспорта</w:t>
      </w:r>
      <w:r>
        <w:rPr>
          <w:spacing w:val="1"/>
          <w:w w:val="105"/>
        </w:rPr>
        <w:t> </w:t>
      </w:r>
      <w:r>
        <w:rPr>
          <w:w w:val="105"/>
        </w:rPr>
        <w:t>Ростовской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В.В.</w:t>
      </w:r>
      <w:r>
        <w:rPr>
          <w:spacing w:val="1"/>
          <w:w w:val="105"/>
        </w:rPr>
        <w:t> </w:t>
      </w:r>
      <w:r>
        <w:rPr>
          <w:w w:val="105"/>
        </w:rPr>
        <w:t>Окунева,</w:t>
      </w:r>
      <w:r>
        <w:rPr>
          <w:spacing w:val="1"/>
          <w:w w:val="105"/>
        </w:rPr>
        <w:t> </w:t>
      </w:r>
      <w:r>
        <w:rPr>
          <w:w w:val="105"/>
        </w:rPr>
        <w:t>глав</w:t>
      </w:r>
      <w:r>
        <w:rPr>
          <w:spacing w:val="1"/>
          <w:w w:val="105"/>
        </w:rPr>
        <w:t> </w:t>
      </w:r>
      <w:r>
        <w:rPr>
          <w:w w:val="105"/>
        </w:rPr>
        <w:t>администраций</w:t>
      </w:r>
      <w:r>
        <w:rPr>
          <w:spacing w:val="1"/>
          <w:w w:val="105"/>
        </w:rPr>
        <w:t> </w:t>
      </w:r>
      <w:r>
        <w:rPr>
          <w:w w:val="105"/>
        </w:rPr>
        <w:t>городов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районов</w:t>
      </w:r>
      <w:r>
        <w:rPr>
          <w:spacing w:val="1"/>
          <w:w w:val="105"/>
        </w:rPr>
        <w:t> </w:t>
      </w:r>
      <w:r>
        <w:rPr>
          <w:w w:val="105"/>
        </w:rPr>
        <w:t>Ростовской области, руководителей организаций, осуществляющих медицинскую</w:t>
      </w:r>
      <w:r>
        <w:rPr>
          <w:spacing w:val="1"/>
          <w:w w:val="105"/>
        </w:rPr>
        <w:t> </w:t>
      </w:r>
      <w:r>
        <w:rPr>
          <w:w w:val="105"/>
        </w:rPr>
        <w:t>деятельность на территории Ростовской области, независимо от организационно-</w:t>
      </w:r>
      <w:r>
        <w:rPr>
          <w:spacing w:val="1"/>
          <w:w w:val="105"/>
        </w:rPr>
        <w:t> </w:t>
      </w:r>
      <w:r>
        <w:rPr>
          <w:w w:val="105"/>
        </w:rPr>
        <w:t>правовой</w:t>
      </w:r>
      <w:r>
        <w:rPr>
          <w:spacing w:val="1"/>
          <w:w w:val="105"/>
        </w:rPr>
        <w:t> </w:t>
      </w:r>
      <w:r>
        <w:rPr>
          <w:w w:val="105"/>
        </w:rPr>
        <w:t>формы,</w:t>
      </w:r>
      <w:r>
        <w:rPr>
          <w:spacing w:val="1"/>
          <w:w w:val="105"/>
        </w:rPr>
        <w:t> </w:t>
      </w:r>
      <w:r>
        <w:rPr>
          <w:w w:val="105"/>
        </w:rPr>
        <w:t>рщоводителей</w:t>
      </w:r>
      <w:r>
        <w:rPr>
          <w:spacing w:val="1"/>
          <w:w w:val="105"/>
        </w:rPr>
        <w:t> </w:t>
      </w:r>
      <w:r>
        <w:rPr>
          <w:w w:val="105"/>
        </w:rPr>
        <w:t>учреждений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1"/>
          <w:w w:val="105"/>
        </w:rPr>
        <w:t> </w:t>
      </w:r>
      <w:r>
        <w:rPr>
          <w:w w:val="105"/>
        </w:rPr>
        <w:t>защиты</w:t>
      </w:r>
      <w:r>
        <w:rPr>
          <w:spacing w:val="1"/>
          <w:w w:val="105"/>
        </w:rPr>
        <w:t> </w:t>
      </w:r>
      <w:r>
        <w:rPr>
          <w:w w:val="105"/>
        </w:rPr>
        <w:t>населения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круглосуточным</w:t>
      </w:r>
      <w:r>
        <w:rPr>
          <w:spacing w:val="1"/>
          <w:w w:val="105"/>
        </w:rPr>
        <w:t> </w:t>
      </w:r>
      <w:r>
        <w:rPr>
          <w:w w:val="105"/>
        </w:rPr>
        <w:t>пребыванием</w:t>
      </w:r>
      <w:r>
        <w:rPr>
          <w:spacing w:val="1"/>
          <w:w w:val="105"/>
        </w:rPr>
        <w:t> </w:t>
      </w:r>
      <w:r>
        <w:rPr>
          <w:w w:val="105"/>
        </w:rPr>
        <w:t>граждан,</w:t>
      </w:r>
      <w:r>
        <w:rPr>
          <w:spacing w:val="1"/>
          <w:w w:val="105"/>
        </w:rPr>
        <w:t> </w:t>
      </w:r>
      <w:r>
        <w:rPr>
          <w:w w:val="105"/>
        </w:rPr>
        <w:t>независимо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организационно-правовой</w:t>
      </w:r>
      <w:r>
        <w:rPr>
          <w:spacing w:val="1"/>
          <w:w w:val="105"/>
        </w:rPr>
        <w:t> </w:t>
      </w:r>
      <w:r>
        <w:rPr>
          <w:w w:val="105"/>
        </w:rPr>
        <w:t>формы,</w:t>
      </w:r>
      <w:r>
        <w:rPr>
          <w:spacing w:val="1"/>
          <w:w w:val="105"/>
        </w:rPr>
        <w:t> </w:t>
      </w:r>
      <w:r>
        <w:rPr>
          <w:w w:val="105"/>
        </w:rPr>
        <w:t>руководителей</w:t>
      </w:r>
      <w:r>
        <w:rPr>
          <w:spacing w:val="1"/>
          <w:w w:val="105"/>
        </w:rPr>
        <w:t> </w:t>
      </w:r>
      <w:r>
        <w:rPr>
          <w:w w:val="105"/>
        </w:rPr>
        <w:t>организаций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собственности, осуществляющих</w:t>
      </w:r>
      <w:r>
        <w:rPr>
          <w:spacing w:val="1"/>
          <w:w w:val="105"/>
        </w:rPr>
        <w:t> </w:t>
      </w:r>
      <w:r>
        <w:rPr>
          <w:w w:val="105"/>
        </w:rPr>
        <w:t>образовательную деятельность</w:t>
      </w:r>
      <w:r>
        <w:rPr>
          <w:spacing w:val="1"/>
          <w:w w:val="105"/>
        </w:rPr>
        <w:t> </w:t>
      </w:r>
      <w:r>
        <w:rPr>
          <w:w w:val="105"/>
        </w:rPr>
        <w:t>на территории</w:t>
      </w:r>
      <w:r>
        <w:rPr>
          <w:spacing w:val="1"/>
          <w:w w:val="105"/>
        </w:rPr>
        <w:t> </w:t>
      </w:r>
      <w:r>
        <w:rPr>
          <w:w w:val="105"/>
        </w:rPr>
        <w:t>Ростовской области, руководителей предприятий, осуществляющих пассажирские</w:t>
      </w:r>
      <w:r>
        <w:rPr>
          <w:spacing w:val="1"/>
          <w:w w:val="105"/>
        </w:rPr>
        <w:t> </w:t>
      </w:r>
      <w:r>
        <w:rPr>
          <w:w w:val="105"/>
        </w:rPr>
        <w:t>перевозки</w:t>
      </w:r>
      <w:r>
        <w:rPr>
          <w:spacing w:val="20"/>
          <w:w w:val="105"/>
        </w:rPr>
        <w:t> </w:t>
      </w:r>
      <w:r>
        <w:rPr>
          <w:w w:val="105"/>
        </w:rPr>
        <w:t>всех форм</w:t>
      </w:r>
      <w:r>
        <w:rPr>
          <w:spacing w:val="13"/>
          <w:w w:val="105"/>
        </w:rPr>
        <w:t> </w:t>
      </w:r>
      <w:r>
        <w:rPr>
          <w:w w:val="105"/>
        </w:rPr>
        <w:t>собственности.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956" w:val="left" w:leader="none"/>
        </w:tabs>
        <w:spacing w:line="240" w:lineRule="auto" w:before="0" w:after="0"/>
        <w:ind w:left="955" w:right="0" w:hanging="279"/>
        <w:jc w:val="left"/>
        <w:rPr>
          <w:sz w:val="27"/>
        </w:rPr>
      </w:pPr>
      <w:r>
        <w:rPr>
          <w:sz w:val="27"/>
        </w:rPr>
        <w:t>Контроль</w:t>
      </w:r>
      <w:r>
        <w:rPr>
          <w:spacing w:val="36"/>
          <w:sz w:val="27"/>
        </w:rPr>
        <w:t> </w:t>
      </w:r>
      <w:r>
        <w:rPr>
          <w:sz w:val="27"/>
        </w:rPr>
        <w:t>за</w:t>
      </w:r>
      <w:r>
        <w:rPr>
          <w:spacing w:val="13"/>
          <w:sz w:val="27"/>
        </w:rPr>
        <w:t> </w:t>
      </w:r>
      <w:r>
        <w:rPr>
          <w:sz w:val="27"/>
        </w:rPr>
        <w:t>исполнением</w:t>
      </w:r>
      <w:r>
        <w:rPr>
          <w:spacing w:val="50"/>
          <w:sz w:val="27"/>
        </w:rPr>
        <w:t> </w:t>
      </w:r>
      <w:r>
        <w:rPr>
          <w:sz w:val="27"/>
        </w:rPr>
        <w:t>настоящего</w:t>
      </w:r>
      <w:r>
        <w:rPr>
          <w:spacing w:val="44"/>
          <w:sz w:val="27"/>
        </w:rPr>
        <w:t> </w:t>
      </w:r>
      <w:r>
        <w:rPr>
          <w:sz w:val="27"/>
        </w:rPr>
        <w:t>постановление</w:t>
      </w:r>
      <w:r>
        <w:rPr>
          <w:spacing w:val="55"/>
          <w:sz w:val="27"/>
        </w:rPr>
        <w:t> </w:t>
      </w:r>
      <w:r>
        <w:rPr>
          <w:sz w:val="27"/>
        </w:rPr>
        <w:t>оставляю</w:t>
      </w:r>
      <w:r>
        <w:rPr>
          <w:spacing w:val="28"/>
          <w:sz w:val="27"/>
        </w:rPr>
        <w:t> </w:t>
      </w:r>
      <w:r>
        <w:rPr>
          <w:sz w:val="27"/>
        </w:rPr>
        <w:t>за</w:t>
      </w:r>
      <w:r>
        <w:rPr>
          <w:spacing w:val="14"/>
          <w:sz w:val="27"/>
        </w:rPr>
        <w:t> </w:t>
      </w:r>
      <w:r>
        <w:rPr>
          <w:sz w:val="27"/>
        </w:rPr>
        <w:t>собой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043" w:val="left" w:leader="none"/>
          <w:tab w:pos="6315" w:val="left" w:leader="none"/>
        </w:tabs>
        <w:spacing w:line="249" w:lineRule="auto" w:before="0" w:after="0"/>
        <w:ind w:left="107" w:right="330" w:firstLine="563"/>
        <w:jc w:val="left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2692907</wp:posOffset>
            </wp:positionH>
            <wp:positionV relativeFrom="paragraph">
              <wp:posOffset>242360</wp:posOffset>
            </wp:positionV>
            <wp:extent cx="1906523" cy="160934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23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Постановление</w:t>
      </w:r>
      <w:r>
        <w:rPr>
          <w:spacing w:val="58"/>
          <w:sz w:val="27"/>
        </w:rPr>
        <w:t> </w:t>
      </w:r>
      <w:r>
        <w:rPr>
          <w:sz w:val="27"/>
        </w:rPr>
        <w:t>вступает</w:t>
      </w:r>
      <w:r>
        <w:rPr>
          <w:spacing w:val="59"/>
          <w:sz w:val="27"/>
        </w:rPr>
        <w:t> </w:t>
      </w:r>
      <w:r>
        <w:rPr>
          <w:sz w:val="27"/>
        </w:rPr>
        <w:t>в</w:t>
      </w:r>
      <w:r>
        <w:rPr>
          <w:spacing w:val="41"/>
          <w:sz w:val="27"/>
        </w:rPr>
        <w:t> </w:t>
      </w:r>
      <w:r>
        <w:rPr>
          <w:sz w:val="27"/>
        </w:rPr>
        <w:t>силу</w:t>
      </w:r>
      <w:r>
        <w:rPr>
          <w:spacing w:val="49"/>
          <w:sz w:val="27"/>
        </w:rPr>
        <w:t> </w:t>
      </w:r>
      <w:r>
        <w:rPr>
          <w:sz w:val="27"/>
        </w:rPr>
        <w:t>с</w:t>
      </w:r>
      <w:r>
        <w:rPr>
          <w:spacing w:val="45"/>
          <w:sz w:val="27"/>
        </w:rPr>
        <w:t> </w:t>
      </w:r>
      <w:r>
        <w:rPr>
          <w:sz w:val="27"/>
        </w:rPr>
        <w:t>момента</w:t>
      </w:r>
      <w:r>
        <w:rPr>
          <w:spacing w:val="51"/>
          <w:sz w:val="27"/>
        </w:rPr>
        <w:t> </w:t>
      </w:r>
      <w:r>
        <w:rPr>
          <w:sz w:val="27"/>
        </w:rPr>
        <w:t>его</w:t>
      </w:r>
      <w:r>
        <w:rPr>
          <w:spacing w:val="47"/>
          <w:sz w:val="27"/>
        </w:rPr>
        <w:t> </w:t>
      </w:r>
      <w:r>
        <w:rPr>
          <w:sz w:val="27"/>
        </w:rPr>
        <w:t>опубликования</w:t>
      </w:r>
      <w:r>
        <w:rPr>
          <w:spacing w:val="4"/>
          <w:sz w:val="27"/>
        </w:rPr>
        <w:t> </w:t>
      </w:r>
      <w:r>
        <w:rPr>
          <w:sz w:val="27"/>
        </w:rPr>
        <w:t>на</w:t>
      </w:r>
      <w:r>
        <w:rPr>
          <w:spacing w:val="47"/>
          <w:sz w:val="27"/>
        </w:rPr>
        <w:t> </w:t>
      </w:r>
      <w:r>
        <w:rPr>
          <w:sz w:val="27"/>
        </w:rPr>
        <w:t>сайте</w:t>
      </w:r>
      <w:r>
        <w:rPr>
          <w:spacing w:val="-65"/>
          <w:sz w:val="27"/>
        </w:rPr>
        <w:t> </w:t>
      </w:r>
      <w:r>
        <w:rPr>
          <w:sz w:val="27"/>
        </w:rPr>
        <w:t>Управления</w:t>
      </w:r>
      <w:r>
        <w:rPr>
          <w:spacing w:val="71"/>
          <w:sz w:val="27"/>
        </w:rPr>
        <w:t> </w:t>
      </w:r>
      <w:r>
        <w:rPr>
          <w:sz w:val="27"/>
        </w:rPr>
        <w:t>Роспотребнадзора</w:t>
      </w:r>
      <w:r>
        <w:rPr>
          <w:spacing w:val="35"/>
          <w:sz w:val="27"/>
        </w:rPr>
        <w:t> </w:t>
      </w:r>
      <w:r>
        <w:rPr>
          <w:sz w:val="27"/>
        </w:rPr>
        <w:t>по</w:t>
        <w:tab/>
        <w:t>ти.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right="693"/>
        <w:jc w:val="right"/>
      </w:pPr>
      <w:r>
        <w:rPr>
          <w:w w:val="105"/>
        </w:rPr>
        <w:t>Е.Г.</w:t>
      </w:r>
      <w:r>
        <w:rPr>
          <w:spacing w:val="-11"/>
          <w:w w:val="105"/>
        </w:rPr>
        <w:t> </w:t>
      </w:r>
      <w:r>
        <w:rPr>
          <w:w w:val="105"/>
        </w:rPr>
        <w:t>Ерганова</w:t>
      </w:r>
    </w:p>
    <w:sectPr>
      <w:pgSz w:w="11910" w:h="16840"/>
      <w:pgMar w:top="940" w:bottom="280" w:left="9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."/>
      <w:lvlJc w:val="left"/>
      <w:pPr>
        <w:ind w:left="955" w:hanging="279"/>
        <w:jc w:val="left"/>
      </w:pPr>
      <w:rPr>
        <w:rFonts w:hint="default" w:ascii="Times New Roman" w:hAnsi="Times New Roman" w:eastAsia="Times New Roman" w:cs="Times New Roman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2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8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0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6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3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411" w:hanging="181"/>
        <w:jc w:val="left"/>
      </w:pPr>
      <w:rPr>
        <w:rFonts w:hint="default" w:ascii="Times New Roman" w:hAnsi="Times New Roman" w:eastAsia="Times New Roman" w:cs="Times New Roman"/>
        <w:w w:val="95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" w:hanging="731"/>
        <w:jc w:val="right"/>
      </w:pPr>
      <w:rPr>
        <w:rFonts w:hint="default" w:ascii="Times New Roman" w:hAnsi="Times New Roman" w:eastAsia="Times New Roman" w:cs="Times New Roman"/>
        <w:w w:val="95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0" w:hanging="7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0" w:hanging="7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7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7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0" w:hanging="7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1" w:hanging="7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1" w:hanging="7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9" w:hanging="142"/>
        <w:jc w:val="left"/>
      </w:pPr>
      <w:rPr>
        <w:rFonts w:hint="default" w:ascii="Times New Roman" w:hAnsi="Times New Roman" w:eastAsia="Times New Roman" w:cs="Times New Roman"/>
        <w:w w:val="79"/>
        <w:sz w:val="27"/>
        <w:szCs w:val="27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8" w:hanging="854"/>
        <w:jc w:val="left"/>
      </w:pPr>
      <w:rPr>
        <w:rFonts w:hint="default" w:ascii="Times New Roman" w:hAnsi="Times New Roman" w:eastAsia="Times New Roman" w:cs="Times New Roman"/>
        <w:w w:val="8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8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0" w:hanging="8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0" w:hanging="8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0" w:hanging="8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0" w:hanging="8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1" w:hanging="8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1" w:hanging="85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6" w:hanging="208"/>
        <w:jc w:val="right"/>
      </w:pPr>
      <w:rPr>
        <w:rFonts w:hint="default" w:ascii="Times New Roman" w:hAnsi="Times New Roman" w:eastAsia="Times New Roman" w:cs="Times New Roman"/>
        <w:w w:val="102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33"/>
        <w:jc w:val="righ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0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0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70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60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1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33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19"/>
      <w:ind w:left="1581" w:right="148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11" w:firstLine="56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2022-12-16T12:28:07Z</dcterms:created>
  <dcterms:modified xsi:type="dcterms:W3CDTF">2022-12-16T12:28:07Z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