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0" w:rsidRPr="000431C0" w:rsidRDefault="008F3833" w:rsidP="008F3833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199390</wp:posOffset>
            </wp:positionV>
            <wp:extent cx="628650" cy="752475"/>
            <wp:effectExtent l="1905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Default="000431C0" w:rsidP="008F3833">
      <w:pPr>
        <w:ind w:right="142"/>
        <w:rPr>
          <w:b/>
          <w:sz w:val="28"/>
          <w:szCs w:val="28"/>
        </w:rPr>
      </w:pPr>
    </w:p>
    <w:p w:rsidR="008F3833" w:rsidRPr="000431C0" w:rsidRDefault="008F3833" w:rsidP="008F3833">
      <w:pPr>
        <w:ind w:right="142"/>
        <w:rPr>
          <w:b/>
          <w:sz w:val="28"/>
          <w:szCs w:val="28"/>
        </w:rPr>
      </w:pPr>
    </w:p>
    <w:p w:rsidR="000431C0" w:rsidRPr="000431C0" w:rsidRDefault="008F3833" w:rsidP="008F383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431C0"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A12035" w:rsidP="008F3833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</w:t>
      </w:r>
      <w:r w:rsidR="008F3833">
        <w:rPr>
          <w:color w:val="1E1E1E"/>
          <w:sz w:val="28"/>
          <w:szCs w:val="28"/>
        </w:rPr>
        <w:t>26.01</w:t>
      </w:r>
      <w:r w:rsidR="00640E4F">
        <w:rPr>
          <w:color w:val="1E1E1E"/>
          <w:sz w:val="28"/>
          <w:szCs w:val="28"/>
        </w:rPr>
        <w:t>.2023</w:t>
      </w:r>
      <w:r w:rsidR="000431C0" w:rsidRPr="000431C0">
        <w:rPr>
          <w:color w:val="1E1E1E"/>
          <w:sz w:val="28"/>
          <w:szCs w:val="28"/>
        </w:rPr>
        <w:t xml:space="preserve">                                     </w:t>
      </w:r>
      <w:r>
        <w:rPr>
          <w:color w:val="1E1E1E"/>
          <w:sz w:val="28"/>
          <w:szCs w:val="28"/>
        </w:rPr>
        <w:t xml:space="preserve"> </w:t>
      </w:r>
      <w:r w:rsidR="000431C0" w:rsidRPr="000431C0">
        <w:rPr>
          <w:color w:val="1E1E1E"/>
          <w:sz w:val="28"/>
          <w:szCs w:val="28"/>
        </w:rPr>
        <w:t>№</w:t>
      </w:r>
      <w:r w:rsidR="0075170C">
        <w:rPr>
          <w:color w:val="1E1E1E"/>
          <w:sz w:val="28"/>
          <w:szCs w:val="28"/>
        </w:rPr>
        <w:t xml:space="preserve"> </w:t>
      </w:r>
      <w:r w:rsidR="008F3833">
        <w:rPr>
          <w:color w:val="1E1E1E"/>
          <w:sz w:val="28"/>
          <w:szCs w:val="28"/>
        </w:rPr>
        <w:t xml:space="preserve"> 23</w:t>
      </w:r>
      <w:r w:rsidR="000431C0" w:rsidRPr="000431C0">
        <w:rPr>
          <w:color w:val="1E1E1E"/>
          <w:sz w:val="28"/>
          <w:szCs w:val="28"/>
        </w:rPr>
        <w:t xml:space="preserve">      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3"/>
      </w:tblGrid>
      <w:tr w:rsidR="000431C0" w:rsidRPr="009E2B8D" w:rsidTr="00973BFA">
        <w:trPr>
          <w:trHeight w:val="1647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1C0" w:rsidRPr="00973BFA" w:rsidRDefault="000431C0" w:rsidP="00973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 w:rsidRPr="00E95514">
              <w:rPr>
                <w:kern w:val="2"/>
                <w:sz w:val="28"/>
                <w:szCs w:val="28"/>
              </w:rPr>
              <w:t>Развит</w:t>
            </w:r>
            <w:r w:rsidR="00B600A4">
              <w:rPr>
                <w:kern w:val="2"/>
                <w:sz w:val="28"/>
                <w:szCs w:val="28"/>
              </w:rPr>
              <w:t>ие физической культуры и спорта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>
              <w:rPr>
                <w:kern w:val="2"/>
                <w:sz w:val="28"/>
                <w:szCs w:val="28"/>
              </w:rPr>
              <w:t xml:space="preserve"> на территории Калининского сельского поселения на период с 2019 по 2030 гг.</w:t>
            </w:r>
          </w:p>
        </w:tc>
      </w:tr>
    </w:tbl>
    <w:p w:rsidR="000431C0" w:rsidRP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</w:t>
      </w:r>
      <w:r w:rsidR="00BD09F0" w:rsidRPr="00E95514">
        <w:rPr>
          <w:kern w:val="2"/>
          <w:sz w:val="28"/>
          <w:szCs w:val="28"/>
        </w:rPr>
        <w:t>"Развитие физической культуры и спорта"</w:t>
      </w:r>
      <w:r w:rsidR="00BD09F0">
        <w:rPr>
          <w:kern w:val="2"/>
          <w:sz w:val="28"/>
          <w:szCs w:val="28"/>
        </w:rPr>
        <w:t xml:space="preserve"> на территории Калининского сельского поселения на период с 2019 по 2030 гг.»</w:t>
      </w:r>
      <w:r w:rsidR="00913A65" w:rsidRPr="008E4500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640E4F">
        <w:rPr>
          <w:sz w:val="28"/>
          <w:szCs w:val="28"/>
        </w:rPr>
        <w:t>2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>Калининского сельского поселения.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00A4" w:rsidRDefault="00B600A4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CB7DF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</w:t>
      </w:r>
      <w:r w:rsidR="00640E4F">
        <w:rPr>
          <w:sz w:val="24"/>
          <w:szCs w:val="24"/>
        </w:rPr>
        <w:t xml:space="preserve"> </w:t>
      </w:r>
      <w:r w:rsidRPr="00D463CA">
        <w:rPr>
          <w:sz w:val="24"/>
          <w:szCs w:val="24"/>
        </w:rPr>
        <w:t>постановлени</w:t>
      </w:r>
      <w:r w:rsidR="008F3833">
        <w:rPr>
          <w:sz w:val="24"/>
          <w:szCs w:val="24"/>
        </w:rPr>
        <w:t>ю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8F3833">
        <w:rPr>
          <w:sz w:val="24"/>
          <w:szCs w:val="24"/>
        </w:rPr>
        <w:t>26.01.</w:t>
      </w:r>
      <w:r w:rsidR="00640E4F">
        <w:rPr>
          <w:sz w:val="24"/>
          <w:szCs w:val="24"/>
        </w:rPr>
        <w:t>.2023г.</w:t>
      </w:r>
      <w:r w:rsidR="00FE2FD9" w:rsidRPr="00D463CA">
        <w:rPr>
          <w:sz w:val="24"/>
          <w:szCs w:val="24"/>
        </w:rPr>
        <w:t xml:space="preserve"> №</w:t>
      </w:r>
      <w:r w:rsidR="0006703B">
        <w:rPr>
          <w:sz w:val="24"/>
          <w:szCs w:val="24"/>
        </w:rPr>
        <w:t xml:space="preserve"> </w:t>
      </w:r>
      <w:r w:rsidR="008F3833">
        <w:rPr>
          <w:sz w:val="24"/>
          <w:szCs w:val="24"/>
        </w:rPr>
        <w:t>23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BD09F0" w:rsidP="004A65D0">
      <w:pPr>
        <w:widowControl w:val="0"/>
        <w:ind w:firstLine="709"/>
        <w:jc w:val="center"/>
        <w:rPr>
          <w:sz w:val="24"/>
          <w:szCs w:val="24"/>
        </w:rPr>
      </w:pPr>
      <w:r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>
        <w:rPr>
          <w:sz w:val="24"/>
          <w:szCs w:val="24"/>
        </w:rPr>
        <w:t>ия на период с 2019 по 2030 гг.</w:t>
      </w:r>
      <w:r w:rsidRPr="00BD09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A65D0" w:rsidRPr="00BD196F">
        <w:rPr>
          <w:sz w:val="24"/>
          <w:szCs w:val="24"/>
        </w:rPr>
        <w:t xml:space="preserve">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="004A65D0"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="004A65D0"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9" w:colLast="9"/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</w:t>
            </w:r>
            <w:r w:rsidR="00BD09F0" w:rsidRPr="00BD09F0">
              <w:rPr>
                <w:sz w:val="24"/>
                <w:szCs w:val="24"/>
              </w:rPr>
              <w:t>"Развитие физической культуры и спорта" на территории Калининского сельского поселен</w:t>
            </w:r>
            <w:r w:rsidR="00BD09F0">
              <w:rPr>
                <w:sz w:val="24"/>
                <w:szCs w:val="24"/>
              </w:rPr>
              <w:t>ия на период с 2019 по 2030 гг.</w:t>
            </w:r>
            <w:r w:rsidR="00BD09F0" w:rsidRPr="00BD09F0">
              <w:rPr>
                <w:sz w:val="24"/>
                <w:szCs w:val="24"/>
              </w:rPr>
              <w:t>»</w:t>
            </w:r>
            <w:r w:rsidR="00BD09F0">
              <w:rPr>
                <w:sz w:val="24"/>
                <w:szCs w:val="24"/>
              </w:rPr>
              <w:t xml:space="preserve"> </w:t>
            </w: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1C26A7" w:rsidRPr="00BD196F" w:rsidRDefault="00BD09F0" w:rsidP="001C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EA447A" w:rsidP="00EA447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47A">
              <w:rPr>
                <w:sz w:val="24"/>
                <w:szCs w:val="24"/>
              </w:rPr>
              <w:t xml:space="preserve">ривлечение к занятиям физической культурой и спортом максимального количества граждан Калининского сельского поселения, пропаганда здорового образа </w:t>
            </w:r>
            <w:r w:rsidRPr="00EA447A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640E4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640E4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  <w:gridSpan w:val="2"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bookmarkEnd w:id="0"/>
      <w:tr w:rsidR="00640E4F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640E4F" w:rsidRPr="00BD196F" w:rsidRDefault="00640E4F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4F" w:rsidRPr="00BD09F0" w:rsidRDefault="00640E4F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Cs/>
                <w:iCs/>
                <w:sz w:val="24"/>
                <w:szCs w:val="24"/>
              </w:rPr>
            </w:pPr>
            <w:r w:rsidRPr="00BD09F0">
              <w:rPr>
                <w:bCs/>
                <w:iCs/>
                <w:sz w:val="24"/>
                <w:szCs w:val="24"/>
              </w:rPr>
              <w:t>Подпрограмма 1</w:t>
            </w:r>
          </w:p>
          <w:p w:rsidR="00640E4F" w:rsidRPr="00BD09F0" w:rsidRDefault="00BD09F0" w:rsidP="001A572B">
            <w:pPr>
              <w:pStyle w:val="af3"/>
              <w:snapToGrid w:val="0"/>
              <w:spacing w:before="57" w:after="57"/>
              <w:ind w:left="-12" w:right="-66"/>
            </w:pPr>
            <w:r w:rsidRPr="00BD09F0">
              <w:rPr>
                <w:bCs/>
                <w:kern w:val="2"/>
              </w:rPr>
              <w:t>«</w:t>
            </w:r>
            <w:r w:rsidRPr="00BD09F0">
              <w:rPr>
                <w:kern w:val="2"/>
              </w:rPr>
              <w:t>Развитие физической культуры</w:t>
            </w:r>
            <w:r w:rsidRPr="00BD09F0">
              <w:rPr>
                <w:kern w:val="2"/>
              </w:rPr>
              <w:br/>
              <w:t>и массового спорта Калининского сельского поселения»</w:t>
            </w:r>
          </w:p>
        </w:tc>
        <w:tc>
          <w:tcPr>
            <w:tcW w:w="1975" w:type="dxa"/>
          </w:tcPr>
          <w:p w:rsidR="00640E4F" w:rsidRPr="00BD196F" w:rsidRDefault="00BD09F0" w:rsidP="0073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</w:tcPr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640E4F" w:rsidRPr="00BD196F" w:rsidRDefault="00EA447A" w:rsidP="00EA4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спорта на базе образовательных учреждений.</w:t>
            </w:r>
          </w:p>
        </w:tc>
        <w:tc>
          <w:tcPr>
            <w:tcW w:w="1399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09F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8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  <w:gridSpan w:val="2"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Default="00EA447A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47A">
        <w:rPr>
          <w:sz w:val="24"/>
          <w:szCs w:val="24"/>
        </w:rPr>
        <w:t>"Развитие физической культуры и спорта" на территории Калининского сельского поселения на период с 2019 по 2030 гг.»</w:t>
      </w:r>
    </w:p>
    <w:p w:rsidR="00EA447A" w:rsidRPr="00BD196F" w:rsidRDefault="00EA447A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</w:t>
      </w:r>
      <w:r w:rsidR="00EA447A"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 w:rsidR="00EA447A">
        <w:rPr>
          <w:sz w:val="24"/>
          <w:szCs w:val="24"/>
        </w:rPr>
        <w:t>ия на период с 2019 по 2030 гг.</w:t>
      </w:r>
      <w:r w:rsidR="00EA447A" w:rsidRPr="00BD09F0">
        <w:rPr>
          <w:sz w:val="24"/>
          <w:szCs w:val="24"/>
        </w:rPr>
        <w:t>»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EA447A">
        <w:rPr>
          <w:sz w:val="24"/>
          <w:szCs w:val="24"/>
        </w:rPr>
        <w:t xml:space="preserve"> 09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EA447A">
        <w:rPr>
          <w:sz w:val="24"/>
          <w:szCs w:val="24"/>
        </w:rPr>
        <w:t xml:space="preserve"> 1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году предусмотрено </w:t>
      </w:r>
      <w:r w:rsidR="00EA447A">
        <w:rPr>
          <w:sz w:val="24"/>
          <w:szCs w:val="24"/>
        </w:rPr>
        <w:t xml:space="preserve">60,0 </w:t>
      </w:r>
      <w:r w:rsidRPr="00BD196F">
        <w:rPr>
          <w:sz w:val="24"/>
          <w:szCs w:val="24"/>
        </w:rPr>
        <w:t>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года составило </w:t>
      </w:r>
      <w:r w:rsidR="00EA447A">
        <w:rPr>
          <w:sz w:val="24"/>
          <w:szCs w:val="24"/>
        </w:rPr>
        <w:t xml:space="preserve">58,8 </w:t>
      </w:r>
      <w:r w:rsidRPr="00BD196F">
        <w:rPr>
          <w:sz w:val="24"/>
          <w:szCs w:val="24"/>
        </w:rPr>
        <w:t xml:space="preserve">тыс. рублей или </w:t>
      </w:r>
      <w:r w:rsidR="00EA447A">
        <w:rPr>
          <w:sz w:val="24"/>
          <w:szCs w:val="24"/>
        </w:rPr>
        <w:t>98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 xml:space="preserve">Подпрограмма 1 – 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>и массового спорта Калининского сельского поселения»</w:t>
      </w:r>
    </w:p>
    <w:p w:rsidR="00DA24BD" w:rsidRDefault="0033664B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>На реализацию основных мероприятий подпрограммы 1 «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 xml:space="preserve">и массового спорта Калининского сельского поселения» </w:t>
      </w:r>
      <w:r w:rsidRPr="00BD196F">
        <w:rPr>
          <w:sz w:val="24"/>
          <w:szCs w:val="24"/>
        </w:rPr>
        <w:t xml:space="preserve">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EA447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="0033664B" w:rsidRPr="00BD196F">
        <w:rPr>
          <w:sz w:val="24"/>
          <w:szCs w:val="24"/>
        </w:rPr>
        <w:t xml:space="preserve"> год предусмотрено </w:t>
      </w:r>
      <w:r w:rsidR="00EA447A">
        <w:rPr>
          <w:sz w:val="24"/>
          <w:szCs w:val="24"/>
        </w:rPr>
        <w:t>– 60,0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</w:t>
      </w:r>
      <w:r w:rsidR="00491543">
        <w:rPr>
          <w:sz w:val="24"/>
          <w:szCs w:val="24"/>
        </w:rPr>
        <w:t>пальной программы по итогам 2022</w:t>
      </w:r>
      <w:r w:rsidRPr="00BD196F">
        <w:rPr>
          <w:sz w:val="24"/>
          <w:szCs w:val="24"/>
        </w:rPr>
        <w:t xml:space="preserve"> года составило </w:t>
      </w:r>
      <w:r w:rsidR="00491543">
        <w:rPr>
          <w:sz w:val="24"/>
          <w:szCs w:val="24"/>
        </w:rPr>
        <w:t>58,8</w:t>
      </w:r>
      <w:r w:rsidRPr="00BD196F">
        <w:rPr>
          <w:sz w:val="24"/>
          <w:szCs w:val="24"/>
        </w:rPr>
        <w:t xml:space="preserve"> тыс. рублей или </w:t>
      </w:r>
      <w:r w:rsidR="00491543">
        <w:rPr>
          <w:sz w:val="24"/>
          <w:szCs w:val="24"/>
        </w:rPr>
        <w:t>98</w:t>
      </w:r>
      <w:r w:rsidRPr="00BD196F">
        <w:rPr>
          <w:sz w:val="24"/>
          <w:szCs w:val="24"/>
        </w:rPr>
        <w:t>%.</w:t>
      </w:r>
    </w:p>
    <w:p w:rsidR="0033664B" w:rsidRPr="00BD196F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33664B" w:rsidRDefault="00491543" w:rsidP="00336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закупку спортивной экипировки и инвентаря</w:t>
      </w:r>
      <w:r w:rsidR="004014E9">
        <w:rPr>
          <w:sz w:val="24"/>
          <w:szCs w:val="24"/>
        </w:rPr>
        <w:t xml:space="preserve">. </w:t>
      </w:r>
      <w:r w:rsidR="0033664B" w:rsidRPr="00BD196F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00640E4F">
        <w:rPr>
          <w:sz w:val="24"/>
          <w:szCs w:val="24"/>
        </w:rPr>
        <w:t>8</w:t>
      </w:r>
      <w:r>
        <w:rPr>
          <w:sz w:val="24"/>
          <w:szCs w:val="24"/>
        </w:rPr>
        <w:t xml:space="preserve">,8 </w:t>
      </w:r>
      <w:r w:rsidR="0033664B" w:rsidRPr="00BD196F">
        <w:rPr>
          <w:sz w:val="24"/>
          <w:szCs w:val="24"/>
        </w:rPr>
        <w:t>тыс. рублей;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BD196F" w:rsidRDefault="00BF6138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0B" w:rsidRDefault="00064F0B">
      <w:r>
        <w:separator/>
      </w:r>
    </w:p>
  </w:endnote>
  <w:endnote w:type="continuationSeparator" w:id="0">
    <w:p w:rsidR="00064F0B" w:rsidRDefault="0006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25" w:rsidRDefault="00833BE3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C9" w:rsidRDefault="00833BE3">
    <w:pPr>
      <w:pStyle w:val="a5"/>
      <w:jc w:val="center"/>
    </w:pPr>
    <w:r>
      <w:fldChar w:fldCharType="begin"/>
    </w:r>
    <w:r w:rsidR="00C34845">
      <w:instrText>PAGE   \* MERGEFORMAT</w:instrText>
    </w:r>
    <w:r>
      <w:fldChar w:fldCharType="separate"/>
    </w:r>
    <w:r w:rsidR="00A12035">
      <w:rPr>
        <w:noProof/>
      </w:rPr>
      <w:t>4</w:t>
    </w:r>
    <w:r>
      <w:rPr>
        <w:noProof/>
      </w:rP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0B" w:rsidRDefault="00064F0B">
      <w:r>
        <w:separator/>
      </w:r>
    </w:p>
  </w:footnote>
  <w:footnote w:type="continuationSeparator" w:id="0">
    <w:p w:rsidR="00064F0B" w:rsidRDefault="0006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4F0B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1543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3BE3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8F3833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3BFA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035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B61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00A4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09F0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2764"/>
    <w:rsid w:val="00C33F4B"/>
    <w:rsid w:val="00C34845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B7DF5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3368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47A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833B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833BE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3BE3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BE3"/>
    <w:rPr>
      <w:sz w:val="28"/>
    </w:rPr>
  </w:style>
  <w:style w:type="paragraph" w:styleId="a4">
    <w:name w:val="Body Text Indent"/>
    <w:basedOn w:val="a"/>
    <w:rsid w:val="00833BE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3BE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3BE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3BE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3BE3"/>
  </w:style>
  <w:style w:type="paragraph" w:styleId="21">
    <w:name w:val="Body Text 2"/>
    <w:basedOn w:val="a"/>
    <w:link w:val="22"/>
    <w:uiPriority w:val="99"/>
    <w:rsid w:val="00833BE3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833BE3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833BE3"/>
    <w:rPr>
      <w:color w:val="000000"/>
      <w:sz w:val="24"/>
      <w:szCs w:val="24"/>
    </w:rPr>
  </w:style>
  <w:style w:type="paragraph" w:customStyle="1" w:styleId="postan0">
    <w:name w:val="postan"/>
    <w:basedOn w:val="a"/>
    <w:rsid w:val="00833BE3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833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BE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3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B13E-B5DA-496E-A04C-C9FC91F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Userq</cp:lastModifiedBy>
  <cp:revision>4</cp:revision>
  <cp:lastPrinted>2023-01-30T13:08:00Z</cp:lastPrinted>
  <dcterms:created xsi:type="dcterms:W3CDTF">2023-01-30T13:07:00Z</dcterms:created>
  <dcterms:modified xsi:type="dcterms:W3CDTF">2023-01-30T13:13:00Z</dcterms:modified>
</cp:coreProperties>
</file>