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116" w:rsidRDefault="00AF3116" w:rsidP="00AF3116">
      <w:pPr>
        <w:jc w:val="center"/>
        <w:rPr>
          <w:b/>
          <w:sz w:val="28"/>
          <w:szCs w:val="28"/>
        </w:rPr>
      </w:pPr>
    </w:p>
    <w:p w:rsidR="000B3AEE" w:rsidRPr="001715D6" w:rsidRDefault="000B3AEE" w:rsidP="00AF3116">
      <w:pPr>
        <w:jc w:val="center"/>
        <w:rPr>
          <w:b/>
          <w:sz w:val="28"/>
          <w:szCs w:val="28"/>
        </w:rPr>
      </w:pPr>
      <w:r w:rsidRPr="001715D6">
        <w:rPr>
          <w:b/>
          <w:sz w:val="28"/>
          <w:szCs w:val="28"/>
        </w:rPr>
        <w:t>АДМИНИСТРАЦИЯ</w:t>
      </w:r>
    </w:p>
    <w:p w:rsidR="000B3AEE" w:rsidRPr="001715D6" w:rsidRDefault="000B3AEE" w:rsidP="00AF3116">
      <w:pPr>
        <w:jc w:val="center"/>
        <w:rPr>
          <w:b/>
          <w:sz w:val="28"/>
          <w:szCs w:val="28"/>
        </w:rPr>
      </w:pPr>
      <w:r>
        <w:rPr>
          <w:b/>
          <w:sz w:val="28"/>
          <w:szCs w:val="28"/>
        </w:rPr>
        <w:t>КАЛИНИНСКОГО</w:t>
      </w:r>
      <w:r w:rsidR="002044E0">
        <w:rPr>
          <w:b/>
          <w:sz w:val="28"/>
          <w:szCs w:val="28"/>
        </w:rPr>
        <w:t xml:space="preserve">  </w:t>
      </w:r>
      <w:r w:rsidRPr="001715D6">
        <w:rPr>
          <w:b/>
          <w:sz w:val="28"/>
          <w:szCs w:val="28"/>
        </w:rPr>
        <w:t>СЕЛЬСКОГО ПОСЕЛЕНИЯ</w:t>
      </w:r>
    </w:p>
    <w:p w:rsidR="000B3AEE" w:rsidRPr="001715D6" w:rsidRDefault="000B3AEE" w:rsidP="00AF3116">
      <w:pPr>
        <w:jc w:val="center"/>
        <w:rPr>
          <w:b/>
          <w:sz w:val="28"/>
          <w:szCs w:val="28"/>
        </w:rPr>
      </w:pPr>
      <w:r w:rsidRPr="001715D6">
        <w:rPr>
          <w:b/>
          <w:sz w:val="28"/>
          <w:szCs w:val="28"/>
        </w:rPr>
        <w:t>ЦИМЛЯНСКОГО РАЙОНА РОСТОВСКОЙ ОБЛАСТИ</w:t>
      </w:r>
    </w:p>
    <w:p w:rsidR="000B3AEE" w:rsidRPr="001715D6" w:rsidRDefault="000B3AEE" w:rsidP="00AF3116">
      <w:pPr>
        <w:jc w:val="center"/>
        <w:rPr>
          <w:b/>
          <w:sz w:val="28"/>
          <w:szCs w:val="28"/>
        </w:rPr>
      </w:pPr>
    </w:p>
    <w:p w:rsidR="000B3AEE" w:rsidRPr="001715D6" w:rsidRDefault="000B3AEE" w:rsidP="000B3AEE">
      <w:pPr>
        <w:jc w:val="center"/>
        <w:rPr>
          <w:sz w:val="28"/>
          <w:szCs w:val="28"/>
        </w:rPr>
      </w:pPr>
    </w:p>
    <w:p w:rsidR="000B3AEE" w:rsidRPr="001715D6" w:rsidRDefault="000B3AEE" w:rsidP="000B3AEE">
      <w:pPr>
        <w:jc w:val="center"/>
        <w:rPr>
          <w:sz w:val="28"/>
          <w:szCs w:val="28"/>
        </w:rPr>
      </w:pPr>
      <w:r w:rsidRPr="001715D6">
        <w:rPr>
          <w:sz w:val="28"/>
          <w:szCs w:val="28"/>
        </w:rPr>
        <w:t xml:space="preserve">   П О С Т А Н О В Л Е Н И Е             </w:t>
      </w:r>
    </w:p>
    <w:p w:rsidR="000B3AEE" w:rsidRPr="001715D6" w:rsidRDefault="000B3AEE" w:rsidP="000B3AEE">
      <w:pPr>
        <w:rPr>
          <w:sz w:val="28"/>
          <w:szCs w:val="28"/>
        </w:rPr>
      </w:pPr>
    </w:p>
    <w:p w:rsidR="000B3AEE" w:rsidRPr="001715D6" w:rsidRDefault="00A21FCA" w:rsidP="000B3AEE">
      <w:pPr>
        <w:rPr>
          <w:sz w:val="28"/>
          <w:szCs w:val="28"/>
        </w:rPr>
      </w:pPr>
      <w:r>
        <w:rPr>
          <w:sz w:val="28"/>
          <w:szCs w:val="28"/>
        </w:rPr>
        <w:t>23</w:t>
      </w:r>
      <w:r w:rsidR="00EF46C7">
        <w:rPr>
          <w:sz w:val="28"/>
          <w:szCs w:val="28"/>
        </w:rPr>
        <w:t>.10</w:t>
      </w:r>
      <w:r w:rsidR="000B3AEE">
        <w:rPr>
          <w:sz w:val="28"/>
          <w:szCs w:val="28"/>
        </w:rPr>
        <w:t>.</w:t>
      </w:r>
      <w:r w:rsidR="00F72E94">
        <w:rPr>
          <w:sz w:val="28"/>
          <w:szCs w:val="28"/>
        </w:rPr>
        <w:t>2018</w:t>
      </w:r>
      <w:r w:rsidR="000B3AEE" w:rsidRPr="001715D6">
        <w:rPr>
          <w:sz w:val="28"/>
          <w:szCs w:val="28"/>
        </w:rPr>
        <w:t xml:space="preserve">г.                                 </w:t>
      </w:r>
      <w:r w:rsidR="000B3AEE">
        <w:rPr>
          <w:sz w:val="28"/>
          <w:szCs w:val="28"/>
        </w:rPr>
        <w:t xml:space="preserve">   </w:t>
      </w:r>
      <w:r w:rsidR="00AF3116">
        <w:rPr>
          <w:sz w:val="28"/>
          <w:szCs w:val="28"/>
        </w:rPr>
        <w:t xml:space="preserve">     </w:t>
      </w:r>
      <w:r w:rsidR="000B3AEE">
        <w:rPr>
          <w:sz w:val="28"/>
          <w:szCs w:val="28"/>
        </w:rPr>
        <w:t xml:space="preserve"> </w:t>
      </w:r>
      <w:r w:rsidR="000B3AEE" w:rsidRPr="001715D6">
        <w:rPr>
          <w:sz w:val="28"/>
          <w:szCs w:val="28"/>
        </w:rPr>
        <w:t>№</w:t>
      </w:r>
      <w:r w:rsidR="00F72E94">
        <w:rPr>
          <w:sz w:val="28"/>
          <w:szCs w:val="28"/>
        </w:rPr>
        <w:t xml:space="preserve"> </w:t>
      </w:r>
      <w:r>
        <w:rPr>
          <w:sz w:val="28"/>
          <w:szCs w:val="28"/>
        </w:rPr>
        <w:t>87</w:t>
      </w:r>
      <w:r w:rsidR="000B3AEE" w:rsidRPr="001715D6">
        <w:rPr>
          <w:sz w:val="28"/>
          <w:szCs w:val="28"/>
        </w:rPr>
        <w:t xml:space="preserve">                          </w:t>
      </w:r>
      <w:r w:rsidR="00AF3116">
        <w:rPr>
          <w:sz w:val="28"/>
          <w:szCs w:val="28"/>
        </w:rPr>
        <w:t xml:space="preserve">            </w:t>
      </w:r>
      <w:r w:rsidR="000B3AEE">
        <w:rPr>
          <w:sz w:val="28"/>
          <w:szCs w:val="28"/>
        </w:rPr>
        <w:t>ст. Калининская</w:t>
      </w:r>
    </w:p>
    <w:p w:rsidR="000B3AEE" w:rsidRPr="004955D5" w:rsidRDefault="000B3AEE" w:rsidP="000B3AEE">
      <w:pPr>
        <w:jc w:val="center"/>
        <w:rPr>
          <w:u w:val="single"/>
        </w:rPr>
      </w:pPr>
      <w:r w:rsidRPr="001715D6">
        <w:rPr>
          <w:sz w:val="28"/>
        </w:rPr>
        <w:tab/>
        <w:t xml:space="preserve">           </w:t>
      </w:r>
      <w:r w:rsidRPr="001715D6">
        <w:rPr>
          <w:sz w:val="28"/>
        </w:rPr>
        <w:tab/>
      </w:r>
    </w:p>
    <w:p w:rsidR="000B3AEE" w:rsidRPr="001715D6" w:rsidRDefault="000B3AEE" w:rsidP="000B3AEE">
      <w:pPr>
        <w:widowControl w:val="0"/>
        <w:rPr>
          <w:sz w:val="20"/>
        </w:rPr>
      </w:pPr>
      <w:r w:rsidRPr="001715D6">
        <w:rPr>
          <w:sz w:val="28"/>
          <w:szCs w:val="28"/>
        </w:rPr>
        <w:tab/>
      </w:r>
      <w:r w:rsidRPr="001715D6">
        <w:rPr>
          <w:sz w:val="28"/>
          <w:szCs w:val="28"/>
        </w:rPr>
        <w:tab/>
      </w:r>
      <w:r w:rsidRPr="001715D6">
        <w:rPr>
          <w:sz w:val="28"/>
          <w:szCs w:val="28"/>
        </w:rPr>
        <w:tab/>
      </w:r>
    </w:p>
    <w:p w:rsidR="000B3AEE" w:rsidRPr="00C552AD" w:rsidRDefault="000B3AEE" w:rsidP="000B3AEE">
      <w:pPr>
        <w:widowControl w:val="0"/>
        <w:ind w:right="97"/>
        <w:rPr>
          <w:sz w:val="28"/>
          <w:szCs w:val="28"/>
        </w:rPr>
      </w:pPr>
      <w:r w:rsidRPr="00C552AD">
        <w:rPr>
          <w:sz w:val="28"/>
          <w:szCs w:val="28"/>
        </w:rPr>
        <w:t xml:space="preserve">Об утверждении административного </w:t>
      </w:r>
    </w:p>
    <w:p w:rsidR="000B3AEE" w:rsidRPr="00C552AD" w:rsidRDefault="000B3AEE" w:rsidP="000B3AEE">
      <w:pPr>
        <w:widowControl w:val="0"/>
        <w:ind w:right="97"/>
        <w:rPr>
          <w:sz w:val="28"/>
          <w:szCs w:val="28"/>
        </w:rPr>
      </w:pPr>
      <w:r w:rsidRPr="00C552AD">
        <w:rPr>
          <w:sz w:val="28"/>
          <w:szCs w:val="28"/>
        </w:rPr>
        <w:t xml:space="preserve">регламента предоставления муниципальной </w:t>
      </w:r>
    </w:p>
    <w:p w:rsidR="00F72E94" w:rsidRPr="000B3AEE" w:rsidRDefault="000B3AEE" w:rsidP="00F72E94">
      <w:pPr>
        <w:spacing w:line="226" w:lineRule="auto"/>
        <w:rPr>
          <w:bCs/>
          <w:color w:val="000000"/>
          <w:sz w:val="28"/>
          <w:szCs w:val="28"/>
        </w:rPr>
      </w:pPr>
      <w:r w:rsidRPr="00C552AD">
        <w:rPr>
          <w:sz w:val="28"/>
          <w:szCs w:val="28"/>
        </w:rPr>
        <w:t>услуги «</w:t>
      </w:r>
      <w:r w:rsidRPr="000B3AEE">
        <w:rPr>
          <w:bCs/>
          <w:color w:val="000000"/>
          <w:sz w:val="28"/>
          <w:szCs w:val="28"/>
        </w:rPr>
        <w:t>Предоставление земельного участка</w:t>
      </w:r>
    </w:p>
    <w:p w:rsidR="000B3AEE" w:rsidRPr="000B3AEE" w:rsidRDefault="000B3AEE" w:rsidP="000B3AEE">
      <w:pPr>
        <w:spacing w:line="226" w:lineRule="auto"/>
        <w:rPr>
          <w:bCs/>
          <w:color w:val="000000"/>
          <w:sz w:val="28"/>
          <w:szCs w:val="28"/>
        </w:rPr>
      </w:pPr>
      <w:r w:rsidRPr="000B3AEE">
        <w:rPr>
          <w:bCs/>
          <w:color w:val="000000"/>
          <w:sz w:val="28"/>
          <w:szCs w:val="28"/>
        </w:rPr>
        <w:t>в собственность бесплатно»</w:t>
      </w:r>
    </w:p>
    <w:p w:rsidR="000B3AEE" w:rsidRDefault="000B3AEE" w:rsidP="00CA485E">
      <w:pPr>
        <w:widowControl w:val="0"/>
        <w:jc w:val="both"/>
        <w:rPr>
          <w:sz w:val="28"/>
          <w:szCs w:val="28"/>
        </w:rPr>
      </w:pPr>
    </w:p>
    <w:p w:rsidR="000B3AEE" w:rsidRPr="001715D6" w:rsidRDefault="000B3AEE" w:rsidP="000B3AEE">
      <w:pPr>
        <w:widowControl w:val="0"/>
        <w:jc w:val="both"/>
        <w:rPr>
          <w:kern w:val="28"/>
          <w:sz w:val="28"/>
          <w:szCs w:val="28"/>
        </w:rPr>
      </w:pPr>
      <w:r>
        <w:rPr>
          <w:sz w:val="28"/>
          <w:szCs w:val="28"/>
        </w:rPr>
        <w:t xml:space="preserve">      </w:t>
      </w:r>
      <w:r w:rsidRPr="0072644A">
        <w:rPr>
          <w:sz w:val="28"/>
          <w:szCs w:val="28"/>
        </w:rPr>
        <w:t xml:space="preserve">В соответствии с </w:t>
      </w:r>
      <w:r w:rsidR="00702D93">
        <w:rPr>
          <w:sz w:val="28"/>
          <w:szCs w:val="28"/>
        </w:rPr>
        <w:t>Федеральным Законом</w:t>
      </w:r>
      <w:r w:rsidRPr="0072644A">
        <w:rPr>
          <w:sz w:val="28"/>
          <w:szCs w:val="28"/>
        </w:rPr>
        <w:t xml:space="preserve"> Российской Федерации от 25.10.2001</w:t>
      </w:r>
      <w:r>
        <w:rPr>
          <w:sz w:val="28"/>
          <w:szCs w:val="28"/>
        </w:rPr>
        <w:t>г. №13</w:t>
      </w:r>
      <w:r w:rsidR="00702D93">
        <w:rPr>
          <w:sz w:val="28"/>
          <w:szCs w:val="28"/>
        </w:rPr>
        <w:t>7</w:t>
      </w:r>
      <w:r>
        <w:rPr>
          <w:sz w:val="28"/>
          <w:szCs w:val="28"/>
        </w:rPr>
        <w:t>-ФЗ</w:t>
      </w:r>
      <w:r w:rsidR="00702D93">
        <w:rPr>
          <w:sz w:val="28"/>
          <w:szCs w:val="28"/>
        </w:rPr>
        <w:t xml:space="preserve"> «О введение в действие Земельного кодекса»</w:t>
      </w:r>
      <w:r>
        <w:rPr>
          <w:sz w:val="28"/>
          <w:szCs w:val="28"/>
        </w:rPr>
        <w:t xml:space="preserve">, </w:t>
      </w:r>
      <w:r w:rsidRPr="001715D6">
        <w:rPr>
          <w:sz w:val="28"/>
          <w:szCs w:val="28"/>
        </w:rPr>
        <w:t xml:space="preserve"> с Федеральным законом Российской Федерации «Об организации предоставления государстве</w:t>
      </w:r>
      <w:r>
        <w:rPr>
          <w:sz w:val="28"/>
          <w:szCs w:val="28"/>
        </w:rPr>
        <w:t>нных и муниципальных услуг» от 27</w:t>
      </w:r>
      <w:r w:rsidRPr="001715D6">
        <w:rPr>
          <w:sz w:val="28"/>
          <w:szCs w:val="28"/>
        </w:rPr>
        <w:t>.0</w:t>
      </w:r>
      <w:r>
        <w:rPr>
          <w:sz w:val="28"/>
          <w:szCs w:val="28"/>
        </w:rPr>
        <w:t>7</w:t>
      </w:r>
      <w:r w:rsidRPr="001715D6">
        <w:rPr>
          <w:sz w:val="28"/>
          <w:szCs w:val="28"/>
        </w:rPr>
        <w:t>.201</w:t>
      </w:r>
      <w:r>
        <w:rPr>
          <w:sz w:val="28"/>
          <w:szCs w:val="28"/>
        </w:rPr>
        <w:t>0</w:t>
      </w:r>
      <w:r w:rsidRPr="001715D6">
        <w:rPr>
          <w:sz w:val="28"/>
          <w:szCs w:val="28"/>
        </w:rPr>
        <w:t xml:space="preserve"> № </w:t>
      </w:r>
      <w:r>
        <w:rPr>
          <w:sz w:val="28"/>
          <w:szCs w:val="28"/>
        </w:rPr>
        <w:t>210-ФЗ</w:t>
      </w:r>
      <w:r w:rsidRPr="001715D6">
        <w:rPr>
          <w:sz w:val="28"/>
          <w:szCs w:val="28"/>
        </w:rPr>
        <w:t xml:space="preserve">, </w:t>
      </w:r>
      <w:r>
        <w:rPr>
          <w:sz w:val="28"/>
          <w:szCs w:val="28"/>
        </w:rPr>
        <w:t>Приказом Минэкономразвития</w:t>
      </w:r>
      <w:r w:rsidRPr="001715D6">
        <w:rPr>
          <w:sz w:val="28"/>
          <w:szCs w:val="28"/>
        </w:rPr>
        <w:t xml:space="preserve"> Российской Федерации «Об </w:t>
      </w:r>
      <w:r>
        <w:rPr>
          <w:sz w:val="28"/>
          <w:szCs w:val="28"/>
        </w:rPr>
        <w:t xml:space="preserve">утверждении перечня документов, подтверждающих право заявителя на приобретение земельного участка без проведения торгов» </w:t>
      </w:r>
      <w:r w:rsidRPr="001715D6">
        <w:rPr>
          <w:sz w:val="28"/>
          <w:szCs w:val="28"/>
        </w:rPr>
        <w:t xml:space="preserve"> от </w:t>
      </w:r>
      <w:r>
        <w:rPr>
          <w:sz w:val="28"/>
          <w:szCs w:val="28"/>
        </w:rPr>
        <w:t>12.01</w:t>
      </w:r>
      <w:r w:rsidRPr="001715D6">
        <w:rPr>
          <w:sz w:val="28"/>
          <w:szCs w:val="28"/>
        </w:rPr>
        <w:t>.</w:t>
      </w:r>
      <w:r>
        <w:rPr>
          <w:sz w:val="28"/>
          <w:szCs w:val="28"/>
        </w:rPr>
        <w:t>2015г.</w:t>
      </w:r>
      <w:r w:rsidRPr="001715D6">
        <w:rPr>
          <w:sz w:val="28"/>
          <w:szCs w:val="28"/>
        </w:rPr>
        <w:t xml:space="preserve"> №</w:t>
      </w:r>
      <w:r>
        <w:rPr>
          <w:sz w:val="28"/>
          <w:szCs w:val="28"/>
        </w:rPr>
        <w:t>1</w:t>
      </w:r>
      <w:r w:rsidRPr="001715D6">
        <w:rPr>
          <w:sz w:val="28"/>
          <w:szCs w:val="28"/>
        </w:rPr>
        <w:t xml:space="preserve">, </w:t>
      </w:r>
    </w:p>
    <w:p w:rsidR="000B3AEE" w:rsidRPr="001715D6" w:rsidRDefault="000B3AEE" w:rsidP="000B3AEE">
      <w:pPr>
        <w:widowControl w:val="0"/>
        <w:rPr>
          <w:spacing w:val="20"/>
          <w:sz w:val="28"/>
          <w:szCs w:val="28"/>
        </w:rPr>
      </w:pPr>
      <w:r>
        <w:rPr>
          <w:kern w:val="28"/>
          <w:sz w:val="28"/>
          <w:szCs w:val="28"/>
        </w:rPr>
        <w:t xml:space="preserve">                          </w:t>
      </w:r>
      <w:r w:rsidRPr="001715D6">
        <w:rPr>
          <w:spacing w:val="20"/>
          <w:sz w:val="28"/>
          <w:szCs w:val="28"/>
        </w:rPr>
        <w:t>ПОСТАНОВЛЯЮ:</w:t>
      </w:r>
    </w:p>
    <w:p w:rsidR="000B3AEE" w:rsidRPr="001715D6" w:rsidRDefault="000B3AEE" w:rsidP="000B3AEE">
      <w:pPr>
        <w:widowControl w:val="0"/>
        <w:jc w:val="center"/>
        <w:rPr>
          <w:spacing w:val="20"/>
          <w:sz w:val="28"/>
          <w:szCs w:val="28"/>
        </w:rPr>
      </w:pPr>
    </w:p>
    <w:p w:rsidR="000B3AEE" w:rsidRPr="00702D93" w:rsidRDefault="000B3AEE" w:rsidP="00CA485E">
      <w:pPr>
        <w:spacing w:line="226" w:lineRule="auto"/>
        <w:jc w:val="both"/>
        <w:rPr>
          <w:bCs/>
          <w:color w:val="000000"/>
        </w:rPr>
      </w:pPr>
      <w:r>
        <w:rPr>
          <w:kern w:val="28"/>
          <w:sz w:val="28"/>
          <w:szCs w:val="28"/>
        </w:rPr>
        <w:t xml:space="preserve">                   1.</w:t>
      </w:r>
      <w:r w:rsidRPr="001715D6">
        <w:rPr>
          <w:kern w:val="28"/>
          <w:sz w:val="28"/>
          <w:szCs w:val="28"/>
        </w:rPr>
        <w:t xml:space="preserve">Утвердить административный регламент предоставления муниципальной услуги </w:t>
      </w:r>
      <w:r w:rsidRPr="001715D6">
        <w:rPr>
          <w:sz w:val="28"/>
          <w:szCs w:val="28"/>
        </w:rPr>
        <w:t>«</w:t>
      </w:r>
      <w:r w:rsidRPr="000B3AEE">
        <w:rPr>
          <w:bCs/>
          <w:color w:val="000000"/>
          <w:sz w:val="28"/>
          <w:szCs w:val="28"/>
        </w:rPr>
        <w:t>Предоставление земельного участка</w:t>
      </w:r>
      <w:r w:rsidR="00F72E94">
        <w:rPr>
          <w:bCs/>
          <w:color w:val="000000"/>
          <w:sz w:val="28"/>
          <w:szCs w:val="28"/>
        </w:rPr>
        <w:t xml:space="preserve"> </w:t>
      </w:r>
      <w:r w:rsidRPr="000B3AEE">
        <w:rPr>
          <w:bCs/>
          <w:color w:val="000000"/>
          <w:sz w:val="28"/>
          <w:szCs w:val="28"/>
        </w:rPr>
        <w:t>в собственность бесплатно</w:t>
      </w:r>
      <w:r w:rsidRPr="005C350A">
        <w:rPr>
          <w:bCs/>
          <w:color w:val="000000"/>
        </w:rPr>
        <w:t>»</w:t>
      </w:r>
      <w:r w:rsidR="00CA485E">
        <w:rPr>
          <w:bCs/>
          <w:color w:val="000000"/>
        </w:rPr>
        <w:t xml:space="preserve">, </w:t>
      </w:r>
      <w:r w:rsidRPr="001715D6">
        <w:rPr>
          <w:kern w:val="28"/>
          <w:sz w:val="28"/>
          <w:szCs w:val="28"/>
        </w:rPr>
        <w:t xml:space="preserve"> согласно приложению.</w:t>
      </w:r>
    </w:p>
    <w:p w:rsidR="000B3AEE" w:rsidRPr="00BA6370" w:rsidRDefault="000B3AEE" w:rsidP="00CA485E">
      <w:pPr>
        <w:widowControl w:val="0"/>
        <w:ind w:firstLine="1134"/>
        <w:jc w:val="both"/>
        <w:rPr>
          <w:kern w:val="28"/>
          <w:sz w:val="28"/>
          <w:szCs w:val="28"/>
        </w:rPr>
      </w:pPr>
      <w:r>
        <w:rPr>
          <w:kern w:val="28"/>
          <w:sz w:val="28"/>
          <w:szCs w:val="28"/>
        </w:rPr>
        <w:t>2.</w:t>
      </w:r>
      <w:r w:rsidRPr="00BA6370">
        <w:rPr>
          <w:kern w:val="28"/>
          <w:sz w:val="28"/>
          <w:szCs w:val="28"/>
        </w:rPr>
        <w:t>Настоящее постановление вступает в силу со дня его официального  обнародования и подлежит размещению на официальном сайте Администрации Цимлянского района в разделе поселения в сети «Интернет».</w:t>
      </w:r>
    </w:p>
    <w:p w:rsidR="000B3AEE" w:rsidRPr="001715D6" w:rsidRDefault="00F72E94" w:rsidP="00CA485E">
      <w:pPr>
        <w:widowControl w:val="0"/>
        <w:shd w:val="clear" w:color="auto" w:fill="FFFFFF"/>
        <w:tabs>
          <w:tab w:val="left" w:pos="0"/>
        </w:tabs>
        <w:autoSpaceDE w:val="0"/>
        <w:autoSpaceDN w:val="0"/>
        <w:adjustRightInd w:val="0"/>
        <w:jc w:val="both"/>
        <w:rPr>
          <w:sz w:val="28"/>
          <w:szCs w:val="28"/>
        </w:rPr>
      </w:pPr>
      <w:r>
        <w:rPr>
          <w:sz w:val="28"/>
          <w:szCs w:val="28"/>
        </w:rPr>
        <w:t xml:space="preserve">               3</w:t>
      </w:r>
      <w:r w:rsidR="008759FC">
        <w:rPr>
          <w:sz w:val="28"/>
          <w:szCs w:val="28"/>
        </w:rPr>
        <w:t>.</w:t>
      </w:r>
      <w:r w:rsidR="000B3AEE" w:rsidRPr="001715D6">
        <w:rPr>
          <w:sz w:val="28"/>
          <w:szCs w:val="28"/>
        </w:rPr>
        <w:t>Контроль за выполнением постановления оставляю за собой</w:t>
      </w:r>
      <w:r w:rsidR="008759FC">
        <w:rPr>
          <w:sz w:val="28"/>
          <w:szCs w:val="28"/>
        </w:rPr>
        <w:t>.</w:t>
      </w:r>
    </w:p>
    <w:p w:rsidR="000B3AEE" w:rsidRDefault="000B3AEE" w:rsidP="00CA485E">
      <w:pPr>
        <w:widowControl w:val="0"/>
        <w:tabs>
          <w:tab w:val="left" w:pos="900"/>
          <w:tab w:val="num" w:pos="1683"/>
        </w:tabs>
        <w:jc w:val="both"/>
        <w:rPr>
          <w:sz w:val="28"/>
          <w:szCs w:val="28"/>
        </w:rPr>
      </w:pPr>
      <w:r>
        <w:rPr>
          <w:sz w:val="28"/>
          <w:szCs w:val="28"/>
        </w:rPr>
        <w:t xml:space="preserve">       </w:t>
      </w:r>
    </w:p>
    <w:p w:rsidR="00F72E94" w:rsidRDefault="00F72E94" w:rsidP="00CA485E">
      <w:pPr>
        <w:widowControl w:val="0"/>
        <w:tabs>
          <w:tab w:val="left" w:pos="900"/>
          <w:tab w:val="num" w:pos="1683"/>
        </w:tabs>
        <w:jc w:val="both"/>
        <w:rPr>
          <w:sz w:val="28"/>
          <w:szCs w:val="28"/>
        </w:rPr>
      </w:pPr>
    </w:p>
    <w:p w:rsidR="00F72E94" w:rsidRDefault="000B3AEE" w:rsidP="00CA485E">
      <w:pPr>
        <w:widowControl w:val="0"/>
        <w:tabs>
          <w:tab w:val="left" w:pos="900"/>
          <w:tab w:val="num" w:pos="1683"/>
        </w:tabs>
        <w:jc w:val="both"/>
        <w:rPr>
          <w:sz w:val="28"/>
          <w:szCs w:val="28"/>
        </w:rPr>
      </w:pPr>
      <w:r>
        <w:rPr>
          <w:sz w:val="28"/>
          <w:szCs w:val="28"/>
        </w:rPr>
        <w:t xml:space="preserve">Глава </w:t>
      </w:r>
      <w:r w:rsidR="00F72E94">
        <w:rPr>
          <w:sz w:val="28"/>
          <w:szCs w:val="28"/>
        </w:rPr>
        <w:t xml:space="preserve">Администрации </w:t>
      </w:r>
    </w:p>
    <w:p w:rsidR="000B3AEE" w:rsidRDefault="000B3AEE" w:rsidP="00CA485E">
      <w:pPr>
        <w:widowControl w:val="0"/>
        <w:tabs>
          <w:tab w:val="left" w:pos="900"/>
          <w:tab w:val="num" w:pos="1683"/>
        </w:tabs>
        <w:jc w:val="both"/>
        <w:rPr>
          <w:sz w:val="28"/>
          <w:szCs w:val="28"/>
        </w:rPr>
      </w:pPr>
      <w:r>
        <w:rPr>
          <w:sz w:val="28"/>
          <w:szCs w:val="28"/>
        </w:rPr>
        <w:t>Калининского</w:t>
      </w:r>
      <w:r w:rsidR="00F72E94" w:rsidRPr="00F72E94">
        <w:rPr>
          <w:sz w:val="28"/>
          <w:szCs w:val="28"/>
        </w:rPr>
        <w:t xml:space="preserve"> </w:t>
      </w:r>
      <w:r w:rsidR="00F72E94" w:rsidRPr="008759FC">
        <w:rPr>
          <w:sz w:val="28"/>
          <w:szCs w:val="28"/>
        </w:rPr>
        <w:t xml:space="preserve">сельского поселения                        </w:t>
      </w:r>
      <w:r w:rsidR="00F72E94">
        <w:rPr>
          <w:sz w:val="28"/>
          <w:szCs w:val="28"/>
        </w:rPr>
        <w:t xml:space="preserve">            А.Г. Савушинский</w:t>
      </w:r>
      <w:r w:rsidR="00F72E94" w:rsidRPr="008759FC">
        <w:rPr>
          <w:sz w:val="28"/>
          <w:szCs w:val="28"/>
        </w:rPr>
        <w:t xml:space="preserve">                 </w:t>
      </w:r>
      <w:r w:rsidR="00F72E94">
        <w:rPr>
          <w:sz w:val="28"/>
          <w:szCs w:val="28"/>
        </w:rPr>
        <w:t xml:space="preserve">                     </w:t>
      </w:r>
    </w:p>
    <w:p w:rsidR="00F72E94" w:rsidRDefault="00F72E94" w:rsidP="00AF3116">
      <w:pPr>
        <w:widowControl w:val="0"/>
        <w:tabs>
          <w:tab w:val="left" w:pos="900"/>
          <w:tab w:val="num" w:pos="1683"/>
        </w:tabs>
        <w:jc w:val="right"/>
        <w:rPr>
          <w:sz w:val="28"/>
          <w:szCs w:val="28"/>
        </w:rPr>
      </w:pPr>
    </w:p>
    <w:p w:rsidR="00F72E94" w:rsidRDefault="00F72E94" w:rsidP="00AF3116">
      <w:pPr>
        <w:widowControl w:val="0"/>
        <w:tabs>
          <w:tab w:val="left" w:pos="900"/>
          <w:tab w:val="num" w:pos="1683"/>
        </w:tabs>
        <w:jc w:val="right"/>
        <w:rPr>
          <w:sz w:val="28"/>
          <w:szCs w:val="28"/>
        </w:rPr>
      </w:pPr>
    </w:p>
    <w:p w:rsidR="00F72E94" w:rsidRDefault="00F72E94" w:rsidP="00AF3116">
      <w:pPr>
        <w:widowControl w:val="0"/>
        <w:tabs>
          <w:tab w:val="left" w:pos="900"/>
          <w:tab w:val="num" w:pos="1683"/>
        </w:tabs>
        <w:jc w:val="right"/>
        <w:rPr>
          <w:sz w:val="28"/>
          <w:szCs w:val="28"/>
        </w:rPr>
      </w:pPr>
    </w:p>
    <w:p w:rsidR="00F72E94" w:rsidRDefault="00F72E94" w:rsidP="00AF3116">
      <w:pPr>
        <w:widowControl w:val="0"/>
        <w:tabs>
          <w:tab w:val="left" w:pos="900"/>
          <w:tab w:val="num" w:pos="1683"/>
        </w:tabs>
        <w:jc w:val="right"/>
        <w:rPr>
          <w:sz w:val="28"/>
          <w:szCs w:val="28"/>
        </w:rPr>
      </w:pPr>
    </w:p>
    <w:p w:rsidR="00F72E94" w:rsidRDefault="00F72E94" w:rsidP="00AF3116">
      <w:pPr>
        <w:widowControl w:val="0"/>
        <w:tabs>
          <w:tab w:val="left" w:pos="900"/>
          <w:tab w:val="num" w:pos="1683"/>
        </w:tabs>
        <w:jc w:val="right"/>
        <w:rPr>
          <w:sz w:val="28"/>
          <w:szCs w:val="28"/>
        </w:rPr>
      </w:pPr>
    </w:p>
    <w:p w:rsidR="00F72E94" w:rsidRDefault="00F72E94" w:rsidP="00AF3116">
      <w:pPr>
        <w:widowControl w:val="0"/>
        <w:tabs>
          <w:tab w:val="left" w:pos="900"/>
          <w:tab w:val="num" w:pos="1683"/>
        </w:tabs>
        <w:jc w:val="right"/>
        <w:rPr>
          <w:sz w:val="28"/>
          <w:szCs w:val="28"/>
        </w:rPr>
      </w:pPr>
    </w:p>
    <w:p w:rsidR="00F72E94" w:rsidRDefault="00F72E94" w:rsidP="00AF3116">
      <w:pPr>
        <w:widowControl w:val="0"/>
        <w:tabs>
          <w:tab w:val="left" w:pos="900"/>
          <w:tab w:val="num" w:pos="1683"/>
        </w:tabs>
        <w:jc w:val="right"/>
        <w:rPr>
          <w:sz w:val="28"/>
          <w:szCs w:val="28"/>
        </w:rPr>
      </w:pPr>
    </w:p>
    <w:p w:rsidR="00F72E94" w:rsidRDefault="00F72E94" w:rsidP="00AF3116">
      <w:pPr>
        <w:widowControl w:val="0"/>
        <w:tabs>
          <w:tab w:val="left" w:pos="900"/>
          <w:tab w:val="num" w:pos="1683"/>
        </w:tabs>
        <w:jc w:val="right"/>
        <w:rPr>
          <w:sz w:val="28"/>
          <w:szCs w:val="28"/>
        </w:rPr>
      </w:pPr>
    </w:p>
    <w:p w:rsidR="00F72E94" w:rsidRDefault="00F72E94" w:rsidP="00AF3116">
      <w:pPr>
        <w:widowControl w:val="0"/>
        <w:tabs>
          <w:tab w:val="left" w:pos="900"/>
          <w:tab w:val="num" w:pos="1683"/>
        </w:tabs>
        <w:jc w:val="right"/>
        <w:rPr>
          <w:sz w:val="28"/>
          <w:szCs w:val="28"/>
        </w:rPr>
      </w:pPr>
    </w:p>
    <w:p w:rsidR="00F72E94" w:rsidRDefault="00F72E94" w:rsidP="00AF3116">
      <w:pPr>
        <w:widowControl w:val="0"/>
        <w:tabs>
          <w:tab w:val="left" w:pos="900"/>
          <w:tab w:val="num" w:pos="1683"/>
        </w:tabs>
        <w:jc w:val="right"/>
        <w:rPr>
          <w:sz w:val="28"/>
          <w:szCs w:val="28"/>
        </w:rPr>
      </w:pPr>
    </w:p>
    <w:p w:rsidR="00F72E94" w:rsidRDefault="00F72E94" w:rsidP="00AF3116">
      <w:pPr>
        <w:widowControl w:val="0"/>
        <w:tabs>
          <w:tab w:val="left" w:pos="900"/>
          <w:tab w:val="num" w:pos="1683"/>
        </w:tabs>
        <w:jc w:val="right"/>
        <w:rPr>
          <w:sz w:val="28"/>
          <w:szCs w:val="28"/>
        </w:rPr>
      </w:pPr>
    </w:p>
    <w:p w:rsidR="00F72E94" w:rsidRDefault="00F72E94" w:rsidP="00AF3116">
      <w:pPr>
        <w:widowControl w:val="0"/>
        <w:tabs>
          <w:tab w:val="left" w:pos="900"/>
          <w:tab w:val="num" w:pos="1683"/>
        </w:tabs>
        <w:jc w:val="right"/>
        <w:rPr>
          <w:sz w:val="28"/>
          <w:szCs w:val="28"/>
        </w:rPr>
      </w:pPr>
    </w:p>
    <w:p w:rsidR="008A3BAF" w:rsidRPr="00AF3116" w:rsidRDefault="000B3AEE" w:rsidP="00AF3116">
      <w:pPr>
        <w:widowControl w:val="0"/>
        <w:tabs>
          <w:tab w:val="left" w:pos="900"/>
          <w:tab w:val="num" w:pos="1683"/>
        </w:tabs>
        <w:jc w:val="right"/>
        <w:rPr>
          <w:sz w:val="28"/>
          <w:szCs w:val="28"/>
        </w:rPr>
      </w:pPr>
      <w:r>
        <w:t>П</w:t>
      </w:r>
      <w:r w:rsidR="008A3BAF" w:rsidRPr="005C350A">
        <w:t>риложение</w:t>
      </w:r>
      <w:r w:rsidR="000C3BA1" w:rsidRPr="005C350A">
        <w:t xml:space="preserve"> </w:t>
      </w:r>
      <w:r w:rsidR="008A3BAF" w:rsidRPr="005C350A">
        <w:t xml:space="preserve">к постановлению </w:t>
      </w:r>
      <w:r w:rsidR="00AF3116">
        <w:t xml:space="preserve"> </w:t>
      </w:r>
    </w:p>
    <w:p w:rsidR="00387410" w:rsidRPr="00A21FCA" w:rsidRDefault="00A21FCA" w:rsidP="00A21FCA">
      <w:pPr>
        <w:pStyle w:val="ConsPlusNormal"/>
        <w:ind w:left="6480" w:firstLine="0"/>
        <w:jc w:val="center"/>
        <w:rPr>
          <w:rFonts w:ascii="Times New Roman" w:hAnsi="Times New Roman" w:cs="Times New Roman"/>
          <w:b/>
        </w:rPr>
      </w:pPr>
      <w:r>
        <w:rPr>
          <w:rFonts w:ascii="Times New Roman" w:hAnsi="Times New Roman" w:cs="Times New Roman"/>
        </w:rPr>
        <w:t xml:space="preserve">                            </w:t>
      </w:r>
      <w:r w:rsidR="008A3BAF" w:rsidRPr="00A21FCA">
        <w:rPr>
          <w:rFonts w:ascii="Times New Roman" w:hAnsi="Times New Roman" w:cs="Times New Roman"/>
        </w:rPr>
        <w:t xml:space="preserve">от </w:t>
      </w:r>
      <w:r w:rsidRPr="00A21FCA">
        <w:rPr>
          <w:rFonts w:ascii="Times New Roman" w:hAnsi="Times New Roman" w:cs="Times New Roman"/>
        </w:rPr>
        <w:t>23</w:t>
      </w:r>
      <w:r w:rsidR="00EF46C7" w:rsidRPr="00A21FCA">
        <w:rPr>
          <w:rFonts w:ascii="Times New Roman" w:hAnsi="Times New Roman" w:cs="Times New Roman"/>
        </w:rPr>
        <w:t>.10</w:t>
      </w:r>
      <w:r w:rsidR="00F72E94" w:rsidRPr="00A21FCA">
        <w:rPr>
          <w:rFonts w:ascii="Times New Roman" w:hAnsi="Times New Roman" w:cs="Times New Roman"/>
        </w:rPr>
        <w:t>.2018</w:t>
      </w:r>
      <w:r w:rsidR="002044E0" w:rsidRPr="00A21FCA">
        <w:rPr>
          <w:rFonts w:ascii="Times New Roman" w:hAnsi="Times New Roman" w:cs="Times New Roman"/>
        </w:rPr>
        <w:t>г.</w:t>
      </w:r>
      <w:r w:rsidR="00EF46C7" w:rsidRPr="00A21FCA">
        <w:rPr>
          <w:rFonts w:ascii="Times New Roman" w:hAnsi="Times New Roman" w:cs="Times New Roman"/>
        </w:rPr>
        <w:t xml:space="preserve"> </w:t>
      </w:r>
      <w:r w:rsidR="008A3BAF" w:rsidRPr="00A21FCA">
        <w:rPr>
          <w:rFonts w:ascii="Times New Roman" w:hAnsi="Times New Roman" w:cs="Times New Roman"/>
        </w:rPr>
        <w:t>№</w:t>
      </w:r>
      <w:r w:rsidRPr="00A21FCA">
        <w:rPr>
          <w:rFonts w:ascii="Times New Roman" w:hAnsi="Times New Roman" w:cs="Times New Roman"/>
        </w:rPr>
        <w:t>87</w:t>
      </w:r>
      <w:r w:rsidR="008A3BAF" w:rsidRPr="00A21FCA">
        <w:rPr>
          <w:rFonts w:ascii="Times New Roman" w:hAnsi="Times New Roman" w:cs="Times New Roman"/>
        </w:rPr>
        <w:t xml:space="preserve"> </w:t>
      </w:r>
    </w:p>
    <w:p w:rsidR="00387410" w:rsidRPr="005C350A" w:rsidRDefault="00387410" w:rsidP="00387410">
      <w:pPr>
        <w:widowControl w:val="0"/>
        <w:shd w:val="clear" w:color="auto" w:fill="FFFFFF"/>
        <w:autoSpaceDE w:val="0"/>
        <w:autoSpaceDN w:val="0"/>
        <w:adjustRightInd w:val="0"/>
        <w:jc w:val="center"/>
        <w:rPr>
          <w:bCs/>
          <w:color w:val="000000"/>
        </w:rPr>
      </w:pPr>
      <w:r w:rsidRPr="005C350A">
        <w:rPr>
          <w:bCs/>
          <w:color w:val="000000"/>
        </w:rPr>
        <w:t>Административный регламент</w:t>
      </w:r>
    </w:p>
    <w:p w:rsidR="00387410" w:rsidRPr="005C350A" w:rsidRDefault="00387410" w:rsidP="00387410">
      <w:pPr>
        <w:widowControl w:val="0"/>
        <w:shd w:val="clear" w:color="auto" w:fill="FFFFFF"/>
        <w:autoSpaceDE w:val="0"/>
        <w:autoSpaceDN w:val="0"/>
        <w:adjustRightInd w:val="0"/>
        <w:jc w:val="center"/>
        <w:rPr>
          <w:bCs/>
          <w:color w:val="000000"/>
        </w:rPr>
      </w:pPr>
      <w:r w:rsidRPr="005C350A">
        <w:rPr>
          <w:bCs/>
          <w:color w:val="000000"/>
        </w:rPr>
        <w:t>предоставления муниципальной услуги</w:t>
      </w:r>
    </w:p>
    <w:p w:rsidR="00387410" w:rsidRPr="005C350A" w:rsidRDefault="00387410" w:rsidP="00F6706F">
      <w:pPr>
        <w:spacing w:line="226" w:lineRule="auto"/>
        <w:jc w:val="center"/>
        <w:rPr>
          <w:bCs/>
          <w:color w:val="000000"/>
        </w:rPr>
      </w:pPr>
      <w:r w:rsidRPr="005C350A">
        <w:rPr>
          <w:bCs/>
          <w:color w:val="000000"/>
        </w:rPr>
        <w:t>«</w:t>
      </w:r>
      <w:r w:rsidR="00054F75" w:rsidRPr="00054F75">
        <w:rPr>
          <w:bCs/>
          <w:color w:val="000000"/>
        </w:rPr>
        <w:t>Предоставление земельного участка</w:t>
      </w:r>
      <w:r w:rsidR="00F72E94">
        <w:rPr>
          <w:bCs/>
          <w:color w:val="000000"/>
        </w:rPr>
        <w:t xml:space="preserve"> </w:t>
      </w:r>
      <w:r w:rsidR="00054F75" w:rsidRPr="00054F75">
        <w:rPr>
          <w:bCs/>
          <w:color w:val="000000"/>
        </w:rPr>
        <w:t>в собственность бесплатно</w:t>
      </w:r>
      <w:r w:rsidRPr="005C350A">
        <w:rPr>
          <w:bCs/>
          <w:color w:val="000000"/>
        </w:rPr>
        <w:t>»</w:t>
      </w:r>
    </w:p>
    <w:p w:rsidR="00387410" w:rsidRPr="005C350A" w:rsidRDefault="00387410" w:rsidP="00387410">
      <w:pPr>
        <w:widowControl w:val="0"/>
        <w:shd w:val="clear" w:color="auto" w:fill="FFFFFF"/>
        <w:autoSpaceDE w:val="0"/>
        <w:autoSpaceDN w:val="0"/>
        <w:adjustRightInd w:val="0"/>
        <w:jc w:val="center"/>
        <w:rPr>
          <w:bCs/>
          <w:color w:val="000000"/>
        </w:rPr>
      </w:pPr>
    </w:p>
    <w:p w:rsidR="0064056F" w:rsidRPr="00C8671C" w:rsidRDefault="0064056F" w:rsidP="00387410">
      <w:pPr>
        <w:widowControl w:val="0"/>
        <w:shd w:val="clear" w:color="auto" w:fill="FFFFFF"/>
        <w:autoSpaceDE w:val="0"/>
        <w:autoSpaceDN w:val="0"/>
        <w:adjustRightInd w:val="0"/>
        <w:jc w:val="center"/>
        <w:rPr>
          <w:b/>
          <w:bCs/>
          <w:color w:val="000000"/>
        </w:rPr>
      </w:pPr>
      <w:r w:rsidRPr="00C8671C">
        <w:rPr>
          <w:b/>
          <w:bCs/>
          <w:color w:val="000000"/>
        </w:rPr>
        <w:t xml:space="preserve">Раздел </w:t>
      </w:r>
      <w:r w:rsidRPr="00C8671C">
        <w:rPr>
          <w:b/>
          <w:bCs/>
          <w:color w:val="000000"/>
          <w:lang w:val="en-US"/>
        </w:rPr>
        <w:t>I</w:t>
      </w:r>
      <w:r w:rsidRPr="00C8671C">
        <w:rPr>
          <w:b/>
          <w:bCs/>
          <w:color w:val="000000"/>
        </w:rPr>
        <w:t xml:space="preserve"> «Общие положения»</w:t>
      </w:r>
    </w:p>
    <w:p w:rsidR="00C70198" w:rsidRPr="002044E0" w:rsidRDefault="00C70198" w:rsidP="00C70198">
      <w:pPr>
        <w:pStyle w:val="ConsPlusNormal"/>
        <w:ind w:firstLine="708"/>
        <w:jc w:val="both"/>
        <w:outlineLvl w:val="0"/>
        <w:rPr>
          <w:rFonts w:ascii="Times New Roman" w:hAnsi="Times New Roman" w:cs="Times New Roman"/>
          <w:bCs/>
          <w:sz w:val="24"/>
          <w:szCs w:val="24"/>
        </w:rPr>
      </w:pPr>
      <w:r w:rsidRPr="005C350A">
        <w:rPr>
          <w:rFonts w:ascii="Times New Roman" w:hAnsi="Times New Roman" w:cs="Times New Roman"/>
          <w:bCs/>
          <w:color w:val="000000"/>
          <w:sz w:val="24"/>
          <w:szCs w:val="24"/>
        </w:rPr>
        <w:t xml:space="preserve">Административный регламент предоставления </w:t>
      </w:r>
      <w:r w:rsidR="00FF5F84" w:rsidRPr="002044E0">
        <w:rPr>
          <w:rFonts w:ascii="Times New Roman" w:hAnsi="Times New Roman" w:cs="Times New Roman"/>
          <w:bCs/>
          <w:sz w:val="24"/>
          <w:szCs w:val="24"/>
        </w:rPr>
        <w:t xml:space="preserve">Администрацией </w:t>
      </w:r>
      <w:r w:rsidR="00A87F32" w:rsidRPr="002044E0">
        <w:rPr>
          <w:rFonts w:ascii="Times New Roman" w:hAnsi="Times New Roman" w:cs="Times New Roman"/>
          <w:bCs/>
          <w:sz w:val="24"/>
          <w:szCs w:val="24"/>
        </w:rPr>
        <w:t xml:space="preserve">Калининского сельского поселения </w:t>
      </w:r>
      <w:r w:rsidR="008D2A47" w:rsidRPr="002044E0">
        <w:rPr>
          <w:rFonts w:ascii="Times New Roman" w:hAnsi="Times New Roman" w:cs="Times New Roman"/>
          <w:bCs/>
          <w:sz w:val="24"/>
          <w:szCs w:val="24"/>
        </w:rPr>
        <w:t>муниципальной услуги</w:t>
      </w:r>
      <w:r w:rsidRPr="002044E0">
        <w:rPr>
          <w:rFonts w:ascii="Times New Roman" w:hAnsi="Times New Roman" w:cs="Times New Roman"/>
          <w:bCs/>
          <w:sz w:val="24"/>
          <w:szCs w:val="24"/>
        </w:rPr>
        <w:t xml:space="preserve"> «</w:t>
      </w:r>
      <w:r w:rsidR="00054F75" w:rsidRPr="002044E0">
        <w:rPr>
          <w:rFonts w:ascii="Times New Roman" w:hAnsi="Times New Roman" w:cs="Times New Roman"/>
          <w:bCs/>
          <w:sz w:val="24"/>
          <w:szCs w:val="24"/>
        </w:rPr>
        <w:t>Предоставление земельного участка</w:t>
      </w:r>
      <w:r w:rsidR="00F72E94">
        <w:rPr>
          <w:rFonts w:ascii="Times New Roman" w:hAnsi="Times New Roman" w:cs="Times New Roman"/>
          <w:bCs/>
          <w:sz w:val="24"/>
          <w:szCs w:val="24"/>
        </w:rPr>
        <w:t xml:space="preserve"> </w:t>
      </w:r>
      <w:r w:rsidR="00054F75" w:rsidRPr="002044E0">
        <w:rPr>
          <w:rFonts w:ascii="Times New Roman" w:hAnsi="Times New Roman" w:cs="Times New Roman"/>
          <w:bCs/>
          <w:sz w:val="24"/>
          <w:szCs w:val="24"/>
        </w:rPr>
        <w:t>в собственность бесплатно</w:t>
      </w:r>
      <w:r w:rsidRPr="002044E0">
        <w:rPr>
          <w:rFonts w:ascii="Times New Roman" w:hAnsi="Times New Roman" w:cs="Times New Roman"/>
          <w:bCs/>
          <w:sz w:val="24"/>
          <w:szCs w:val="24"/>
        </w:rPr>
        <w:t xml:space="preserve">» (далее соответственно – административный регламент, </w:t>
      </w:r>
      <w:r w:rsidR="00DB0782" w:rsidRPr="002044E0">
        <w:rPr>
          <w:rFonts w:ascii="Times New Roman" w:hAnsi="Times New Roman" w:cs="Times New Roman"/>
          <w:bCs/>
          <w:sz w:val="24"/>
          <w:szCs w:val="24"/>
        </w:rPr>
        <w:t>муниципальная</w:t>
      </w:r>
      <w:r w:rsidRPr="002044E0">
        <w:rPr>
          <w:rFonts w:ascii="Times New Roman" w:hAnsi="Times New Roman" w:cs="Times New Roman"/>
          <w:bCs/>
          <w:sz w:val="24"/>
          <w:szCs w:val="24"/>
        </w:rPr>
        <w:t xml:space="preserve"> услуга) разработан в целях повышения качества исполнения и доступности результатов исполнения </w:t>
      </w:r>
      <w:r w:rsidR="008D2A47" w:rsidRPr="002044E0">
        <w:rPr>
          <w:rFonts w:ascii="Times New Roman" w:hAnsi="Times New Roman" w:cs="Times New Roman"/>
          <w:bCs/>
          <w:sz w:val="24"/>
          <w:szCs w:val="24"/>
        </w:rPr>
        <w:t>муниципальной услуги</w:t>
      </w:r>
      <w:r w:rsidRPr="002044E0">
        <w:rPr>
          <w:rFonts w:ascii="Times New Roman" w:hAnsi="Times New Roman" w:cs="Times New Roman"/>
          <w:bCs/>
          <w:sz w:val="24"/>
          <w:szCs w:val="24"/>
        </w:rPr>
        <w:t xml:space="preserve">, создания комфортных условий для участников отношений, возникающих при предоставлении </w:t>
      </w:r>
      <w:r w:rsidR="008D2A47" w:rsidRPr="002044E0">
        <w:rPr>
          <w:rFonts w:ascii="Times New Roman" w:hAnsi="Times New Roman" w:cs="Times New Roman"/>
          <w:bCs/>
          <w:sz w:val="24"/>
          <w:szCs w:val="24"/>
        </w:rPr>
        <w:t>муниципальной услуги</w:t>
      </w:r>
      <w:r w:rsidRPr="002044E0">
        <w:rPr>
          <w:rFonts w:ascii="Times New Roman" w:hAnsi="Times New Roman" w:cs="Times New Roman"/>
          <w:bCs/>
          <w:sz w:val="24"/>
          <w:szCs w:val="24"/>
        </w:rPr>
        <w:t xml:space="preserve">, определяет сроки и последовательность действий (административных процедур) по организации предоставления </w:t>
      </w:r>
      <w:r w:rsidR="008D2A47" w:rsidRPr="002044E0">
        <w:rPr>
          <w:rFonts w:ascii="Times New Roman" w:hAnsi="Times New Roman" w:cs="Times New Roman"/>
          <w:bCs/>
          <w:sz w:val="24"/>
          <w:szCs w:val="24"/>
        </w:rPr>
        <w:t>муниципальной услуги</w:t>
      </w:r>
      <w:r w:rsidR="001A1F6F" w:rsidRPr="002044E0">
        <w:rPr>
          <w:rFonts w:ascii="Times New Roman" w:hAnsi="Times New Roman" w:cs="Times New Roman"/>
          <w:bCs/>
          <w:sz w:val="24"/>
          <w:szCs w:val="24"/>
        </w:rPr>
        <w:t>: «</w:t>
      </w:r>
      <w:r w:rsidR="00CD7766" w:rsidRPr="002044E0">
        <w:rPr>
          <w:rFonts w:ascii="Times New Roman" w:hAnsi="Times New Roman" w:cs="Times New Roman"/>
          <w:bCs/>
          <w:sz w:val="24"/>
          <w:szCs w:val="24"/>
        </w:rPr>
        <w:t xml:space="preserve">о </w:t>
      </w:r>
      <w:r w:rsidR="00054F75" w:rsidRPr="002044E0">
        <w:rPr>
          <w:rFonts w:ascii="Times New Roman" w:hAnsi="Times New Roman" w:cs="Times New Roman"/>
          <w:bCs/>
          <w:sz w:val="24"/>
          <w:szCs w:val="24"/>
        </w:rPr>
        <w:t>предоставлению земельного участка</w:t>
      </w:r>
      <w:r w:rsidR="00F72E94">
        <w:rPr>
          <w:rFonts w:ascii="Times New Roman" w:hAnsi="Times New Roman" w:cs="Times New Roman"/>
          <w:bCs/>
          <w:sz w:val="24"/>
          <w:szCs w:val="24"/>
        </w:rPr>
        <w:t xml:space="preserve"> </w:t>
      </w:r>
      <w:r w:rsidR="00054F75" w:rsidRPr="002044E0">
        <w:rPr>
          <w:rFonts w:ascii="Times New Roman" w:hAnsi="Times New Roman" w:cs="Times New Roman"/>
          <w:bCs/>
          <w:sz w:val="24"/>
          <w:szCs w:val="24"/>
        </w:rPr>
        <w:t>в собственность бесплатно</w:t>
      </w:r>
      <w:r w:rsidRPr="002044E0">
        <w:rPr>
          <w:rFonts w:ascii="Times New Roman" w:hAnsi="Times New Roman" w:cs="Times New Roman"/>
          <w:bCs/>
          <w:sz w:val="24"/>
          <w:szCs w:val="24"/>
        </w:rPr>
        <w:t>.</w:t>
      </w:r>
    </w:p>
    <w:p w:rsidR="00B83F80" w:rsidRPr="002044E0" w:rsidRDefault="00B83F80" w:rsidP="00C70198">
      <w:pPr>
        <w:pStyle w:val="ConsPlusNormal"/>
        <w:ind w:firstLine="708"/>
        <w:jc w:val="both"/>
        <w:outlineLvl w:val="0"/>
        <w:rPr>
          <w:rFonts w:ascii="Times New Roman" w:hAnsi="Times New Roman" w:cs="Times New Roman"/>
          <w:bCs/>
          <w:sz w:val="24"/>
          <w:szCs w:val="24"/>
        </w:rPr>
      </w:pPr>
    </w:p>
    <w:p w:rsidR="00C70198" w:rsidRPr="002044E0" w:rsidRDefault="00C70198" w:rsidP="00291A7C">
      <w:pPr>
        <w:pStyle w:val="ConsPlusNormal"/>
        <w:rPr>
          <w:rFonts w:ascii="Times New Roman" w:hAnsi="Times New Roman" w:cs="Times New Roman"/>
          <w:b/>
          <w:bCs/>
          <w:sz w:val="24"/>
          <w:szCs w:val="24"/>
        </w:rPr>
      </w:pPr>
      <w:r w:rsidRPr="002044E0">
        <w:rPr>
          <w:rFonts w:ascii="Times New Roman" w:hAnsi="Times New Roman" w:cs="Times New Roman"/>
          <w:b/>
          <w:bCs/>
          <w:sz w:val="24"/>
          <w:szCs w:val="24"/>
        </w:rPr>
        <w:t>1. Предмет регулирования административного регламента.</w:t>
      </w:r>
    </w:p>
    <w:p w:rsidR="00B83F80" w:rsidRPr="005C350A" w:rsidRDefault="001A1F6F" w:rsidP="00B83F80">
      <w:pPr>
        <w:pStyle w:val="ConsPlusNormal"/>
        <w:ind w:firstLine="708"/>
        <w:jc w:val="both"/>
        <w:outlineLvl w:val="0"/>
        <w:rPr>
          <w:rFonts w:ascii="Times New Roman" w:hAnsi="Times New Roman" w:cs="Times New Roman"/>
          <w:bCs/>
          <w:color w:val="000000"/>
          <w:sz w:val="24"/>
          <w:szCs w:val="24"/>
        </w:rPr>
      </w:pPr>
      <w:r w:rsidRPr="002044E0">
        <w:rPr>
          <w:rFonts w:ascii="Times New Roman" w:hAnsi="Times New Roman" w:cs="Times New Roman"/>
          <w:bCs/>
          <w:sz w:val="24"/>
          <w:szCs w:val="24"/>
        </w:rPr>
        <w:t>Предметом регулирования административного регламента является п</w:t>
      </w:r>
      <w:r w:rsidR="00C70198" w:rsidRPr="002044E0">
        <w:rPr>
          <w:rFonts w:ascii="Times New Roman" w:hAnsi="Times New Roman" w:cs="Times New Roman"/>
          <w:bCs/>
          <w:sz w:val="24"/>
          <w:szCs w:val="24"/>
        </w:rPr>
        <w:t xml:space="preserve">орядок взаимодействия </w:t>
      </w:r>
      <w:r w:rsidR="00AA54E3" w:rsidRPr="002044E0">
        <w:rPr>
          <w:rFonts w:ascii="Times New Roman" w:hAnsi="Times New Roman" w:cs="Times New Roman"/>
          <w:bCs/>
          <w:sz w:val="24"/>
          <w:szCs w:val="24"/>
        </w:rPr>
        <w:t>Администрации_</w:t>
      </w:r>
      <w:r w:rsidR="00A87F32" w:rsidRPr="002044E0">
        <w:rPr>
          <w:rFonts w:ascii="Times New Roman" w:hAnsi="Times New Roman" w:cs="Times New Roman"/>
          <w:bCs/>
          <w:sz w:val="24"/>
          <w:szCs w:val="24"/>
        </w:rPr>
        <w:t>Калининского сельского поселения</w:t>
      </w:r>
      <w:r w:rsidR="00C70198" w:rsidRPr="005C350A">
        <w:rPr>
          <w:rFonts w:ascii="Times New Roman" w:hAnsi="Times New Roman" w:cs="Times New Roman"/>
          <w:bCs/>
          <w:color w:val="000000"/>
          <w:sz w:val="24"/>
          <w:szCs w:val="24"/>
        </w:rPr>
        <w:t xml:space="preserve"> с </w:t>
      </w:r>
      <w:r w:rsidR="00580189" w:rsidRPr="005C350A">
        <w:rPr>
          <w:rFonts w:ascii="Times New Roman" w:hAnsi="Times New Roman" w:cs="Times New Roman"/>
          <w:bCs/>
          <w:color w:val="000000"/>
          <w:sz w:val="24"/>
          <w:szCs w:val="24"/>
        </w:rPr>
        <w:t>физическим или юридическим лицам</w:t>
      </w:r>
      <w:r w:rsidR="00AA54E3">
        <w:rPr>
          <w:rFonts w:ascii="Times New Roman" w:hAnsi="Times New Roman" w:cs="Times New Roman"/>
          <w:bCs/>
          <w:color w:val="000000"/>
          <w:sz w:val="24"/>
          <w:szCs w:val="24"/>
        </w:rPr>
        <w:t>и</w:t>
      </w:r>
      <w:r w:rsidR="00C70198" w:rsidRPr="005C350A">
        <w:rPr>
          <w:rFonts w:ascii="Times New Roman" w:hAnsi="Times New Roman" w:cs="Times New Roman"/>
          <w:bCs/>
          <w:color w:val="000000"/>
          <w:sz w:val="24"/>
          <w:szCs w:val="24"/>
        </w:rPr>
        <w:t xml:space="preserve">, подающими </w:t>
      </w:r>
      <w:r w:rsidR="00043C17" w:rsidRPr="005C350A">
        <w:rPr>
          <w:rFonts w:ascii="Times New Roman" w:hAnsi="Times New Roman" w:cs="Times New Roman"/>
          <w:bCs/>
          <w:color w:val="000000"/>
          <w:sz w:val="24"/>
          <w:szCs w:val="24"/>
        </w:rPr>
        <w:t>заявление о пр</w:t>
      </w:r>
      <w:r w:rsidR="00580189" w:rsidRPr="005C350A">
        <w:rPr>
          <w:rFonts w:ascii="Times New Roman" w:hAnsi="Times New Roman" w:cs="Times New Roman"/>
          <w:bCs/>
          <w:color w:val="000000"/>
          <w:sz w:val="24"/>
          <w:szCs w:val="24"/>
        </w:rPr>
        <w:t>едоставлении земельного участка</w:t>
      </w:r>
      <w:r w:rsidR="00F72E94">
        <w:rPr>
          <w:rFonts w:ascii="Times New Roman" w:hAnsi="Times New Roman" w:cs="Times New Roman"/>
          <w:bCs/>
          <w:color w:val="000000"/>
          <w:sz w:val="24"/>
          <w:szCs w:val="24"/>
        </w:rPr>
        <w:t xml:space="preserve"> </w:t>
      </w:r>
      <w:r w:rsidR="006E0F9C" w:rsidRPr="00054F75">
        <w:rPr>
          <w:rFonts w:ascii="Times New Roman" w:hAnsi="Times New Roman" w:cs="Times New Roman"/>
          <w:bCs/>
          <w:color w:val="000000"/>
          <w:sz w:val="24"/>
          <w:szCs w:val="24"/>
        </w:rPr>
        <w:t>в собственность бесплатно</w:t>
      </w:r>
      <w:r w:rsidR="00C70198" w:rsidRPr="005C350A">
        <w:rPr>
          <w:rFonts w:ascii="Times New Roman" w:hAnsi="Times New Roman" w:cs="Times New Roman"/>
          <w:bCs/>
          <w:color w:val="000000"/>
          <w:sz w:val="24"/>
          <w:szCs w:val="24"/>
        </w:rPr>
        <w:t>.</w:t>
      </w:r>
    </w:p>
    <w:p w:rsidR="00B83F80" w:rsidRPr="005C350A" w:rsidRDefault="00B83F80" w:rsidP="00B83F80">
      <w:pPr>
        <w:pStyle w:val="ConsPlusNormal"/>
        <w:ind w:firstLine="708"/>
        <w:jc w:val="both"/>
        <w:outlineLvl w:val="0"/>
        <w:rPr>
          <w:rFonts w:ascii="Times New Roman" w:hAnsi="Times New Roman" w:cs="Times New Roman"/>
          <w:bCs/>
          <w:color w:val="000000"/>
          <w:sz w:val="24"/>
          <w:szCs w:val="24"/>
        </w:rPr>
      </w:pPr>
    </w:p>
    <w:p w:rsidR="00C70198" w:rsidRPr="00C8671C" w:rsidRDefault="00C70198" w:rsidP="00291A7C">
      <w:pPr>
        <w:pStyle w:val="ConsPlusNormal"/>
        <w:ind w:firstLine="708"/>
        <w:outlineLvl w:val="0"/>
        <w:rPr>
          <w:rFonts w:ascii="Times New Roman" w:hAnsi="Times New Roman" w:cs="Times New Roman"/>
          <w:b/>
          <w:bCs/>
          <w:color w:val="000000"/>
          <w:sz w:val="24"/>
          <w:szCs w:val="24"/>
        </w:rPr>
      </w:pPr>
      <w:r w:rsidRPr="00C8671C">
        <w:rPr>
          <w:rFonts w:ascii="Times New Roman" w:hAnsi="Times New Roman" w:cs="Times New Roman"/>
          <w:b/>
          <w:bCs/>
          <w:color w:val="000000"/>
          <w:sz w:val="24"/>
          <w:szCs w:val="24"/>
        </w:rPr>
        <w:t>2. Круг заявителей.</w:t>
      </w:r>
    </w:p>
    <w:p w:rsidR="00150935" w:rsidRPr="005C350A" w:rsidRDefault="00150935" w:rsidP="000375D3">
      <w:pPr>
        <w:widowControl w:val="0"/>
        <w:ind w:firstLine="720"/>
        <w:jc w:val="both"/>
      </w:pPr>
      <w:r w:rsidRPr="005C350A">
        <w:t xml:space="preserve">Муниципальная услуга </w:t>
      </w:r>
      <w:r w:rsidRPr="005C350A">
        <w:rPr>
          <w:bCs/>
          <w:iCs/>
          <w:color w:val="252525"/>
        </w:rPr>
        <w:t xml:space="preserve">предоставляется </w:t>
      </w:r>
      <w:r w:rsidRPr="005C350A">
        <w:t xml:space="preserve">физическим или юридическим лицам, заинтересованным в </w:t>
      </w:r>
      <w:r w:rsidR="00D676FF" w:rsidRPr="005C350A">
        <w:rPr>
          <w:bCs/>
          <w:color w:val="000000"/>
        </w:rPr>
        <w:t>приобретении земельных участков</w:t>
      </w:r>
      <w:r w:rsidR="00F72E94">
        <w:rPr>
          <w:bCs/>
          <w:color w:val="000000"/>
        </w:rPr>
        <w:t xml:space="preserve"> </w:t>
      </w:r>
      <w:r w:rsidR="00957A4D" w:rsidRPr="00054F75">
        <w:rPr>
          <w:bCs/>
          <w:color w:val="000000"/>
        </w:rPr>
        <w:t>в собственность бесплатно</w:t>
      </w:r>
      <w:r w:rsidR="00957A4D" w:rsidRPr="005C350A">
        <w:t xml:space="preserve"> </w:t>
      </w:r>
      <w:r w:rsidR="00D676FF" w:rsidRPr="005C350A">
        <w:t>и</w:t>
      </w:r>
      <w:r w:rsidRPr="005C350A">
        <w:t xml:space="preserve"> имеющим </w:t>
      </w:r>
      <w:r w:rsidR="00D676FF" w:rsidRPr="005C350A">
        <w:t xml:space="preserve">такое </w:t>
      </w:r>
      <w:r w:rsidRPr="005C350A">
        <w:t>право в соответствии с законода</w:t>
      </w:r>
      <w:r w:rsidR="00D676FF" w:rsidRPr="005C350A">
        <w:t>тельством Российской Федерации.</w:t>
      </w:r>
    </w:p>
    <w:p w:rsidR="00B83F80" w:rsidRPr="005C350A" w:rsidRDefault="00B83F80" w:rsidP="00150935">
      <w:pPr>
        <w:widowControl w:val="0"/>
        <w:shd w:val="clear" w:color="auto" w:fill="FFFFFF"/>
        <w:autoSpaceDE w:val="0"/>
        <w:autoSpaceDN w:val="0"/>
        <w:adjustRightInd w:val="0"/>
        <w:ind w:firstLine="720"/>
        <w:jc w:val="both"/>
      </w:pPr>
    </w:p>
    <w:p w:rsidR="00C70198" w:rsidRPr="00C8671C" w:rsidRDefault="00C70198" w:rsidP="00C778B7">
      <w:pPr>
        <w:widowControl w:val="0"/>
        <w:ind w:firstLine="720"/>
        <w:jc w:val="both"/>
        <w:rPr>
          <w:b/>
          <w:bCs/>
          <w:color w:val="000000"/>
        </w:rPr>
      </w:pPr>
      <w:r w:rsidRPr="00C8671C">
        <w:rPr>
          <w:b/>
          <w:bCs/>
          <w:color w:val="000000"/>
        </w:rPr>
        <w:t xml:space="preserve">3. Требования к порядку информирования о предоставлении </w:t>
      </w:r>
      <w:r w:rsidR="008D2A47" w:rsidRPr="00C8671C">
        <w:rPr>
          <w:b/>
          <w:bCs/>
          <w:color w:val="000000"/>
        </w:rPr>
        <w:t>муниципальной услуги</w:t>
      </w:r>
      <w:r w:rsidRPr="00C8671C">
        <w:rPr>
          <w:b/>
          <w:bCs/>
          <w:color w:val="000000"/>
        </w:rPr>
        <w:t>.</w:t>
      </w:r>
    </w:p>
    <w:p w:rsidR="00C70198" w:rsidRPr="005C350A" w:rsidRDefault="00C70198" w:rsidP="006126D0">
      <w:pPr>
        <w:widowControl w:val="0"/>
        <w:ind w:firstLine="720"/>
        <w:jc w:val="both"/>
        <w:rPr>
          <w:bCs/>
          <w:color w:val="000000"/>
        </w:rPr>
      </w:pPr>
      <w:r w:rsidRPr="005C350A">
        <w:rPr>
          <w:bCs/>
          <w:color w:val="000000"/>
        </w:rPr>
        <w:t xml:space="preserve">3.1. Информация о месте нахождения и графике работы органов исполнительной власти Ростовской области, предоставляющих </w:t>
      </w:r>
      <w:r w:rsidR="00456388" w:rsidRPr="005C350A">
        <w:rPr>
          <w:bCs/>
          <w:color w:val="000000"/>
        </w:rPr>
        <w:t>муниципальную</w:t>
      </w:r>
      <w:r w:rsidRPr="005C350A">
        <w:rPr>
          <w:bCs/>
          <w:color w:val="000000"/>
        </w:rPr>
        <w:t xml:space="preserve"> услугу, и структурных подразделениях, организациях, участвующих в предоставлении </w:t>
      </w:r>
      <w:r w:rsidR="008D2A47" w:rsidRPr="005C350A">
        <w:rPr>
          <w:bCs/>
          <w:color w:val="000000"/>
        </w:rPr>
        <w:t>услуги</w:t>
      </w:r>
      <w:r w:rsidRPr="005C350A">
        <w:rPr>
          <w:bCs/>
          <w:color w:val="000000"/>
        </w:rPr>
        <w:t>.</w:t>
      </w:r>
    </w:p>
    <w:p w:rsidR="00A87F32" w:rsidRPr="002044E0" w:rsidRDefault="00C70198" w:rsidP="00A87F32">
      <w:pPr>
        <w:widowControl w:val="0"/>
        <w:ind w:firstLine="720"/>
        <w:jc w:val="both"/>
        <w:rPr>
          <w:bCs/>
        </w:rPr>
      </w:pPr>
      <w:r w:rsidRPr="005C350A">
        <w:rPr>
          <w:bCs/>
          <w:color w:val="000000"/>
        </w:rPr>
        <w:t xml:space="preserve">3.1.1. Орган власти, предоставляющий </w:t>
      </w:r>
      <w:r w:rsidR="00456388" w:rsidRPr="005C350A">
        <w:rPr>
          <w:bCs/>
          <w:color w:val="000000"/>
        </w:rPr>
        <w:t>муниципальную</w:t>
      </w:r>
      <w:r w:rsidRPr="005C350A">
        <w:rPr>
          <w:bCs/>
          <w:color w:val="000000"/>
        </w:rPr>
        <w:t xml:space="preserve"> услугу </w:t>
      </w:r>
      <w:r w:rsidR="004D29C3" w:rsidRPr="005C350A">
        <w:rPr>
          <w:bCs/>
          <w:color w:val="000000"/>
        </w:rPr>
        <w:t>–</w:t>
      </w:r>
      <w:r w:rsidRPr="005C350A">
        <w:rPr>
          <w:bCs/>
          <w:color w:val="000000"/>
        </w:rPr>
        <w:t xml:space="preserve"> </w:t>
      </w:r>
      <w:r w:rsidR="004D29C3" w:rsidRPr="002044E0">
        <w:rPr>
          <w:bCs/>
        </w:rPr>
        <w:t xml:space="preserve">Администрация </w:t>
      </w:r>
      <w:r w:rsidR="00A87F32" w:rsidRPr="002044E0">
        <w:rPr>
          <w:bCs/>
        </w:rPr>
        <w:t>Калининского сельского поселения</w:t>
      </w:r>
      <w:r w:rsidRPr="002044E0">
        <w:rPr>
          <w:bCs/>
        </w:rPr>
        <w:t xml:space="preserve"> (далее - </w:t>
      </w:r>
      <w:r w:rsidR="002F615A" w:rsidRPr="002044E0">
        <w:rPr>
          <w:bCs/>
        </w:rPr>
        <w:t>Администрация</w:t>
      </w:r>
      <w:r w:rsidRPr="002044E0">
        <w:rPr>
          <w:bCs/>
        </w:rPr>
        <w:t>) по адресу:</w:t>
      </w:r>
      <w:r w:rsidR="00A87F32" w:rsidRPr="002044E0">
        <w:rPr>
          <w:bCs/>
        </w:rPr>
        <w:t xml:space="preserve"> 347327,Ростовская область, Цимлянский район, ст.Калининская,ул.Центральная,34. </w:t>
      </w:r>
    </w:p>
    <w:p w:rsidR="00C70198" w:rsidRPr="005C350A" w:rsidRDefault="00C70198" w:rsidP="006126D0">
      <w:pPr>
        <w:widowControl w:val="0"/>
        <w:ind w:firstLine="720"/>
        <w:jc w:val="both"/>
        <w:rPr>
          <w:bCs/>
          <w:color w:val="000000"/>
        </w:rPr>
      </w:pPr>
      <w:r w:rsidRPr="005C350A">
        <w:rPr>
          <w:bCs/>
          <w:color w:val="000000"/>
        </w:rPr>
        <w:t xml:space="preserve">График (режим) работы </w:t>
      </w:r>
      <w:r w:rsidR="008163AA" w:rsidRPr="005C350A">
        <w:rPr>
          <w:bCs/>
          <w:color w:val="000000"/>
        </w:rPr>
        <w:t>Администрации</w:t>
      </w:r>
      <w:r w:rsidRPr="005C350A">
        <w:rPr>
          <w:bCs/>
          <w:color w:val="000000"/>
        </w:rPr>
        <w:t xml:space="preserve">: ежедневно, кроме субботы и воскресенья и нерабочих праздничных дней, с </w:t>
      </w:r>
      <w:r w:rsidR="00A87F32">
        <w:rPr>
          <w:bCs/>
          <w:color w:val="000000"/>
        </w:rPr>
        <w:t>8-00</w:t>
      </w:r>
      <w:r w:rsidRPr="005C350A">
        <w:rPr>
          <w:bCs/>
          <w:color w:val="000000"/>
        </w:rPr>
        <w:t xml:space="preserve"> час. до</w:t>
      </w:r>
      <w:r w:rsidR="00A87F32">
        <w:rPr>
          <w:bCs/>
          <w:color w:val="000000"/>
        </w:rPr>
        <w:t>16-00</w:t>
      </w:r>
      <w:r w:rsidRPr="005C350A">
        <w:rPr>
          <w:bCs/>
          <w:color w:val="000000"/>
        </w:rPr>
        <w:t xml:space="preserve"> час., в пятницу с</w:t>
      </w:r>
      <w:r w:rsidR="00A87F32">
        <w:rPr>
          <w:bCs/>
          <w:color w:val="000000"/>
        </w:rPr>
        <w:t>8-00</w:t>
      </w:r>
      <w:r w:rsidRPr="005C350A">
        <w:rPr>
          <w:bCs/>
          <w:color w:val="000000"/>
        </w:rPr>
        <w:t xml:space="preserve"> час. до</w:t>
      </w:r>
      <w:r w:rsidR="00A87F32">
        <w:rPr>
          <w:bCs/>
          <w:color w:val="000000"/>
        </w:rPr>
        <w:t>16-00</w:t>
      </w:r>
      <w:r w:rsidRPr="005C350A">
        <w:rPr>
          <w:bCs/>
          <w:color w:val="000000"/>
        </w:rPr>
        <w:t xml:space="preserve"> час., перерыв с</w:t>
      </w:r>
      <w:r w:rsidR="00A87F32">
        <w:rPr>
          <w:bCs/>
          <w:color w:val="000000"/>
        </w:rPr>
        <w:t xml:space="preserve"> 12-00</w:t>
      </w:r>
      <w:r w:rsidRPr="005C350A">
        <w:rPr>
          <w:bCs/>
          <w:color w:val="000000"/>
        </w:rPr>
        <w:t xml:space="preserve"> час. до </w:t>
      </w:r>
      <w:r w:rsidR="00A87F32">
        <w:rPr>
          <w:bCs/>
          <w:color w:val="000000"/>
        </w:rPr>
        <w:t>13-00</w:t>
      </w:r>
      <w:r w:rsidRPr="005C350A">
        <w:rPr>
          <w:bCs/>
          <w:color w:val="000000"/>
        </w:rPr>
        <w:t xml:space="preserve"> час. </w:t>
      </w:r>
    </w:p>
    <w:p w:rsidR="00C70198" w:rsidRPr="005C350A" w:rsidRDefault="00C70198" w:rsidP="006126D0">
      <w:pPr>
        <w:widowControl w:val="0"/>
        <w:ind w:firstLine="720"/>
        <w:jc w:val="both"/>
        <w:rPr>
          <w:bCs/>
          <w:color w:val="000000"/>
        </w:rPr>
      </w:pPr>
      <w:r w:rsidRPr="005C350A">
        <w:rPr>
          <w:bCs/>
          <w:color w:val="000000"/>
        </w:rPr>
        <w:t xml:space="preserve">3.1.2. Организации, участвующие в предоставлении </w:t>
      </w:r>
      <w:r w:rsidR="008D2A47" w:rsidRPr="005C350A">
        <w:rPr>
          <w:bCs/>
          <w:color w:val="000000"/>
        </w:rPr>
        <w:t>муниципальной услуги</w:t>
      </w:r>
      <w:r w:rsidRPr="005C350A">
        <w:rPr>
          <w:bCs/>
          <w:color w:val="000000"/>
        </w:rPr>
        <w:t>:</w:t>
      </w:r>
    </w:p>
    <w:p w:rsidR="00D62E02" w:rsidRPr="005C350A" w:rsidRDefault="00D62E02" w:rsidP="006126D0">
      <w:pPr>
        <w:widowControl w:val="0"/>
        <w:ind w:firstLine="720"/>
        <w:jc w:val="both"/>
        <w:rPr>
          <w:bCs/>
          <w:color w:val="000000"/>
        </w:rPr>
      </w:pPr>
      <w:r w:rsidRPr="005C350A">
        <w:rPr>
          <w:bCs/>
          <w:color w:val="000000"/>
        </w:rPr>
        <w:t xml:space="preserve">- </w:t>
      </w:r>
      <w:r w:rsidR="009B3F4A" w:rsidRPr="005C350A">
        <w:rPr>
          <w:bCs/>
          <w:color w:val="000000"/>
        </w:rPr>
        <w:t>Муниципальное автономное учреждение Цимлянского района «Многофункциональный центр</w:t>
      </w:r>
      <w:r w:rsidR="00C042DC" w:rsidRPr="005C350A">
        <w:rPr>
          <w:bCs/>
          <w:color w:val="000000"/>
        </w:rPr>
        <w:t xml:space="preserve"> предоставления государственных и муниципальных услуг» (далее </w:t>
      </w:r>
      <w:r w:rsidRPr="005C350A">
        <w:rPr>
          <w:bCs/>
          <w:color w:val="000000"/>
        </w:rPr>
        <w:t>МФЦ</w:t>
      </w:r>
      <w:r w:rsidR="00F536D4" w:rsidRPr="005C350A">
        <w:rPr>
          <w:bCs/>
          <w:color w:val="000000"/>
        </w:rPr>
        <w:t>)</w:t>
      </w:r>
    </w:p>
    <w:p w:rsidR="008F13E6" w:rsidRPr="005C350A" w:rsidRDefault="008F13E6" w:rsidP="008F13E6">
      <w:pPr>
        <w:suppressAutoHyphens/>
      </w:pPr>
      <w:r w:rsidRPr="005C350A">
        <w:t xml:space="preserve">Почтовый адрес: 347320, Ростовская область, </w:t>
      </w:r>
      <w:r w:rsidRPr="005C350A">
        <w:rPr>
          <w:color w:val="000000"/>
          <w:lang w:eastAsia="ar-SA"/>
        </w:rPr>
        <w:t>г. Цимлянск, ул. Советская, 44</w:t>
      </w:r>
      <w:r w:rsidRPr="005C350A">
        <w:t>.</w:t>
      </w:r>
    </w:p>
    <w:p w:rsidR="008F13E6" w:rsidRPr="005C350A" w:rsidRDefault="008F13E6" w:rsidP="008F13E6">
      <w:pPr>
        <w:widowControl w:val="0"/>
        <w:ind w:firstLine="748"/>
        <w:jc w:val="both"/>
      </w:pPr>
      <w:r w:rsidRPr="005C350A">
        <w:t>Информирование заявителей осуществляется:</w:t>
      </w:r>
    </w:p>
    <w:p w:rsidR="002F43F9" w:rsidRPr="005C350A" w:rsidRDefault="005D53A3" w:rsidP="0071050A">
      <w:pPr>
        <w:suppressAutoHyphens/>
        <w:ind w:firstLine="567"/>
        <w:rPr>
          <w:color w:val="000000"/>
          <w:lang w:eastAsia="ar-SA"/>
        </w:rPr>
      </w:pPr>
      <w:r w:rsidRPr="005C350A">
        <w:rPr>
          <w:color w:val="000000"/>
          <w:lang w:eastAsia="ar-SA"/>
        </w:rPr>
        <w:t>п</w:t>
      </w:r>
      <w:r w:rsidR="002F43F9" w:rsidRPr="005C350A">
        <w:rPr>
          <w:color w:val="000000"/>
          <w:lang w:eastAsia="ar-SA"/>
        </w:rPr>
        <w:t>онедельник – вторник с</w:t>
      </w:r>
      <w:r w:rsidR="006B254E" w:rsidRPr="005C350A">
        <w:rPr>
          <w:color w:val="000000"/>
          <w:lang w:eastAsia="ar-SA"/>
        </w:rPr>
        <w:t> </w:t>
      </w:r>
      <w:r w:rsidR="002F43F9" w:rsidRPr="005C350A">
        <w:rPr>
          <w:color w:val="000000"/>
          <w:lang w:eastAsia="ar-SA"/>
        </w:rPr>
        <w:t xml:space="preserve">9.00 </w:t>
      </w:r>
      <w:r w:rsidR="006B254E" w:rsidRPr="005C350A">
        <w:rPr>
          <w:color w:val="000000"/>
          <w:lang w:eastAsia="ar-SA"/>
        </w:rPr>
        <w:t>часов до</w:t>
      </w:r>
      <w:r w:rsidR="002F43F9" w:rsidRPr="005C350A">
        <w:rPr>
          <w:color w:val="000000"/>
          <w:lang w:eastAsia="ar-SA"/>
        </w:rPr>
        <w:t xml:space="preserve"> 18.00</w:t>
      </w:r>
      <w:r w:rsidR="006B254E" w:rsidRPr="005C350A">
        <w:rPr>
          <w:color w:val="000000"/>
          <w:lang w:eastAsia="ar-SA"/>
        </w:rPr>
        <w:t xml:space="preserve"> часов</w:t>
      </w:r>
    </w:p>
    <w:p w:rsidR="006B254E" w:rsidRPr="005C350A" w:rsidRDefault="005D53A3" w:rsidP="0071050A">
      <w:pPr>
        <w:suppressAutoHyphens/>
        <w:ind w:firstLine="567"/>
        <w:rPr>
          <w:color w:val="000000"/>
          <w:lang w:eastAsia="ar-SA"/>
        </w:rPr>
      </w:pPr>
      <w:r w:rsidRPr="005C350A">
        <w:rPr>
          <w:color w:val="000000"/>
          <w:lang w:eastAsia="ar-SA"/>
        </w:rPr>
        <w:t>с</w:t>
      </w:r>
      <w:r w:rsidR="006B254E" w:rsidRPr="005C350A">
        <w:rPr>
          <w:color w:val="000000"/>
          <w:lang w:eastAsia="ar-SA"/>
        </w:rPr>
        <w:t>реда с 9.00 часов до 20.00 часов</w:t>
      </w:r>
    </w:p>
    <w:p w:rsidR="009913C5" w:rsidRPr="005C350A" w:rsidRDefault="005D53A3" w:rsidP="0071050A">
      <w:pPr>
        <w:suppressAutoHyphens/>
        <w:ind w:firstLine="567"/>
        <w:rPr>
          <w:color w:val="000000"/>
          <w:lang w:eastAsia="ar-SA"/>
        </w:rPr>
      </w:pPr>
      <w:r w:rsidRPr="005C350A">
        <w:rPr>
          <w:color w:val="000000"/>
          <w:lang w:eastAsia="ar-SA"/>
        </w:rPr>
        <w:t>ч</w:t>
      </w:r>
      <w:r w:rsidR="009913C5" w:rsidRPr="005C350A">
        <w:rPr>
          <w:color w:val="000000"/>
          <w:lang w:eastAsia="ar-SA"/>
        </w:rPr>
        <w:t>етверг с 9.00 часов до 18.00 часов</w:t>
      </w:r>
    </w:p>
    <w:p w:rsidR="009913C5" w:rsidRPr="005C350A" w:rsidRDefault="005D53A3" w:rsidP="0071050A">
      <w:pPr>
        <w:suppressAutoHyphens/>
        <w:ind w:firstLine="567"/>
        <w:rPr>
          <w:color w:val="000000"/>
          <w:lang w:eastAsia="ar-SA"/>
        </w:rPr>
      </w:pPr>
      <w:r w:rsidRPr="005C350A">
        <w:rPr>
          <w:color w:val="000000"/>
          <w:lang w:eastAsia="ar-SA"/>
        </w:rPr>
        <w:t>п</w:t>
      </w:r>
      <w:r w:rsidR="009913C5" w:rsidRPr="005C350A">
        <w:rPr>
          <w:color w:val="000000"/>
          <w:lang w:eastAsia="ar-SA"/>
        </w:rPr>
        <w:t>ятница с 9.00 часов до 16.45 часов</w:t>
      </w:r>
    </w:p>
    <w:p w:rsidR="005D53A3" w:rsidRPr="005C350A" w:rsidRDefault="005D53A3" w:rsidP="0071050A">
      <w:pPr>
        <w:suppressAutoHyphens/>
        <w:ind w:firstLine="567"/>
        <w:rPr>
          <w:color w:val="000000"/>
          <w:lang w:eastAsia="ar-SA"/>
        </w:rPr>
      </w:pPr>
      <w:r w:rsidRPr="005C350A">
        <w:rPr>
          <w:color w:val="000000"/>
          <w:lang w:eastAsia="ar-SA"/>
        </w:rPr>
        <w:t>перерыв на обед с 13.00 часов до 13.45 часов</w:t>
      </w:r>
    </w:p>
    <w:p w:rsidR="009913C5" w:rsidRPr="005C350A" w:rsidRDefault="005D53A3" w:rsidP="0071050A">
      <w:pPr>
        <w:suppressAutoHyphens/>
        <w:ind w:firstLine="567"/>
        <w:rPr>
          <w:color w:val="000000"/>
          <w:lang w:eastAsia="ar-SA"/>
        </w:rPr>
      </w:pPr>
      <w:r w:rsidRPr="005C350A">
        <w:rPr>
          <w:color w:val="000000"/>
          <w:lang w:eastAsia="ar-SA"/>
        </w:rPr>
        <w:t>с</w:t>
      </w:r>
      <w:r w:rsidR="009913C5" w:rsidRPr="005C350A">
        <w:rPr>
          <w:color w:val="000000"/>
          <w:lang w:eastAsia="ar-SA"/>
        </w:rPr>
        <w:t>уббота с 9.00 часов до 12.00 часов</w:t>
      </w:r>
      <w:r w:rsidR="008B78A3">
        <w:rPr>
          <w:color w:val="000000"/>
          <w:lang w:eastAsia="ar-SA"/>
        </w:rPr>
        <w:t>,</w:t>
      </w:r>
      <w:r w:rsidRPr="005C350A">
        <w:rPr>
          <w:color w:val="000000"/>
          <w:lang w:eastAsia="ar-SA"/>
        </w:rPr>
        <w:t xml:space="preserve"> без перерыва</w:t>
      </w:r>
    </w:p>
    <w:p w:rsidR="005D53A3" w:rsidRPr="005C350A" w:rsidRDefault="008B78A3" w:rsidP="0071050A">
      <w:pPr>
        <w:widowControl w:val="0"/>
        <w:ind w:firstLine="567"/>
      </w:pPr>
      <w:r>
        <w:t>в</w:t>
      </w:r>
      <w:r w:rsidR="005D53A3" w:rsidRPr="005C350A">
        <w:t>оскресенье</w:t>
      </w:r>
      <w:r>
        <w:t xml:space="preserve"> -</w:t>
      </w:r>
      <w:r w:rsidRPr="008B78A3">
        <w:t xml:space="preserve"> </w:t>
      </w:r>
      <w:r w:rsidRPr="005C350A">
        <w:t>выходной день</w:t>
      </w:r>
      <w:r w:rsidR="005D53A3" w:rsidRPr="005C350A">
        <w:t>.</w:t>
      </w:r>
    </w:p>
    <w:p w:rsidR="005301B9" w:rsidRPr="005C350A" w:rsidRDefault="005301B9" w:rsidP="005301B9">
      <w:pPr>
        <w:pStyle w:val="ConsPlusNormal"/>
        <w:jc w:val="both"/>
        <w:outlineLvl w:val="0"/>
        <w:rPr>
          <w:rFonts w:ascii="Times New Roman" w:hAnsi="Times New Roman" w:cs="Times New Roman"/>
          <w:bCs/>
          <w:color w:val="000000"/>
          <w:sz w:val="24"/>
          <w:szCs w:val="24"/>
        </w:rPr>
      </w:pPr>
      <w:r w:rsidRPr="005C350A">
        <w:rPr>
          <w:rFonts w:ascii="Times New Roman" w:hAnsi="Times New Roman" w:cs="Times New Roman"/>
          <w:bCs/>
          <w:color w:val="000000"/>
          <w:sz w:val="24"/>
          <w:szCs w:val="24"/>
        </w:rPr>
        <w:t xml:space="preserve">- Управление Федеральной налоговой службы Российской  Федерации по Ростовской </w:t>
      </w:r>
      <w:r w:rsidRPr="005C350A">
        <w:rPr>
          <w:rFonts w:ascii="Times New Roman" w:hAnsi="Times New Roman" w:cs="Times New Roman"/>
          <w:bCs/>
          <w:color w:val="000000"/>
          <w:sz w:val="24"/>
          <w:szCs w:val="24"/>
        </w:rPr>
        <w:lastRenderedPageBreak/>
        <w:t>области</w:t>
      </w:r>
      <w:r w:rsidR="009A6583" w:rsidRPr="005C350A">
        <w:rPr>
          <w:rFonts w:ascii="Times New Roman" w:hAnsi="Times New Roman" w:cs="Times New Roman"/>
          <w:bCs/>
          <w:color w:val="000000"/>
          <w:sz w:val="24"/>
          <w:szCs w:val="24"/>
        </w:rPr>
        <w:t xml:space="preserve"> (</w:t>
      </w:r>
      <w:r w:rsidR="009A6583" w:rsidRPr="005C350A">
        <w:rPr>
          <w:rFonts w:ascii="Times New Roman" w:hAnsi="Times New Roman" w:cs="Times New Roman"/>
          <w:sz w:val="24"/>
          <w:szCs w:val="24"/>
          <w:shd w:val="clear" w:color="auto" w:fill="FFFFFF"/>
        </w:rPr>
        <w:t>Межрайонная ИФНС России № 4 по Ростовской области)</w:t>
      </w:r>
    </w:p>
    <w:p w:rsidR="006D7E82" w:rsidRPr="005C350A" w:rsidRDefault="006D7E82" w:rsidP="006D7E82">
      <w:pPr>
        <w:widowControl w:val="0"/>
        <w:ind w:firstLine="748"/>
        <w:jc w:val="both"/>
        <w:rPr>
          <w:bCs/>
          <w:color w:val="000000"/>
        </w:rPr>
      </w:pPr>
      <w:r w:rsidRPr="005C350A">
        <w:rPr>
          <w:bCs/>
          <w:color w:val="000000"/>
        </w:rPr>
        <w:t xml:space="preserve">Почтовый адрес: </w:t>
      </w:r>
      <w:r w:rsidR="00C01372" w:rsidRPr="005C350A">
        <w:rPr>
          <w:bCs/>
          <w:color w:val="000000"/>
        </w:rPr>
        <w:t>347360, г. Волгодонск, ул. Ленинградская, 10</w:t>
      </w:r>
      <w:r w:rsidRPr="005C350A">
        <w:rPr>
          <w:bCs/>
          <w:color w:val="000000"/>
        </w:rPr>
        <w:t>.</w:t>
      </w:r>
    </w:p>
    <w:p w:rsidR="006D7E82" w:rsidRPr="005C350A" w:rsidRDefault="006D7E82" w:rsidP="006D7E82">
      <w:pPr>
        <w:widowControl w:val="0"/>
        <w:ind w:firstLine="748"/>
        <w:jc w:val="both"/>
        <w:rPr>
          <w:bCs/>
          <w:color w:val="000000"/>
        </w:rPr>
      </w:pPr>
      <w:r w:rsidRPr="005C350A">
        <w:rPr>
          <w:bCs/>
          <w:color w:val="000000"/>
        </w:rPr>
        <w:t>Информирование заявителей осуществляется специалистами</w:t>
      </w:r>
      <w:r w:rsidR="006458C8" w:rsidRPr="005C350A">
        <w:rPr>
          <w:bCs/>
          <w:color w:val="000000"/>
        </w:rPr>
        <w:t xml:space="preserve"> </w:t>
      </w:r>
      <w:r w:rsidR="006458C8" w:rsidRPr="005C350A">
        <w:t>операционного зала без перерыва</w:t>
      </w:r>
      <w:r w:rsidRPr="005C350A">
        <w:rPr>
          <w:bCs/>
          <w:color w:val="000000"/>
        </w:rPr>
        <w:t>:</w:t>
      </w:r>
    </w:p>
    <w:p w:rsidR="006D7E82" w:rsidRPr="005C350A" w:rsidRDefault="006D7E82" w:rsidP="006D7E82">
      <w:pPr>
        <w:widowControl w:val="0"/>
        <w:ind w:firstLine="567"/>
        <w:jc w:val="both"/>
        <w:rPr>
          <w:bCs/>
          <w:color w:val="000000"/>
        </w:rPr>
      </w:pPr>
      <w:r w:rsidRPr="005C350A">
        <w:rPr>
          <w:bCs/>
          <w:color w:val="000000"/>
        </w:rPr>
        <w:t>понедельник с 8.</w:t>
      </w:r>
      <w:r w:rsidR="00C172FF" w:rsidRPr="005C350A">
        <w:rPr>
          <w:bCs/>
          <w:color w:val="000000"/>
        </w:rPr>
        <w:t>3</w:t>
      </w:r>
      <w:r w:rsidRPr="005C350A">
        <w:rPr>
          <w:bCs/>
          <w:color w:val="000000"/>
        </w:rPr>
        <w:t>0 часов до 1</w:t>
      </w:r>
      <w:r w:rsidR="00C172FF" w:rsidRPr="005C350A">
        <w:rPr>
          <w:bCs/>
          <w:color w:val="000000"/>
        </w:rPr>
        <w:t>8</w:t>
      </w:r>
      <w:r w:rsidRPr="005C350A">
        <w:rPr>
          <w:bCs/>
          <w:color w:val="000000"/>
        </w:rPr>
        <w:t>.00 часов</w:t>
      </w:r>
    </w:p>
    <w:p w:rsidR="006458C8" w:rsidRPr="005C350A" w:rsidRDefault="00C172FF" w:rsidP="006458C8">
      <w:pPr>
        <w:widowControl w:val="0"/>
        <w:ind w:firstLine="567"/>
        <w:jc w:val="both"/>
        <w:rPr>
          <w:bCs/>
          <w:color w:val="000000"/>
        </w:rPr>
      </w:pPr>
      <w:r w:rsidRPr="005C350A">
        <w:rPr>
          <w:bCs/>
          <w:color w:val="000000"/>
        </w:rPr>
        <w:t>вторник</w:t>
      </w:r>
      <w:r w:rsidR="006458C8" w:rsidRPr="005C350A">
        <w:rPr>
          <w:bCs/>
          <w:color w:val="000000"/>
        </w:rPr>
        <w:t xml:space="preserve"> с 8.</w:t>
      </w:r>
      <w:r w:rsidRPr="005C350A">
        <w:rPr>
          <w:bCs/>
          <w:color w:val="000000"/>
        </w:rPr>
        <w:t>3</w:t>
      </w:r>
      <w:r w:rsidR="006458C8" w:rsidRPr="005C350A">
        <w:rPr>
          <w:bCs/>
          <w:color w:val="000000"/>
        </w:rPr>
        <w:t xml:space="preserve">0 часов до </w:t>
      </w:r>
      <w:r w:rsidRPr="005C350A">
        <w:rPr>
          <w:bCs/>
          <w:color w:val="000000"/>
        </w:rPr>
        <w:t>20</w:t>
      </w:r>
      <w:r w:rsidR="006458C8" w:rsidRPr="005C350A">
        <w:rPr>
          <w:bCs/>
          <w:color w:val="000000"/>
        </w:rPr>
        <w:t>.00 часов</w:t>
      </w:r>
    </w:p>
    <w:p w:rsidR="006458C8" w:rsidRPr="005C350A" w:rsidRDefault="006458C8" w:rsidP="006458C8">
      <w:pPr>
        <w:widowControl w:val="0"/>
        <w:ind w:firstLine="567"/>
        <w:jc w:val="both"/>
        <w:rPr>
          <w:bCs/>
          <w:color w:val="000000"/>
        </w:rPr>
      </w:pPr>
      <w:r w:rsidRPr="005C350A">
        <w:rPr>
          <w:bCs/>
          <w:color w:val="000000"/>
        </w:rPr>
        <w:t>среда с 8.</w:t>
      </w:r>
      <w:r w:rsidR="00C172FF" w:rsidRPr="005C350A">
        <w:rPr>
          <w:bCs/>
          <w:color w:val="000000"/>
        </w:rPr>
        <w:t>3</w:t>
      </w:r>
      <w:r w:rsidRPr="005C350A">
        <w:rPr>
          <w:bCs/>
          <w:color w:val="000000"/>
        </w:rPr>
        <w:t>0 часов до 1</w:t>
      </w:r>
      <w:r w:rsidR="00C172FF" w:rsidRPr="005C350A">
        <w:rPr>
          <w:bCs/>
          <w:color w:val="000000"/>
        </w:rPr>
        <w:t>8</w:t>
      </w:r>
      <w:r w:rsidRPr="005C350A">
        <w:rPr>
          <w:bCs/>
          <w:color w:val="000000"/>
        </w:rPr>
        <w:t>.00 часов</w:t>
      </w:r>
    </w:p>
    <w:p w:rsidR="006D7E82" w:rsidRPr="005C350A" w:rsidRDefault="006D7E82" w:rsidP="006D7E82">
      <w:pPr>
        <w:widowControl w:val="0"/>
        <w:ind w:firstLine="567"/>
      </w:pPr>
      <w:r w:rsidRPr="005C350A">
        <w:t xml:space="preserve">четверг </w:t>
      </w:r>
      <w:r w:rsidR="004E77C3" w:rsidRPr="005C350A">
        <w:rPr>
          <w:bCs/>
          <w:color w:val="000000"/>
        </w:rPr>
        <w:t>с 8.30 часов до 20.00 часов</w:t>
      </w:r>
    </w:p>
    <w:p w:rsidR="006458C8" w:rsidRPr="005C350A" w:rsidRDefault="004E77C3" w:rsidP="006458C8">
      <w:pPr>
        <w:widowControl w:val="0"/>
        <w:ind w:firstLine="567"/>
        <w:jc w:val="both"/>
        <w:rPr>
          <w:bCs/>
          <w:color w:val="000000"/>
        </w:rPr>
      </w:pPr>
      <w:r w:rsidRPr="005C350A">
        <w:rPr>
          <w:bCs/>
          <w:color w:val="000000"/>
        </w:rPr>
        <w:t>пятница</w:t>
      </w:r>
      <w:r w:rsidR="006458C8" w:rsidRPr="005C350A">
        <w:rPr>
          <w:bCs/>
          <w:color w:val="000000"/>
        </w:rPr>
        <w:t xml:space="preserve"> с 8.</w:t>
      </w:r>
      <w:r w:rsidRPr="005C350A">
        <w:rPr>
          <w:bCs/>
          <w:color w:val="000000"/>
        </w:rPr>
        <w:t>3</w:t>
      </w:r>
      <w:r w:rsidR="006458C8" w:rsidRPr="005C350A">
        <w:rPr>
          <w:bCs/>
          <w:color w:val="000000"/>
        </w:rPr>
        <w:t xml:space="preserve">0 часов </w:t>
      </w:r>
      <w:r w:rsidRPr="005C350A">
        <w:rPr>
          <w:bCs/>
          <w:color w:val="000000"/>
        </w:rPr>
        <w:t>до 16</w:t>
      </w:r>
      <w:r w:rsidR="006458C8" w:rsidRPr="005C350A">
        <w:rPr>
          <w:bCs/>
          <w:color w:val="000000"/>
        </w:rPr>
        <w:t>.</w:t>
      </w:r>
      <w:r w:rsidRPr="005C350A">
        <w:rPr>
          <w:bCs/>
          <w:color w:val="000000"/>
        </w:rPr>
        <w:t>45</w:t>
      </w:r>
      <w:r w:rsidR="006458C8" w:rsidRPr="005C350A">
        <w:rPr>
          <w:bCs/>
          <w:color w:val="000000"/>
        </w:rPr>
        <w:t xml:space="preserve"> часов</w:t>
      </w:r>
    </w:p>
    <w:p w:rsidR="006458C8" w:rsidRPr="005C350A" w:rsidRDefault="004E77C3" w:rsidP="006458C8">
      <w:pPr>
        <w:widowControl w:val="0"/>
        <w:ind w:firstLine="567"/>
        <w:jc w:val="both"/>
        <w:rPr>
          <w:bCs/>
          <w:color w:val="000000"/>
        </w:rPr>
      </w:pPr>
      <w:r w:rsidRPr="005C350A">
        <w:rPr>
          <w:bCs/>
          <w:color w:val="000000"/>
        </w:rPr>
        <w:t>1-я и 3-я суббота каждого месяца</w:t>
      </w:r>
      <w:r w:rsidR="006458C8" w:rsidRPr="005C350A">
        <w:rPr>
          <w:bCs/>
          <w:color w:val="000000"/>
        </w:rPr>
        <w:t xml:space="preserve"> с </w:t>
      </w:r>
      <w:r w:rsidRPr="005C350A">
        <w:rPr>
          <w:bCs/>
          <w:color w:val="000000"/>
        </w:rPr>
        <w:t>10</w:t>
      </w:r>
      <w:r w:rsidR="006458C8" w:rsidRPr="005C350A">
        <w:rPr>
          <w:bCs/>
          <w:color w:val="000000"/>
        </w:rPr>
        <w:t>.00 часов до 1</w:t>
      </w:r>
      <w:r w:rsidRPr="005C350A">
        <w:rPr>
          <w:bCs/>
          <w:color w:val="000000"/>
        </w:rPr>
        <w:t>5</w:t>
      </w:r>
      <w:r w:rsidR="006458C8" w:rsidRPr="005C350A">
        <w:rPr>
          <w:bCs/>
          <w:color w:val="000000"/>
        </w:rPr>
        <w:t>.00 часов</w:t>
      </w:r>
    </w:p>
    <w:p w:rsidR="00122856" w:rsidRPr="005C350A" w:rsidRDefault="00122856" w:rsidP="00122856">
      <w:pPr>
        <w:widowControl w:val="0"/>
        <w:ind w:firstLine="567"/>
      </w:pPr>
      <w:r w:rsidRPr="005C350A">
        <w:t>воскресенье  и 2-я и 4-я субботы каждого месяца</w:t>
      </w:r>
      <w:r w:rsidR="00F02C48">
        <w:t xml:space="preserve"> - выходные дни</w:t>
      </w:r>
      <w:r w:rsidRPr="005C350A">
        <w:t>.</w:t>
      </w:r>
    </w:p>
    <w:p w:rsidR="00C36D52" w:rsidRPr="005C350A" w:rsidRDefault="005301B9" w:rsidP="00C36D52">
      <w:pPr>
        <w:pStyle w:val="ConsPlusNormal"/>
        <w:jc w:val="both"/>
        <w:outlineLvl w:val="0"/>
        <w:rPr>
          <w:rFonts w:ascii="Times New Roman" w:hAnsi="Times New Roman" w:cs="Times New Roman"/>
          <w:bCs/>
          <w:color w:val="000000"/>
          <w:sz w:val="24"/>
          <w:szCs w:val="24"/>
        </w:rPr>
      </w:pPr>
      <w:r w:rsidRPr="005C350A">
        <w:rPr>
          <w:rFonts w:ascii="Times New Roman" w:hAnsi="Times New Roman" w:cs="Times New Roman"/>
          <w:bCs/>
          <w:color w:val="000000"/>
          <w:sz w:val="24"/>
          <w:szCs w:val="24"/>
        </w:rPr>
        <w:t>- Федеральная служба государственной регистрации, кадастра и картографии</w:t>
      </w:r>
      <w:r w:rsidR="009A6583" w:rsidRPr="005C350A">
        <w:rPr>
          <w:rFonts w:ascii="Times New Roman" w:hAnsi="Times New Roman" w:cs="Times New Roman"/>
          <w:bCs/>
          <w:color w:val="000000"/>
          <w:sz w:val="24"/>
          <w:szCs w:val="24"/>
        </w:rPr>
        <w:t xml:space="preserve"> </w:t>
      </w:r>
      <w:r w:rsidR="00F32DB6" w:rsidRPr="005C350A">
        <w:rPr>
          <w:rFonts w:ascii="Times New Roman" w:hAnsi="Times New Roman" w:cs="Times New Roman"/>
          <w:bCs/>
          <w:color w:val="000000"/>
          <w:sz w:val="24"/>
          <w:szCs w:val="24"/>
        </w:rPr>
        <w:t xml:space="preserve">по Ростовской области </w:t>
      </w:r>
      <w:r w:rsidR="009A6583" w:rsidRPr="005C350A">
        <w:rPr>
          <w:rFonts w:ascii="Times New Roman" w:hAnsi="Times New Roman" w:cs="Times New Roman"/>
          <w:bCs/>
          <w:color w:val="000000"/>
          <w:sz w:val="24"/>
          <w:szCs w:val="24"/>
        </w:rPr>
        <w:t>(</w:t>
      </w:r>
      <w:r w:rsidR="00C36D52" w:rsidRPr="005C350A">
        <w:rPr>
          <w:rFonts w:ascii="Times New Roman" w:hAnsi="Times New Roman" w:cs="Times New Roman"/>
          <w:bCs/>
          <w:color w:val="000000"/>
          <w:sz w:val="24"/>
          <w:szCs w:val="24"/>
        </w:rPr>
        <w:t>Цимлянский отдел Управления Росреестра по Ростовской области)</w:t>
      </w:r>
    </w:p>
    <w:p w:rsidR="00C36D52" w:rsidRPr="005C350A" w:rsidRDefault="00C36D52" w:rsidP="00C36D52">
      <w:pPr>
        <w:widowControl w:val="0"/>
        <w:ind w:firstLine="748"/>
        <w:jc w:val="both"/>
        <w:rPr>
          <w:bCs/>
          <w:color w:val="000000"/>
        </w:rPr>
      </w:pPr>
      <w:r w:rsidRPr="005C350A">
        <w:rPr>
          <w:bCs/>
          <w:color w:val="000000"/>
        </w:rPr>
        <w:t>Почтовый адрес: 347320, Цимлянск, ул. Московская, 63.</w:t>
      </w:r>
    </w:p>
    <w:p w:rsidR="00C36D52" w:rsidRPr="005C350A" w:rsidRDefault="00C36D52" w:rsidP="00C36D52">
      <w:pPr>
        <w:widowControl w:val="0"/>
        <w:ind w:firstLine="748"/>
        <w:jc w:val="both"/>
        <w:rPr>
          <w:rFonts w:ascii="Calibri" w:hAnsi="Calibri"/>
          <w:bCs/>
          <w:color w:val="000000"/>
        </w:rPr>
      </w:pPr>
      <w:r w:rsidRPr="005C350A">
        <w:rPr>
          <w:bCs/>
          <w:color w:val="000000"/>
        </w:rPr>
        <w:t>Информирование заявителей осуществляется специалистами</w:t>
      </w:r>
      <w:r w:rsidR="00F02C48">
        <w:rPr>
          <w:bCs/>
          <w:color w:val="000000"/>
        </w:rPr>
        <w:t>,</w:t>
      </w:r>
      <w:r w:rsidRPr="005C350A">
        <w:t xml:space="preserve"> без перерыва</w:t>
      </w:r>
      <w:r w:rsidRPr="005C350A">
        <w:rPr>
          <w:bCs/>
          <w:color w:val="000000"/>
        </w:rPr>
        <w:t>:</w:t>
      </w:r>
    </w:p>
    <w:p w:rsidR="00C36D52" w:rsidRPr="005C350A" w:rsidRDefault="00C36D52" w:rsidP="00C36D52">
      <w:pPr>
        <w:widowControl w:val="0"/>
        <w:ind w:firstLine="567"/>
        <w:jc w:val="both"/>
        <w:rPr>
          <w:bCs/>
          <w:color w:val="000000"/>
        </w:rPr>
      </w:pPr>
      <w:r w:rsidRPr="005C350A">
        <w:rPr>
          <w:bCs/>
          <w:color w:val="000000"/>
        </w:rPr>
        <w:t xml:space="preserve">понедельник </w:t>
      </w:r>
      <w:r w:rsidR="00E23F1F" w:rsidRPr="005C350A">
        <w:rPr>
          <w:bCs/>
          <w:color w:val="000000"/>
        </w:rPr>
        <w:t>неприемный день</w:t>
      </w:r>
    </w:p>
    <w:p w:rsidR="00C36D52" w:rsidRPr="005C350A" w:rsidRDefault="00C36D52" w:rsidP="00C36D52">
      <w:pPr>
        <w:widowControl w:val="0"/>
        <w:ind w:firstLine="567"/>
        <w:jc w:val="both"/>
        <w:rPr>
          <w:bCs/>
          <w:color w:val="000000"/>
        </w:rPr>
      </w:pPr>
      <w:r w:rsidRPr="005C350A">
        <w:rPr>
          <w:bCs/>
          <w:color w:val="000000"/>
        </w:rPr>
        <w:t>вторник с 8.</w:t>
      </w:r>
      <w:r w:rsidR="00E23F1F" w:rsidRPr="005C350A">
        <w:rPr>
          <w:bCs/>
          <w:color w:val="000000"/>
        </w:rPr>
        <w:t>0</w:t>
      </w:r>
      <w:r w:rsidRPr="005C350A">
        <w:rPr>
          <w:bCs/>
          <w:color w:val="000000"/>
        </w:rPr>
        <w:t xml:space="preserve">0 часов до </w:t>
      </w:r>
      <w:r w:rsidR="00E23F1F" w:rsidRPr="005C350A">
        <w:rPr>
          <w:bCs/>
          <w:color w:val="000000"/>
        </w:rPr>
        <w:t>16</w:t>
      </w:r>
      <w:r w:rsidRPr="005C350A">
        <w:rPr>
          <w:bCs/>
          <w:color w:val="000000"/>
        </w:rPr>
        <w:t>.00 часов</w:t>
      </w:r>
    </w:p>
    <w:p w:rsidR="00C36D52" w:rsidRPr="005C350A" w:rsidRDefault="00C36D52" w:rsidP="00C36D52">
      <w:pPr>
        <w:widowControl w:val="0"/>
        <w:ind w:firstLine="567"/>
        <w:jc w:val="both"/>
        <w:rPr>
          <w:bCs/>
          <w:color w:val="000000"/>
        </w:rPr>
      </w:pPr>
      <w:r w:rsidRPr="005C350A">
        <w:rPr>
          <w:bCs/>
          <w:color w:val="000000"/>
        </w:rPr>
        <w:t xml:space="preserve">среда с </w:t>
      </w:r>
      <w:r w:rsidR="00E23F1F" w:rsidRPr="005C350A">
        <w:rPr>
          <w:bCs/>
          <w:color w:val="000000"/>
        </w:rPr>
        <w:t>10</w:t>
      </w:r>
      <w:r w:rsidRPr="005C350A">
        <w:rPr>
          <w:bCs/>
          <w:color w:val="000000"/>
        </w:rPr>
        <w:t>.</w:t>
      </w:r>
      <w:r w:rsidR="00E23F1F" w:rsidRPr="005C350A">
        <w:rPr>
          <w:bCs/>
          <w:color w:val="000000"/>
        </w:rPr>
        <w:t>0</w:t>
      </w:r>
      <w:r w:rsidRPr="005C350A">
        <w:rPr>
          <w:bCs/>
          <w:color w:val="000000"/>
        </w:rPr>
        <w:t>0 часов до 1</w:t>
      </w:r>
      <w:r w:rsidR="00E23F1F" w:rsidRPr="005C350A">
        <w:rPr>
          <w:bCs/>
          <w:color w:val="000000"/>
        </w:rPr>
        <w:t>9</w:t>
      </w:r>
      <w:r w:rsidRPr="005C350A">
        <w:rPr>
          <w:bCs/>
          <w:color w:val="000000"/>
        </w:rPr>
        <w:t>.00 часов</w:t>
      </w:r>
    </w:p>
    <w:p w:rsidR="00C36D52" w:rsidRPr="005C350A" w:rsidRDefault="00C36D52" w:rsidP="00C36D52">
      <w:pPr>
        <w:widowControl w:val="0"/>
        <w:ind w:firstLine="567"/>
      </w:pPr>
      <w:r w:rsidRPr="005C350A">
        <w:t xml:space="preserve">четверг </w:t>
      </w:r>
      <w:r w:rsidRPr="005C350A">
        <w:rPr>
          <w:bCs/>
          <w:color w:val="000000"/>
        </w:rPr>
        <w:t>с 8.</w:t>
      </w:r>
      <w:r w:rsidR="00E23F1F" w:rsidRPr="005C350A">
        <w:rPr>
          <w:bCs/>
          <w:color w:val="000000"/>
        </w:rPr>
        <w:t>0</w:t>
      </w:r>
      <w:r w:rsidRPr="005C350A">
        <w:rPr>
          <w:bCs/>
          <w:color w:val="000000"/>
        </w:rPr>
        <w:t xml:space="preserve">0 часов до </w:t>
      </w:r>
      <w:r w:rsidR="00E23F1F" w:rsidRPr="005C350A">
        <w:rPr>
          <w:bCs/>
          <w:color w:val="000000"/>
        </w:rPr>
        <w:t>16</w:t>
      </w:r>
      <w:r w:rsidRPr="005C350A">
        <w:rPr>
          <w:bCs/>
          <w:color w:val="000000"/>
        </w:rPr>
        <w:t>.00 часов</w:t>
      </w:r>
    </w:p>
    <w:p w:rsidR="00C36D52" w:rsidRPr="005C350A" w:rsidRDefault="00C36D52" w:rsidP="00C36D52">
      <w:pPr>
        <w:widowControl w:val="0"/>
        <w:ind w:firstLine="567"/>
        <w:jc w:val="both"/>
        <w:rPr>
          <w:bCs/>
          <w:color w:val="000000"/>
        </w:rPr>
      </w:pPr>
      <w:r w:rsidRPr="005C350A">
        <w:rPr>
          <w:bCs/>
          <w:color w:val="000000"/>
        </w:rPr>
        <w:t>пятница с 8.</w:t>
      </w:r>
      <w:r w:rsidR="00E23F1F" w:rsidRPr="005C350A">
        <w:rPr>
          <w:bCs/>
          <w:color w:val="000000"/>
        </w:rPr>
        <w:t>0</w:t>
      </w:r>
      <w:r w:rsidRPr="005C350A">
        <w:rPr>
          <w:bCs/>
          <w:color w:val="000000"/>
        </w:rPr>
        <w:t>0 часов до 16.</w:t>
      </w:r>
      <w:r w:rsidR="00E23F1F" w:rsidRPr="005C350A">
        <w:rPr>
          <w:bCs/>
          <w:color w:val="000000"/>
        </w:rPr>
        <w:t>00</w:t>
      </w:r>
      <w:r w:rsidRPr="005C350A">
        <w:rPr>
          <w:bCs/>
          <w:color w:val="000000"/>
        </w:rPr>
        <w:t xml:space="preserve"> часов</w:t>
      </w:r>
    </w:p>
    <w:p w:rsidR="00C36D52" w:rsidRPr="005C350A" w:rsidRDefault="00C36D52" w:rsidP="00C36D52">
      <w:pPr>
        <w:widowControl w:val="0"/>
        <w:ind w:firstLine="567"/>
        <w:jc w:val="both"/>
        <w:rPr>
          <w:bCs/>
          <w:color w:val="000000"/>
        </w:rPr>
      </w:pPr>
      <w:r w:rsidRPr="005C350A">
        <w:rPr>
          <w:bCs/>
          <w:color w:val="000000"/>
        </w:rPr>
        <w:t xml:space="preserve">суббота с </w:t>
      </w:r>
      <w:r w:rsidR="00E23F1F" w:rsidRPr="005C350A">
        <w:rPr>
          <w:bCs/>
          <w:color w:val="000000"/>
        </w:rPr>
        <w:t>8</w:t>
      </w:r>
      <w:r w:rsidRPr="005C350A">
        <w:rPr>
          <w:bCs/>
          <w:color w:val="000000"/>
        </w:rPr>
        <w:t>.00 часов до 15.00 часов</w:t>
      </w:r>
    </w:p>
    <w:p w:rsidR="00392086" w:rsidRPr="005C350A" w:rsidRDefault="00392086" w:rsidP="00392086">
      <w:pPr>
        <w:widowControl w:val="0"/>
        <w:ind w:firstLine="567"/>
      </w:pPr>
      <w:r>
        <w:t>в</w:t>
      </w:r>
      <w:r w:rsidRPr="005C350A">
        <w:t>оскресенье</w:t>
      </w:r>
      <w:r>
        <w:t xml:space="preserve"> -</w:t>
      </w:r>
      <w:r w:rsidRPr="008B78A3">
        <w:t xml:space="preserve"> </w:t>
      </w:r>
      <w:r w:rsidRPr="005C350A">
        <w:t>выходной день.</w:t>
      </w:r>
    </w:p>
    <w:p w:rsidR="00CD6105" w:rsidRPr="005C350A" w:rsidRDefault="00CD6105" w:rsidP="00CD6105">
      <w:pPr>
        <w:pStyle w:val="ConsPlusNormal"/>
        <w:jc w:val="both"/>
        <w:outlineLvl w:val="0"/>
        <w:rPr>
          <w:rFonts w:ascii="Times New Roman" w:hAnsi="Times New Roman" w:cs="Times New Roman"/>
          <w:bCs/>
          <w:color w:val="000000"/>
          <w:sz w:val="24"/>
          <w:szCs w:val="24"/>
        </w:rPr>
      </w:pPr>
      <w:r w:rsidRPr="005C350A">
        <w:rPr>
          <w:rFonts w:ascii="Times New Roman" w:hAnsi="Times New Roman" w:cs="Times New Roman"/>
          <w:bCs/>
          <w:color w:val="000000"/>
          <w:sz w:val="24"/>
          <w:szCs w:val="24"/>
        </w:rPr>
        <w:t>- Федеральн</w:t>
      </w:r>
      <w:r w:rsidR="003F3D7A" w:rsidRPr="005C350A">
        <w:rPr>
          <w:rFonts w:ascii="Times New Roman" w:hAnsi="Times New Roman" w:cs="Times New Roman"/>
          <w:bCs/>
          <w:color w:val="000000"/>
          <w:sz w:val="24"/>
          <w:szCs w:val="24"/>
        </w:rPr>
        <w:t>ое</w:t>
      </w:r>
      <w:r w:rsidRPr="005C350A">
        <w:rPr>
          <w:rFonts w:ascii="Times New Roman" w:hAnsi="Times New Roman" w:cs="Times New Roman"/>
          <w:bCs/>
          <w:color w:val="000000"/>
          <w:sz w:val="24"/>
          <w:szCs w:val="24"/>
        </w:rPr>
        <w:t xml:space="preserve"> государственно</w:t>
      </w:r>
      <w:r w:rsidR="003F3D7A" w:rsidRPr="005C350A">
        <w:rPr>
          <w:rFonts w:ascii="Times New Roman" w:hAnsi="Times New Roman" w:cs="Times New Roman"/>
          <w:bCs/>
          <w:color w:val="000000"/>
          <w:sz w:val="24"/>
          <w:szCs w:val="24"/>
        </w:rPr>
        <w:t>е б</w:t>
      </w:r>
      <w:r w:rsidR="00AC64F8" w:rsidRPr="005C350A">
        <w:rPr>
          <w:rFonts w:ascii="Times New Roman" w:hAnsi="Times New Roman" w:cs="Times New Roman"/>
          <w:bCs/>
          <w:color w:val="000000"/>
          <w:sz w:val="24"/>
          <w:szCs w:val="24"/>
        </w:rPr>
        <w:t>ю</w:t>
      </w:r>
      <w:r w:rsidR="003F3D7A" w:rsidRPr="005C350A">
        <w:rPr>
          <w:rFonts w:ascii="Times New Roman" w:hAnsi="Times New Roman" w:cs="Times New Roman"/>
          <w:bCs/>
          <w:color w:val="000000"/>
          <w:sz w:val="24"/>
          <w:szCs w:val="24"/>
        </w:rPr>
        <w:t>джетное учреждение «Федераль</w:t>
      </w:r>
      <w:r w:rsidR="00AC64F8" w:rsidRPr="005C350A">
        <w:rPr>
          <w:rFonts w:ascii="Times New Roman" w:hAnsi="Times New Roman" w:cs="Times New Roman"/>
          <w:bCs/>
          <w:color w:val="000000"/>
          <w:sz w:val="24"/>
          <w:szCs w:val="24"/>
        </w:rPr>
        <w:t xml:space="preserve">ная кадастровая палата Федеральной службы государственной регистрации, кадастра и картографии» </w:t>
      </w:r>
      <w:r w:rsidR="00F32DB6" w:rsidRPr="005C350A">
        <w:rPr>
          <w:rFonts w:ascii="Times New Roman" w:hAnsi="Times New Roman" w:cs="Times New Roman"/>
          <w:bCs/>
          <w:color w:val="000000"/>
          <w:sz w:val="24"/>
          <w:szCs w:val="24"/>
        </w:rPr>
        <w:t xml:space="preserve">по Ростовской области </w:t>
      </w:r>
      <w:r w:rsidR="005C1984" w:rsidRPr="005C350A">
        <w:rPr>
          <w:rFonts w:ascii="Times New Roman" w:hAnsi="Times New Roman" w:cs="Times New Roman"/>
          <w:bCs/>
          <w:color w:val="000000"/>
          <w:sz w:val="24"/>
          <w:szCs w:val="24"/>
        </w:rPr>
        <w:t>(</w:t>
      </w:r>
      <w:r w:rsidR="00203F55" w:rsidRPr="005C350A">
        <w:rPr>
          <w:rFonts w:ascii="Times New Roman" w:hAnsi="Times New Roman" w:cs="Times New Roman"/>
          <w:bCs/>
          <w:color w:val="000000"/>
          <w:sz w:val="24"/>
          <w:szCs w:val="24"/>
        </w:rPr>
        <w:t>межрайонный отдел №2 по Волгодонскому и Цимлянском</w:t>
      </w:r>
      <w:r w:rsidR="005C1984" w:rsidRPr="005C350A">
        <w:rPr>
          <w:rFonts w:ascii="Times New Roman" w:hAnsi="Times New Roman" w:cs="Times New Roman"/>
          <w:bCs/>
          <w:color w:val="000000"/>
          <w:sz w:val="24"/>
          <w:szCs w:val="24"/>
        </w:rPr>
        <w:t>у</w:t>
      </w:r>
      <w:r w:rsidR="00203F55" w:rsidRPr="005C350A">
        <w:rPr>
          <w:rFonts w:ascii="Times New Roman" w:hAnsi="Times New Roman" w:cs="Times New Roman"/>
          <w:bCs/>
          <w:color w:val="000000"/>
          <w:sz w:val="24"/>
          <w:szCs w:val="24"/>
        </w:rPr>
        <w:t xml:space="preserve"> районам </w:t>
      </w:r>
      <w:r w:rsidR="002808E5" w:rsidRPr="005C350A">
        <w:rPr>
          <w:rFonts w:ascii="Times New Roman" w:hAnsi="Times New Roman" w:cs="Times New Roman"/>
          <w:bCs/>
          <w:color w:val="000000"/>
          <w:sz w:val="24"/>
          <w:szCs w:val="24"/>
        </w:rPr>
        <w:t xml:space="preserve">филиала ФГБУ «Федеральная кадастровая палата </w:t>
      </w:r>
      <w:r w:rsidR="00CD783B" w:rsidRPr="005C350A">
        <w:rPr>
          <w:rFonts w:ascii="Times New Roman" w:hAnsi="Times New Roman" w:cs="Times New Roman"/>
          <w:bCs/>
          <w:color w:val="000000"/>
          <w:sz w:val="24"/>
          <w:szCs w:val="24"/>
        </w:rPr>
        <w:t>Росреестра</w:t>
      </w:r>
      <w:r w:rsidR="00F32DB6" w:rsidRPr="005C350A">
        <w:rPr>
          <w:rFonts w:ascii="Times New Roman" w:hAnsi="Times New Roman" w:cs="Times New Roman"/>
          <w:bCs/>
          <w:color w:val="000000"/>
          <w:sz w:val="24"/>
          <w:szCs w:val="24"/>
        </w:rPr>
        <w:t>» по Ростовской области МО №</w:t>
      </w:r>
      <w:r w:rsidR="002808E5" w:rsidRPr="005C350A">
        <w:rPr>
          <w:rFonts w:ascii="Times New Roman" w:hAnsi="Times New Roman" w:cs="Times New Roman"/>
          <w:bCs/>
          <w:color w:val="000000"/>
          <w:sz w:val="24"/>
          <w:szCs w:val="24"/>
        </w:rPr>
        <w:t>2</w:t>
      </w:r>
      <w:r w:rsidRPr="005C350A">
        <w:rPr>
          <w:rFonts w:ascii="Times New Roman" w:hAnsi="Times New Roman" w:cs="Times New Roman"/>
          <w:bCs/>
          <w:color w:val="000000"/>
          <w:sz w:val="24"/>
          <w:szCs w:val="24"/>
        </w:rPr>
        <w:t>)</w:t>
      </w:r>
    </w:p>
    <w:p w:rsidR="00CD6105" w:rsidRPr="005C350A" w:rsidRDefault="00CD6105" w:rsidP="00CD6105">
      <w:pPr>
        <w:widowControl w:val="0"/>
        <w:ind w:firstLine="748"/>
        <w:jc w:val="both"/>
        <w:rPr>
          <w:bCs/>
          <w:color w:val="000000"/>
        </w:rPr>
      </w:pPr>
      <w:r w:rsidRPr="005C350A">
        <w:rPr>
          <w:bCs/>
          <w:color w:val="000000"/>
        </w:rPr>
        <w:t xml:space="preserve">Почтовый адрес: 347320, Цимлянск, </w:t>
      </w:r>
      <w:r w:rsidR="005C1984" w:rsidRPr="005C350A">
        <w:rPr>
          <w:bCs/>
          <w:color w:val="000000"/>
        </w:rPr>
        <w:t>пер. Газетный, 30</w:t>
      </w:r>
      <w:r w:rsidRPr="005C350A">
        <w:rPr>
          <w:bCs/>
          <w:color w:val="000000"/>
        </w:rPr>
        <w:t>.</w:t>
      </w:r>
    </w:p>
    <w:p w:rsidR="00CD6105" w:rsidRPr="005C350A" w:rsidRDefault="00CD6105" w:rsidP="00CD6105">
      <w:pPr>
        <w:widowControl w:val="0"/>
        <w:ind w:firstLine="748"/>
        <w:jc w:val="both"/>
        <w:rPr>
          <w:bCs/>
          <w:color w:val="000000"/>
        </w:rPr>
      </w:pPr>
      <w:r w:rsidRPr="005C350A">
        <w:rPr>
          <w:bCs/>
          <w:color w:val="000000"/>
        </w:rPr>
        <w:t>Информирование заявителей осуществляется специалистами без перерыва:</w:t>
      </w:r>
    </w:p>
    <w:p w:rsidR="00CD6105" w:rsidRPr="005C350A" w:rsidRDefault="00CD6105" w:rsidP="00CD6105">
      <w:pPr>
        <w:widowControl w:val="0"/>
        <w:ind w:firstLine="567"/>
        <w:jc w:val="both"/>
        <w:rPr>
          <w:bCs/>
          <w:color w:val="000000"/>
        </w:rPr>
      </w:pPr>
      <w:r w:rsidRPr="005C350A">
        <w:rPr>
          <w:bCs/>
          <w:color w:val="000000"/>
        </w:rPr>
        <w:t>понедельник неприемный день</w:t>
      </w:r>
    </w:p>
    <w:p w:rsidR="00CD6105" w:rsidRPr="005C350A" w:rsidRDefault="00CD6105" w:rsidP="00CD6105">
      <w:pPr>
        <w:widowControl w:val="0"/>
        <w:ind w:firstLine="567"/>
        <w:jc w:val="both"/>
        <w:rPr>
          <w:bCs/>
          <w:color w:val="000000"/>
        </w:rPr>
      </w:pPr>
      <w:r w:rsidRPr="005C350A">
        <w:rPr>
          <w:bCs/>
          <w:color w:val="000000"/>
        </w:rPr>
        <w:t>вторник с 8.00 часов до 16.00 часов</w:t>
      </w:r>
    </w:p>
    <w:p w:rsidR="00CD6105" w:rsidRPr="005C350A" w:rsidRDefault="00CD6105" w:rsidP="00CD6105">
      <w:pPr>
        <w:widowControl w:val="0"/>
        <w:ind w:firstLine="567"/>
        <w:jc w:val="both"/>
        <w:rPr>
          <w:bCs/>
          <w:color w:val="000000"/>
        </w:rPr>
      </w:pPr>
      <w:r w:rsidRPr="005C350A">
        <w:rPr>
          <w:bCs/>
          <w:color w:val="000000"/>
        </w:rPr>
        <w:t>среда с 10.00 часов до 19.00 часов</w:t>
      </w:r>
    </w:p>
    <w:p w:rsidR="00CD6105" w:rsidRPr="005C350A" w:rsidRDefault="00CD6105" w:rsidP="00CD6105">
      <w:pPr>
        <w:widowControl w:val="0"/>
        <w:ind w:firstLine="567"/>
        <w:rPr>
          <w:bCs/>
          <w:color w:val="000000"/>
        </w:rPr>
      </w:pPr>
      <w:r w:rsidRPr="005C350A">
        <w:rPr>
          <w:bCs/>
          <w:color w:val="000000"/>
        </w:rPr>
        <w:t>четверг с 8.00 часов до 16.00 часов</w:t>
      </w:r>
    </w:p>
    <w:p w:rsidR="00CD6105" w:rsidRPr="005C350A" w:rsidRDefault="00CD6105" w:rsidP="00CD6105">
      <w:pPr>
        <w:widowControl w:val="0"/>
        <w:ind w:firstLine="567"/>
        <w:jc w:val="both"/>
        <w:rPr>
          <w:bCs/>
          <w:color w:val="000000"/>
        </w:rPr>
      </w:pPr>
      <w:r w:rsidRPr="005C350A">
        <w:rPr>
          <w:bCs/>
          <w:color w:val="000000"/>
        </w:rPr>
        <w:t>пятница с 8.00 часов до 16.00 часов</w:t>
      </w:r>
    </w:p>
    <w:p w:rsidR="00CD6105" w:rsidRPr="005C350A" w:rsidRDefault="00CD6105" w:rsidP="00CD6105">
      <w:pPr>
        <w:widowControl w:val="0"/>
        <w:ind w:firstLine="567"/>
        <w:jc w:val="both"/>
        <w:rPr>
          <w:bCs/>
          <w:color w:val="000000"/>
        </w:rPr>
      </w:pPr>
      <w:r w:rsidRPr="005C350A">
        <w:rPr>
          <w:bCs/>
          <w:color w:val="000000"/>
        </w:rPr>
        <w:t>суббота с 8.00 часов до 15.00 часов</w:t>
      </w:r>
    </w:p>
    <w:p w:rsidR="00392086" w:rsidRPr="005C350A" w:rsidRDefault="00392086" w:rsidP="00392086">
      <w:pPr>
        <w:widowControl w:val="0"/>
        <w:ind w:firstLine="567"/>
      </w:pPr>
      <w:r>
        <w:t>в</w:t>
      </w:r>
      <w:r w:rsidRPr="005C350A">
        <w:t>оскресенье</w:t>
      </w:r>
      <w:r>
        <w:t xml:space="preserve"> -</w:t>
      </w:r>
      <w:r w:rsidRPr="008B78A3">
        <w:t xml:space="preserve"> </w:t>
      </w:r>
      <w:r w:rsidRPr="005C350A">
        <w:t>выходной день.</w:t>
      </w:r>
    </w:p>
    <w:p w:rsidR="00C70198" w:rsidRPr="005C350A" w:rsidRDefault="00C70198" w:rsidP="00A3295D">
      <w:pPr>
        <w:widowControl w:val="0"/>
        <w:ind w:firstLine="720"/>
        <w:jc w:val="both"/>
        <w:rPr>
          <w:bCs/>
          <w:color w:val="000000"/>
        </w:rPr>
      </w:pPr>
      <w:r w:rsidRPr="005C350A">
        <w:rPr>
          <w:bCs/>
          <w:color w:val="000000"/>
        </w:rPr>
        <w:t xml:space="preserve">3.2. Справочные телефоны органов исполнительной власти, предоставляющих </w:t>
      </w:r>
      <w:r w:rsidR="009E7AEA" w:rsidRPr="005C350A">
        <w:rPr>
          <w:bCs/>
          <w:color w:val="000000"/>
        </w:rPr>
        <w:t>муниципальную</w:t>
      </w:r>
      <w:r w:rsidRPr="005C350A">
        <w:rPr>
          <w:bCs/>
          <w:color w:val="000000"/>
        </w:rPr>
        <w:t xml:space="preserve"> услугу, организаций, участвующих в предоставлении </w:t>
      </w:r>
      <w:r w:rsidR="008D2A47" w:rsidRPr="005C350A">
        <w:rPr>
          <w:bCs/>
          <w:color w:val="000000"/>
        </w:rPr>
        <w:t>услуги</w:t>
      </w:r>
      <w:r w:rsidRPr="005C350A">
        <w:rPr>
          <w:bCs/>
          <w:color w:val="000000"/>
        </w:rPr>
        <w:t>.</w:t>
      </w:r>
    </w:p>
    <w:p w:rsidR="00C70198" w:rsidRPr="005C350A" w:rsidRDefault="00C70198" w:rsidP="00A3295D">
      <w:pPr>
        <w:widowControl w:val="0"/>
        <w:ind w:firstLine="720"/>
        <w:jc w:val="both"/>
        <w:rPr>
          <w:bCs/>
          <w:color w:val="000000"/>
        </w:rPr>
      </w:pPr>
      <w:r w:rsidRPr="005C350A">
        <w:rPr>
          <w:bCs/>
          <w:color w:val="000000"/>
        </w:rPr>
        <w:t xml:space="preserve"> Справочные телефоны:</w:t>
      </w:r>
    </w:p>
    <w:p w:rsidR="00C70198" w:rsidRPr="005C350A" w:rsidRDefault="009E7AEA" w:rsidP="00A3295D">
      <w:pPr>
        <w:widowControl w:val="0"/>
        <w:ind w:firstLine="720"/>
        <w:jc w:val="both"/>
        <w:rPr>
          <w:bCs/>
          <w:color w:val="000000"/>
        </w:rPr>
      </w:pPr>
      <w:r w:rsidRPr="00A87F32">
        <w:rPr>
          <w:bCs/>
          <w:color w:val="000000"/>
        </w:rPr>
        <w:t>Администрация</w:t>
      </w:r>
      <w:r w:rsidR="002044E0">
        <w:rPr>
          <w:bCs/>
          <w:color w:val="000000"/>
        </w:rPr>
        <w:t xml:space="preserve"> </w:t>
      </w:r>
      <w:r w:rsidR="00A87F32" w:rsidRPr="00A87F32">
        <w:rPr>
          <w:bCs/>
          <w:color w:val="000000"/>
        </w:rPr>
        <w:t>Калининского сельского поселения</w:t>
      </w:r>
      <w:r w:rsidR="00C70198" w:rsidRPr="00A87F32">
        <w:rPr>
          <w:bCs/>
          <w:color w:val="000000"/>
        </w:rPr>
        <w:t xml:space="preserve">, </w:t>
      </w:r>
      <w:r w:rsidRPr="00A87F32">
        <w:rPr>
          <w:bCs/>
          <w:color w:val="000000"/>
        </w:rPr>
        <w:t xml:space="preserve">тел.: </w:t>
      </w:r>
      <w:r w:rsidR="00A87F32" w:rsidRPr="00A87F32">
        <w:rPr>
          <w:bCs/>
          <w:color w:val="000000"/>
        </w:rPr>
        <w:t>(86391)46-3-34</w:t>
      </w:r>
      <w:r w:rsidR="00C70198" w:rsidRPr="00A87F32">
        <w:rPr>
          <w:bCs/>
          <w:color w:val="000000"/>
        </w:rPr>
        <w:t>;</w:t>
      </w:r>
    </w:p>
    <w:p w:rsidR="00C70198" w:rsidRPr="005C350A" w:rsidRDefault="00C70198" w:rsidP="00A3295D">
      <w:pPr>
        <w:widowControl w:val="0"/>
        <w:ind w:firstLine="720"/>
        <w:jc w:val="both"/>
        <w:rPr>
          <w:bCs/>
          <w:color w:val="000000"/>
        </w:rPr>
      </w:pPr>
      <w:r w:rsidRPr="005C350A">
        <w:rPr>
          <w:bCs/>
          <w:color w:val="000000"/>
        </w:rPr>
        <w:t xml:space="preserve">- </w:t>
      </w:r>
      <w:r w:rsidR="006274D2" w:rsidRPr="005C350A">
        <w:rPr>
          <w:bCs/>
          <w:color w:val="000000"/>
        </w:rPr>
        <w:t>МАУ МФЦ Цимлянского района</w:t>
      </w:r>
      <w:r w:rsidRPr="005C350A">
        <w:rPr>
          <w:bCs/>
          <w:color w:val="000000"/>
        </w:rPr>
        <w:t>: (863</w:t>
      </w:r>
      <w:r w:rsidR="00A3295D" w:rsidRPr="005C350A">
        <w:rPr>
          <w:bCs/>
          <w:color w:val="000000"/>
        </w:rPr>
        <w:t>91</w:t>
      </w:r>
      <w:r w:rsidRPr="005C350A">
        <w:rPr>
          <w:bCs/>
          <w:color w:val="000000"/>
        </w:rPr>
        <w:t xml:space="preserve">) </w:t>
      </w:r>
      <w:r w:rsidR="00A3295D" w:rsidRPr="005C350A">
        <w:rPr>
          <w:bCs/>
          <w:color w:val="000000"/>
        </w:rPr>
        <w:t>5-01-20</w:t>
      </w:r>
      <w:r w:rsidR="006A3B10" w:rsidRPr="005C350A">
        <w:rPr>
          <w:bCs/>
          <w:color w:val="000000"/>
        </w:rPr>
        <w:t xml:space="preserve">, </w:t>
      </w:r>
      <w:r w:rsidR="00961B3C" w:rsidRPr="005C350A">
        <w:rPr>
          <w:bCs/>
          <w:color w:val="000000"/>
        </w:rPr>
        <w:t>(86391) 5-12-81</w:t>
      </w:r>
      <w:r w:rsidRPr="005C350A">
        <w:rPr>
          <w:bCs/>
          <w:color w:val="000000"/>
        </w:rPr>
        <w:t>;</w:t>
      </w:r>
    </w:p>
    <w:p w:rsidR="004D415F" w:rsidRPr="005C350A" w:rsidRDefault="004D415F" w:rsidP="00A3295D">
      <w:pPr>
        <w:widowControl w:val="0"/>
        <w:ind w:firstLine="720"/>
        <w:jc w:val="both"/>
        <w:rPr>
          <w:bCs/>
          <w:color w:val="000000"/>
        </w:rPr>
      </w:pPr>
      <w:r w:rsidRPr="005C350A">
        <w:rPr>
          <w:bCs/>
          <w:color w:val="000000"/>
        </w:rPr>
        <w:t>- Управление Федеральной налоговой службы Российской  Федерации по Ростовской области (Межрайонная ИФНС России № 4 по Ростовской области)</w:t>
      </w:r>
      <w:r w:rsidR="00F32DB6" w:rsidRPr="005C350A">
        <w:rPr>
          <w:bCs/>
          <w:color w:val="000000"/>
        </w:rPr>
        <w:t>: (8639) 22-24-34</w:t>
      </w:r>
      <w:r w:rsidR="003B0869" w:rsidRPr="005C350A">
        <w:rPr>
          <w:bCs/>
        </w:rPr>
        <w:t>;</w:t>
      </w:r>
    </w:p>
    <w:p w:rsidR="003B0869" w:rsidRPr="005C350A" w:rsidRDefault="00F32DB6" w:rsidP="003B0869">
      <w:pPr>
        <w:widowControl w:val="0"/>
        <w:ind w:firstLine="720"/>
        <w:jc w:val="both"/>
        <w:rPr>
          <w:bCs/>
          <w:color w:val="000000"/>
        </w:rPr>
      </w:pPr>
      <w:r w:rsidRPr="005C350A">
        <w:rPr>
          <w:bCs/>
          <w:color w:val="000000"/>
        </w:rPr>
        <w:t>- Федеральная служба государственной регистрации, кадастра и картографии по Ростовской области (Цимлянский отдел Управления Росреестра по Ростовской области)</w:t>
      </w:r>
      <w:r w:rsidR="005324CE" w:rsidRPr="005C350A">
        <w:rPr>
          <w:bCs/>
          <w:color w:val="000000"/>
        </w:rPr>
        <w:t>:</w:t>
      </w:r>
      <w:r w:rsidR="003B0869" w:rsidRPr="005C350A">
        <w:rPr>
          <w:bCs/>
          <w:color w:val="000000"/>
        </w:rPr>
        <w:t xml:space="preserve"> (86391) 5-03-30, (86391) 5-06-53;</w:t>
      </w:r>
    </w:p>
    <w:p w:rsidR="003B0869" w:rsidRPr="005C350A" w:rsidRDefault="00F32DB6" w:rsidP="003B0869">
      <w:pPr>
        <w:widowControl w:val="0"/>
        <w:ind w:firstLine="720"/>
        <w:jc w:val="both"/>
        <w:rPr>
          <w:bCs/>
          <w:color w:val="000000"/>
        </w:rPr>
      </w:pPr>
      <w:r w:rsidRPr="005C350A">
        <w:rPr>
          <w:bCs/>
          <w:color w:val="000000"/>
        </w:rPr>
        <w:t>-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по Ростовской области (межрайонный отдел №2 по Волгодонскому и Цимлянскому районам филиала ФГБУ «Федеральная кадастровая палата Росреестра» по Ростовской области МО № 2)</w:t>
      </w:r>
      <w:r w:rsidR="003B0869" w:rsidRPr="005C350A">
        <w:rPr>
          <w:bCs/>
          <w:color w:val="000000"/>
        </w:rPr>
        <w:t>: (86391) 2-15-58.</w:t>
      </w:r>
    </w:p>
    <w:p w:rsidR="00C70198" w:rsidRPr="005C350A" w:rsidRDefault="00C70198" w:rsidP="00A3295D">
      <w:pPr>
        <w:widowControl w:val="0"/>
        <w:ind w:firstLine="720"/>
        <w:jc w:val="both"/>
        <w:rPr>
          <w:bCs/>
          <w:color w:val="000000"/>
        </w:rPr>
      </w:pPr>
      <w:r w:rsidRPr="005C350A">
        <w:rPr>
          <w:bCs/>
          <w:color w:val="000000"/>
        </w:rPr>
        <w:t>Номер телефона-автоинформатора не предусмотрен.</w:t>
      </w:r>
    </w:p>
    <w:p w:rsidR="00C70198" w:rsidRPr="005C350A" w:rsidRDefault="00C70198" w:rsidP="00C70198">
      <w:pPr>
        <w:pStyle w:val="ConsPlusNormal"/>
        <w:jc w:val="both"/>
        <w:outlineLvl w:val="0"/>
        <w:rPr>
          <w:rFonts w:ascii="Times New Roman" w:hAnsi="Times New Roman" w:cs="Times New Roman"/>
          <w:bCs/>
          <w:color w:val="000000"/>
          <w:sz w:val="24"/>
          <w:szCs w:val="24"/>
        </w:rPr>
      </w:pPr>
      <w:r w:rsidRPr="005C350A">
        <w:rPr>
          <w:rFonts w:ascii="Times New Roman" w:hAnsi="Times New Roman" w:cs="Times New Roman"/>
          <w:bCs/>
          <w:color w:val="000000"/>
          <w:sz w:val="24"/>
          <w:szCs w:val="24"/>
        </w:rPr>
        <w:t xml:space="preserve">3.3. Адреса официальных сайтов органов исполнительной власти, организаций, участвующих в предоставлении </w:t>
      </w:r>
      <w:r w:rsidR="008D2A47" w:rsidRPr="005C350A">
        <w:rPr>
          <w:rFonts w:ascii="Times New Roman" w:hAnsi="Times New Roman" w:cs="Times New Roman"/>
          <w:bCs/>
          <w:color w:val="000000"/>
          <w:sz w:val="24"/>
          <w:szCs w:val="24"/>
        </w:rPr>
        <w:t>муниципальной услуги</w:t>
      </w:r>
      <w:r w:rsidRPr="005C350A">
        <w:rPr>
          <w:rFonts w:ascii="Times New Roman" w:hAnsi="Times New Roman" w:cs="Times New Roman"/>
          <w:bCs/>
          <w:color w:val="000000"/>
          <w:sz w:val="24"/>
          <w:szCs w:val="24"/>
        </w:rPr>
        <w:t>, в информационно-</w:t>
      </w:r>
      <w:r w:rsidRPr="005C350A">
        <w:rPr>
          <w:rFonts w:ascii="Times New Roman" w:hAnsi="Times New Roman" w:cs="Times New Roman"/>
          <w:bCs/>
          <w:color w:val="000000"/>
          <w:sz w:val="24"/>
          <w:szCs w:val="24"/>
        </w:rPr>
        <w:lastRenderedPageBreak/>
        <w:t xml:space="preserve">телекоммуникационной сети «Интернет», содержащих информацию о предоставлении </w:t>
      </w:r>
      <w:r w:rsidR="008D2A47" w:rsidRPr="005C350A">
        <w:rPr>
          <w:rFonts w:ascii="Times New Roman" w:hAnsi="Times New Roman" w:cs="Times New Roman"/>
          <w:bCs/>
          <w:color w:val="000000"/>
          <w:sz w:val="24"/>
          <w:szCs w:val="24"/>
        </w:rPr>
        <w:t>муниципальной услуги</w:t>
      </w:r>
      <w:r w:rsidRPr="005C350A">
        <w:rPr>
          <w:rFonts w:ascii="Times New Roman" w:hAnsi="Times New Roman" w:cs="Times New Roman"/>
          <w:bCs/>
          <w:color w:val="000000"/>
          <w:sz w:val="24"/>
          <w:szCs w:val="24"/>
        </w:rPr>
        <w:t xml:space="preserve"> и услуг, которые являются необходимыми и обязательными для предоставления </w:t>
      </w:r>
      <w:r w:rsidR="008D2A47" w:rsidRPr="005C350A">
        <w:rPr>
          <w:rFonts w:ascii="Times New Roman" w:hAnsi="Times New Roman" w:cs="Times New Roman"/>
          <w:bCs/>
          <w:color w:val="000000"/>
          <w:sz w:val="24"/>
          <w:szCs w:val="24"/>
        </w:rPr>
        <w:t>муниципальной услуги</w:t>
      </w:r>
      <w:r w:rsidRPr="005C350A">
        <w:rPr>
          <w:rFonts w:ascii="Times New Roman" w:hAnsi="Times New Roman" w:cs="Times New Roman"/>
          <w:bCs/>
          <w:color w:val="000000"/>
          <w:sz w:val="24"/>
          <w:szCs w:val="24"/>
        </w:rPr>
        <w:t>, адреса их электронной почты.</w:t>
      </w:r>
    </w:p>
    <w:p w:rsidR="00C70198" w:rsidRPr="005C350A" w:rsidRDefault="00C70198" w:rsidP="00C70198">
      <w:pPr>
        <w:pStyle w:val="ConsPlusNormal"/>
        <w:jc w:val="both"/>
        <w:outlineLvl w:val="0"/>
        <w:rPr>
          <w:rFonts w:ascii="Times New Roman" w:hAnsi="Times New Roman" w:cs="Times New Roman"/>
          <w:bCs/>
          <w:color w:val="000000"/>
          <w:sz w:val="24"/>
          <w:szCs w:val="24"/>
        </w:rPr>
      </w:pPr>
      <w:r w:rsidRPr="005C350A">
        <w:rPr>
          <w:rFonts w:ascii="Times New Roman" w:hAnsi="Times New Roman" w:cs="Times New Roman"/>
          <w:bCs/>
          <w:color w:val="000000"/>
          <w:sz w:val="24"/>
          <w:szCs w:val="24"/>
        </w:rPr>
        <w:t xml:space="preserve">Орган исполнительной власти, предоставляющий </w:t>
      </w:r>
      <w:r w:rsidR="000A0969" w:rsidRPr="005C350A">
        <w:rPr>
          <w:rFonts w:ascii="Times New Roman" w:hAnsi="Times New Roman" w:cs="Times New Roman"/>
          <w:bCs/>
          <w:color w:val="000000"/>
          <w:sz w:val="24"/>
          <w:szCs w:val="24"/>
        </w:rPr>
        <w:t>муниципальную</w:t>
      </w:r>
      <w:r w:rsidRPr="005C350A">
        <w:rPr>
          <w:rFonts w:ascii="Times New Roman" w:hAnsi="Times New Roman" w:cs="Times New Roman"/>
          <w:bCs/>
          <w:color w:val="000000"/>
          <w:sz w:val="24"/>
          <w:szCs w:val="24"/>
        </w:rPr>
        <w:t xml:space="preserve"> услугу:</w:t>
      </w:r>
    </w:p>
    <w:p w:rsidR="00A87F32" w:rsidRPr="00F21467" w:rsidRDefault="00C70198" w:rsidP="00A87F32">
      <w:pPr>
        <w:pStyle w:val="ConsPlusNormal"/>
        <w:jc w:val="both"/>
        <w:outlineLvl w:val="0"/>
        <w:rPr>
          <w:rFonts w:ascii="Times New Roman" w:hAnsi="Times New Roman" w:cs="Times New Roman"/>
          <w:bCs/>
          <w:color w:val="000000"/>
          <w:sz w:val="24"/>
          <w:szCs w:val="24"/>
        </w:rPr>
      </w:pPr>
      <w:r w:rsidRPr="005C350A">
        <w:rPr>
          <w:rFonts w:ascii="Times New Roman" w:hAnsi="Times New Roman" w:cs="Times New Roman"/>
          <w:bCs/>
          <w:color w:val="000000"/>
          <w:sz w:val="24"/>
          <w:szCs w:val="24"/>
        </w:rPr>
        <w:t xml:space="preserve">– </w:t>
      </w:r>
      <w:r w:rsidR="00EF3673" w:rsidRPr="005C350A">
        <w:rPr>
          <w:rFonts w:ascii="Times New Roman" w:hAnsi="Times New Roman" w:cs="Times New Roman"/>
          <w:bCs/>
          <w:color w:val="000000"/>
          <w:sz w:val="24"/>
          <w:szCs w:val="24"/>
        </w:rPr>
        <w:t>Администрация</w:t>
      </w:r>
      <w:r w:rsidRPr="005C350A">
        <w:rPr>
          <w:rFonts w:ascii="Times New Roman" w:hAnsi="Times New Roman" w:cs="Times New Roman"/>
          <w:bCs/>
          <w:color w:val="000000"/>
          <w:sz w:val="24"/>
          <w:szCs w:val="24"/>
        </w:rPr>
        <w:t xml:space="preserve"> – сайт: </w:t>
      </w:r>
      <w:r w:rsidR="00A87F32" w:rsidRPr="00AF3116">
        <w:rPr>
          <w:rFonts w:ascii="Times New Roman" w:hAnsi="Times New Roman" w:cs="Times New Roman"/>
          <w:sz w:val="24"/>
          <w:szCs w:val="24"/>
        </w:rPr>
        <w:t>http://cimlyanck.donland.ru</w:t>
      </w:r>
      <w:r w:rsidR="00A87F32" w:rsidRPr="00F21467">
        <w:rPr>
          <w:rFonts w:ascii="Times New Roman" w:hAnsi="Times New Roman" w:cs="Times New Roman"/>
          <w:bCs/>
          <w:color w:val="000000"/>
          <w:sz w:val="24"/>
          <w:szCs w:val="24"/>
        </w:rPr>
        <w:t>.</w:t>
      </w:r>
      <w:r w:rsidR="00A87F32" w:rsidRPr="003E3BF1">
        <w:rPr>
          <w:rFonts w:ascii="Times New Roman" w:hAnsi="Times New Roman" w:cs="Times New Roman"/>
          <w:bCs/>
          <w:color w:val="000000"/>
          <w:sz w:val="24"/>
          <w:szCs w:val="24"/>
        </w:rPr>
        <w:t xml:space="preserve"> </w:t>
      </w:r>
      <w:r w:rsidR="00A87F32" w:rsidRPr="00F21467">
        <w:rPr>
          <w:rFonts w:ascii="Times New Roman" w:hAnsi="Times New Roman" w:cs="Times New Roman"/>
          <w:bCs/>
          <w:color w:val="000000"/>
          <w:sz w:val="24"/>
          <w:szCs w:val="24"/>
        </w:rPr>
        <w:t>адрес электронной почты</w:t>
      </w:r>
      <w:r w:rsidR="00A87F32">
        <w:rPr>
          <w:rFonts w:ascii="Times New Roman" w:hAnsi="Times New Roman" w:cs="Times New Roman"/>
          <w:bCs/>
          <w:color w:val="000000"/>
          <w:sz w:val="24"/>
          <w:szCs w:val="24"/>
        </w:rPr>
        <w:t xml:space="preserve"> </w:t>
      </w:r>
      <w:r w:rsidR="00A87F32" w:rsidRPr="00A87F32">
        <w:rPr>
          <w:rFonts w:ascii="Times New Roman" w:hAnsi="Times New Roman" w:cs="Times New Roman"/>
          <w:sz w:val="24"/>
          <w:szCs w:val="24"/>
        </w:rPr>
        <w:t>sp41426@donpac.ru</w:t>
      </w:r>
      <w:r w:rsidR="00A87F32">
        <w:rPr>
          <w:szCs w:val="28"/>
        </w:rPr>
        <w:t>.</w:t>
      </w:r>
    </w:p>
    <w:p w:rsidR="00C70198" w:rsidRPr="005C350A" w:rsidRDefault="00C70198" w:rsidP="00C70198">
      <w:pPr>
        <w:pStyle w:val="ConsPlusNormal"/>
        <w:jc w:val="both"/>
        <w:outlineLvl w:val="0"/>
        <w:rPr>
          <w:rFonts w:ascii="Times New Roman" w:hAnsi="Times New Roman" w:cs="Times New Roman"/>
          <w:bCs/>
          <w:color w:val="000000"/>
          <w:sz w:val="24"/>
          <w:szCs w:val="24"/>
        </w:rPr>
      </w:pPr>
      <w:r w:rsidRPr="005C350A">
        <w:rPr>
          <w:rFonts w:ascii="Times New Roman" w:hAnsi="Times New Roman" w:cs="Times New Roman"/>
          <w:bCs/>
          <w:color w:val="000000"/>
          <w:sz w:val="24"/>
          <w:szCs w:val="24"/>
        </w:rPr>
        <w:t xml:space="preserve">Организации, участвующие в предоставлении </w:t>
      </w:r>
      <w:r w:rsidR="008D2A47" w:rsidRPr="005C350A">
        <w:rPr>
          <w:rFonts w:ascii="Times New Roman" w:hAnsi="Times New Roman" w:cs="Times New Roman"/>
          <w:bCs/>
          <w:color w:val="000000"/>
          <w:sz w:val="24"/>
          <w:szCs w:val="24"/>
        </w:rPr>
        <w:t>муниципальной услуги</w:t>
      </w:r>
      <w:r w:rsidRPr="005C350A">
        <w:rPr>
          <w:rFonts w:ascii="Times New Roman" w:hAnsi="Times New Roman" w:cs="Times New Roman"/>
          <w:bCs/>
          <w:color w:val="000000"/>
          <w:sz w:val="24"/>
          <w:szCs w:val="24"/>
        </w:rPr>
        <w:t>:</w:t>
      </w:r>
    </w:p>
    <w:p w:rsidR="00C70198" w:rsidRPr="00AF3116" w:rsidRDefault="00325B1F" w:rsidP="00961B3C">
      <w:pPr>
        <w:pStyle w:val="ConsPlusNormal"/>
        <w:jc w:val="both"/>
        <w:outlineLvl w:val="0"/>
        <w:rPr>
          <w:rFonts w:ascii="Times New Roman" w:hAnsi="Times New Roman" w:cs="Times New Roman"/>
          <w:sz w:val="24"/>
          <w:szCs w:val="24"/>
        </w:rPr>
      </w:pPr>
      <w:r w:rsidRPr="005C350A">
        <w:rPr>
          <w:rFonts w:ascii="Times New Roman" w:hAnsi="Times New Roman" w:cs="Times New Roman"/>
          <w:bCs/>
          <w:color w:val="000000"/>
          <w:sz w:val="24"/>
          <w:szCs w:val="24"/>
        </w:rPr>
        <w:t xml:space="preserve">- </w:t>
      </w:r>
      <w:r w:rsidR="00B920E0" w:rsidRPr="005C350A">
        <w:rPr>
          <w:rFonts w:ascii="Times New Roman" w:hAnsi="Times New Roman" w:cs="Times New Roman"/>
          <w:bCs/>
          <w:color w:val="000000"/>
          <w:sz w:val="24"/>
          <w:szCs w:val="24"/>
        </w:rPr>
        <w:t>МАУ МФЦ Цимлянского района</w:t>
      </w:r>
      <w:r w:rsidR="00C70198" w:rsidRPr="005C350A">
        <w:rPr>
          <w:rFonts w:ascii="Times New Roman" w:hAnsi="Times New Roman" w:cs="Times New Roman"/>
          <w:bCs/>
          <w:color w:val="000000"/>
          <w:sz w:val="24"/>
          <w:szCs w:val="24"/>
        </w:rPr>
        <w:t xml:space="preserve"> – сайт: </w:t>
      </w:r>
      <w:hyperlink r:id="rId5" w:history="1">
        <w:r w:rsidR="006A3B10" w:rsidRPr="00AF3116">
          <w:rPr>
            <w:rFonts w:ascii="Times New Roman" w:hAnsi="Times New Roman" w:cs="Times New Roman"/>
            <w:sz w:val="24"/>
            <w:szCs w:val="24"/>
          </w:rPr>
          <w:t>http://cimlyanck.mfc61.ru</w:t>
        </w:r>
      </w:hyperlink>
      <w:r w:rsidR="006A3B10" w:rsidRPr="00AF3116">
        <w:rPr>
          <w:rFonts w:ascii="Times New Roman" w:hAnsi="Times New Roman" w:cs="Times New Roman"/>
          <w:sz w:val="24"/>
          <w:szCs w:val="24"/>
        </w:rPr>
        <w:t xml:space="preserve"> </w:t>
      </w:r>
      <w:r w:rsidR="00C70198" w:rsidRPr="005C350A">
        <w:rPr>
          <w:rFonts w:ascii="Times New Roman" w:hAnsi="Times New Roman" w:cs="Times New Roman"/>
          <w:bCs/>
          <w:color w:val="000000"/>
          <w:sz w:val="24"/>
          <w:szCs w:val="24"/>
        </w:rPr>
        <w:t xml:space="preserve">, адрес электронной почты - </w:t>
      </w:r>
      <w:hyperlink r:id="rId6" w:tgtFrame="_blank" w:history="1">
        <w:r w:rsidR="006A3B10" w:rsidRPr="00AF3116">
          <w:rPr>
            <w:rFonts w:ascii="Times New Roman" w:hAnsi="Times New Roman" w:cs="Times New Roman"/>
            <w:sz w:val="24"/>
            <w:szCs w:val="24"/>
          </w:rPr>
          <w:t>mfc_cimlyansk@mail.ru</w:t>
        </w:r>
      </w:hyperlink>
      <w:r w:rsidR="006A3B10" w:rsidRPr="00AF3116">
        <w:rPr>
          <w:rFonts w:ascii="Times New Roman" w:hAnsi="Times New Roman" w:cs="Times New Roman"/>
          <w:sz w:val="24"/>
          <w:szCs w:val="24"/>
        </w:rPr>
        <w:t xml:space="preserve"> .</w:t>
      </w:r>
    </w:p>
    <w:p w:rsidR="00C5330C" w:rsidRPr="00AF3116" w:rsidRDefault="005324CE" w:rsidP="00C5330C">
      <w:pPr>
        <w:pStyle w:val="ConsPlusNormal"/>
        <w:jc w:val="both"/>
        <w:outlineLvl w:val="0"/>
        <w:rPr>
          <w:rFonts w:ascii="Times New Roman" w:hAnsi="Times New Roman" w:cs="Times New Roman"/>
          <w:sz w:val="24"/>
          <w:szCs w:val="24"/>
        </w:rPr>
      </w:pPr>
      <w:r w:rsidRPr="005C350A">
        <w:rPr>
          <w:rFonts w:ascii="Times New Roman" w:hAnsi="Times New Roman" w:cs="Times New Roman"/>
          <w:bCs/>
          <w:color w:val="000000"/>
          <w:sz w:val="24"/>
          <w:szCs w:val="24"/>
        </w:rPr>
        <w:t xml:space="preserve">- Управление Федеральной налоговой службы Российской  Федерации по Ростовской области (Межрайонная ИФНС России № 4 по Ростовской области) сайт: </w:t>
      </w:r>
      <w:hyperlink r:id="rId7" w:anchor="t1" w:history="1">
        <w:r w:rsidR="008D693A" w:rsidRPr="00AF3116">
          <w:rPr>
            <w:rFonts w:ascii="Times New Roman" w:hAnsi="Times New Roman" w:cs="Times New Roman"/>
            <w:sz w:val="24"/>
            <w:szCs w:val="24"/>
          </w:rPr>
          <w:t>http://www.nalog.ru/rn61/ifns/imns61_74_new/#t1</w:t>
        </w:r>
      </w:hyperlink>
      <w:r w:rsidR="00C5330C" w:rsidRPr="00AF3116">
        <w:rPr>
          <w:rFonts w:ascii="Times New Roman" w:hAnsi="Times New Roman" w:cs="Times New Roman"/>
          <w:sz w:val="24"/>
          <w:szCs w:val="24"/>
        </w:rPr>
        <w:t xml:space="preserve"> </w:t>
      </w:r>
      <w:r w:rsidR="00623510" w:rsidRPr="00AF3116">
        <w:rPr>
          <w:rFonts w:ascii="Times New Roman" w:hAnsi="Times New Roman" w:cs="Times New Roman"/>
          <w:sz w:val="24"/>
          <w:szCs w:val="24"/>
        </w:rPr>
        <w:t xml:space="preserve">, </w:t>
      </w:r>
      <w:r w:rsidR="00C5330C" w:rsidRPr="00AF3116">
        <w:rPr>
          <w:rFonts w:ascii="Times New Roman" w:hAnsi="Times New Roman" w:cs="Times New Roman"/>
          <w:sz w:val="24"/>
          <w:szCs w:val="24"/>
        </w:rPr>
        <w:t xml:space="preserve">адрес электронной почты – </w:t>
      </w:r>
      <w:r w:rsidR="005B4A35" w:rsidRPr="00AF3116">
        <w:rPr>
          <w:rFonts w:ascii="Times New Roman" w:hAnsi="Times New Roman" w:cs="Times New Roman"/>
          <w:sz w:val="24"/>
          <w:szCs w:val="24"/>
        </w:rPr>
        <w:t>i61740</w:t>
      </w:r>
      <w:r w:rsidR="00C5330C" w:rsidRPr="00AF3116">
        <w:rPr>
          <w:rFonts w:ascii="Times New Roman" w:hAnsi="Times New Roman" w:cs="Times New Roman"/>
          <w:sz w:val="24"/>
          <w:szCs w:val="24"/>
        </w:rPr>
        <w:t>@</w:t>
      </w:r>
      <w:r w:rsidR="005B4A35" w:rsidRPr="00AF3116">
        <w:rPr>
          <w:rFonts w:ascii="Times New Roman" w:hAnsi="Times New Roman" w:cs="Times New Roman"/>
          <w:sz w:val="24"/>
          <w:szCs w:val="24"/>
        </w:rPr>
        <w:t>r</w:t>
      </w:r>
      <w:r w:rsidR="00C5330C" w:rsidRPr="00AF3116">
        <w:rPr>
          <w:rFonts w:ascii="Times New Roman" w:hAnsi="Times New Roman" w:cs="Times New Roman"/>
          <w:sz w:val="24"/>
          <w:szCs w:val="24"/>
        </w:rPr>
        <w:t>61.</w:t>
      </w:r>
      <w:r w:rsidR="005B4A35" w:rsidRPr="00AF3116">
        <w:rPr>
          <w:rFonts w:ascii="Times New Roman" w:hAnsi="Times New Roman" w:cs="Times New Roman"/>
          <w:sz w:val="24"/>
          <w:szCs w:val="24"/>
        </w:rPr>
        <w:t>nalog</w:t>
      </w:r>
      <w:r w:rsidR="00C5330C" w:rsidRPr="00AF3116">
        <w:rPr>
          <w:rFonts w:ascii="Times New Roman" w:hAnsi="Times New Roman" w:cs="Times New Roman"/>
          <w:sz w:val="24"/>
          <w:szCs w:val="24"/>
        </w:rPr>
        <w:t>.ru</w:t>
      </w:r>
    </w:p>
    <w:p w:rsidR="005324CE" w:rsidRPr="00AF3116" w:rsidRDefault="005324CE" w:rsidP="00961B3C">
      <w:pPr>
        <w:pStyle w:val="ConsPlusNormal"/>
        <w:jc w:val="both"/>
        <w:outlineLvl w:val="0"/>
        <w:rPr>
          <w:rFonts w:ascii="Times New Roman" w:hAnsi="Times New Roman" w:cs="Times New Roman"/>
          <w:sz w:val="24"/>
          <w:szCs w:val="24"/>
        </w:rPr>
      </w:pPr>
      <w:r w:rsidRPr="005C350A">
        <w:rPr>
          <w:rFonts w:ascii="Times New Roman" w:hAnsi="Times New Roman" w:cs="Times New Roman"/>
          <w:bCs/>
          <w:color w:val="000000"/>
          <w:sz w:val="24"/>
          <w:szCs w:val="24"/>
        </w:rPr>
        <w:t>- Федеральная служба государственной регистрации, кадастра и картографии по Ростовской области (Цимлянский отдел Управления Росреестра по Ростовской области) сайт</w:t>
      </w:r>
      <w:r w:rsidRPr="00AF3116">
        <w:rPr>
          <w:rFonts w:ascii="Times New Roman" w:hAnsi="Times New Roman" w:cs="Times New Roman"/>
          <w:sz w:val="24"/>
          <w:szCs w:val="24"/>
        </w:rPr>
        <w:t xml:space="preserve">: </w:t>
      </w:r>
      <w:hyperlink r:id="rId8" w:history="1">
        <w:r w:rsidR="00F76C4E" w:rsidRPr="00AF3116">
          <w:rPr>
            <w:rFonts w:ascii="Times New Roman" w:hAnsi="Times New Roman" w:cs="Times New Roman"/>
            <w:sz w:val="24"/>
            <w:szCs w:val="24"/>
          </w:rPr>
          <w:t>http://to61.rosreestr.ru</w:t>
        </w:r>
      </w:hyperlink>
      <w:r w:rsidR="00F76C4E" w:rsidRPr="005C350A">
        <w:rPr>
          <w:rStyle w:val="ae"/>
          <w:rFonts w:ascii="Times New Roman" w:hAnsi="Times New Roman" w:cs="Times New Roman"/>
          <w:sz w:val="24"/>
          <w:szCs w:val="24"/>
        </w:rPr>
        <w:t xml:space="preserve"> </w:t>
      </w:r>
      <w:r w:rsidRPr="005C350A">
        <w:rPr>
          <w:bCs/>
          <w:color w:val="000000"/>
          <w:sz w:val="24"/>
          <w:szCs w:val="24"/>
        </w:rPr>
        <w:t xml:space="preserve">, </w:t>
      </w:r>
      <w:r w:rsidRPr="005C350A">
        <w:rPr>
          <w:rFonts w:ascii="Times New Roman" w:hAnsi="Times New Roman" w:cs="Times New Roman"/>
          <w:bCs/>
          <w:color w:val="000000"/>
          <w:sz w:val="24"/>
          <w:szCs w:val="24"/>
        </w:rPr>
        <w:t xml:space="preserve">адрес электронной почты – </w:t>
      </w:r>
      <w:r w:rsidR="00302B3B" w:rsidRPr="00AF3116">
        <w:rPr>
          <w:rFonts w:ascii="Times New Roman" w:hAnsi="Times New Roman" w:cs="Times New Roman"/>
          <w:sz w:val="24"/>
          <w:szCs w:val="24"/>
        </w:rPr>
        <w:t>21.47-1@donjust.ru</w:t>
      </w:r>
    </w:p>
    <w:p w:rsidR="005324CE" w:rsidRPr="00AF3116" w:rsidRDefault="005324CE" w:rsidP="00AF3116">
      <w:r w:rsidRPr="005C350A">
        <w:rPr>
          <w:bCs/>
        </w:rPr>
        <w:t xml:space="preserve">-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по Ростовской области (межрайонный отдел №2 по Волгодонскому и Цимлянскому районам филиала ФГБУ «Федеральная кадастровая палата Росреестра» по Ростовской области МО № 2) сайт: </w:t>
      </w:r>
      <w:r w:rsidR="002C2E7B" w:rsidRPr="00AF3116">
        <w:t>http://to61.rosreestr.ru</w:t>
      </w:r>
      <w:r w:rsidRPr="00AF3116">
        <w:rPr>
          <w:bCs/>
        </w:rPr>
        <w:t xml:space="preserve">, адрес электронной почты – </w:t>
      </w:r>
      <w:r w:rsidR="00FC21B9" w:rsidRPr="00AF3116">
        <w:t>fgu6141@u61.kadastr.ru</w:t>
      </w:r>
    </w:p>
    <w:p w:rsidR="00C70198" w:rsidRPr="005C350A" w:rsidRDefault="00C70198" w:rsidP="00AF3116">
      <w:pPr>
        <w:rPr>
          <w:bCs/>
        </w:rPr>
      </w:pPr>
      <w:r w:rsidRPr="00AF3116">
        <w:rPr>
          <w:bCs/>
        </w:rPr>
        <w:t>3.4. Порядок получения</w:t>
      </w:r>
      <w:r w:rsidRPr="005C350A">
        <w:rPr>
          <w:bCs/>
        </w:rPr>
        <w:t xml:space="preserve"> информации заявителями по вопросам предоставления </w:t>
      </w:r>
      <w:r w:rsidR="008D2A47" w:rsidRPr="005C350A">
        <w:rPr>
          <w:bCs/>
        </w:rPr>
        <w:t>муниципальной услуги</w:t>
      </w:r>
      <w:r w:rsidRPr="005C350A">
        <w:rPr>
          <w:bCs/>
        </w:rPr>
        <w:t xml:space="preserve"> и сведений о ходе </w:t>
      </w:r>
      <w:r w:rsidR="002B6E16" w:rsidRPr="005C350A">
        <w:rPr>
          <w:bCs/>
        </w:rPr>
        <w:t>ее предоставления</w:t>
      </w:r>
      <w:r w:rsidR="009C20FB" w:rsidRPr="005C350A">
        <w:rPr>
          <w:bCs/>
        </w:rPr>
        <w:t>.</w:t>
      </w:r>
    </w:p>
    <w:p w:rsidR="00BB0E0B" w:rsidRPr="005C350A" w:rsidRDefault="00BB0E0B" w:rsidP="00BB0E0B">
      <w:pPr>
        <w:autoSpaceDE w:val="0"/>
        <w:autoSpaceDN w:val="0"/>
        <w:adjustRightInd w:val="0"/>
        <w:ind w:firstLine="709"/>
        <w:jc w:val="both"/>
        <w:rPr>
          <w:bCs/>
          <w:color w:val="000000"/>
        </w:rPr>
      </w:pPr>
      <w:r w:rsidRPr="005C350A">
        <w:rPr>
          <w:bCs/>
          <w:color w:val="000000"/>
        </w:rPr>
        <w:t xml:space="preserve">Информирование о порядке предоставления </w:t>
      </w:r>
      <w:r w:rsidR="00662CF9" w:rsidRPr="005C350A">
        <w:rPr>
          <w:bCs/>
          <w:color w:val="000000"/>
        </w:rPr>
        <w:t>муниципальной</w:t>
      </w:r>
      <w:r w:rsidRPr="005C350A">
        <w:rPr>
          <w:bCs/>
          <w:color w:val="000000"/>
        </w:rPr>
        <w:t xml:space="preserve"> услуги осуществляется </w:t>
      </w:r>
      <w:r w:rsidR="00325B1F" w:rsidRPr="005C350A">
        <w:rPr>
          <w:bCs/>
          <w:color w:val="000000"/>
        </w:rPr>
        <w:t>Администрацией</w:t>
      </w:r>
      <w:r w:rsidR="00CB77A7" w:rsidRPr="005C350A">
        <w:rPr>
          <w:bCs/>
          <w:color w:val="000000"/>
        </w:rPr>
        <w:t xml:space="preserve"> </w:t>
      </w:r>
      <w:r w:rsidRPr="005C350A">
        <w:rPr>
          <w:bCs/>
          <w:color w:val="000000"/>
        </w:rPr>
        <w:t>следующими способами:</w:t>
      </w:r>
    </w:p>
    <w:p w:rsidR="006450E3" w:rsidRPr="005C350A" w:rsidRDefault="006450E3" w:rsidP="006450E3">
      <w:pPr>
        <w:autoSpaceDE w:val="0"/>
        <w:autoSpaceDN w:val="0"/>
        <w:adjustRightInd w:val="0"/>
        <w:ind w:firstLine="709"/>
        <w:jc w:val="both"/>
        <w:rPr>
          <w:bCs/>
          <w:color w:val="000000"/>
        </w:rPr>
      </w:pPr>
      <w:r w:rsidRPr="005C350A">
        <w:rPr>
          <w:bCs/>
          <w:color w:val="000000"/>
        </w:rPr>
        <w:t>- при личном обращении;</w:t>
      </w:r>
    </w:p>
    <w:p w:rsidR="00BB0E0B" w:rsidRPr="005C350A" w:rsidRDefault="00BB0E0B" w:rsidP="00BB0E0B">
      <w:pPr>
        <w:autoSpaceDE w:val="0"/>
        <w:autoSpaceDN w:val="0"/>
        <w:adjustRightInd w:val="0"/>
        <w:ind w:firstLine="709"/>
        <w:jc w:val="both"/>
        <w:rPr>
          <w:bCs/>
          <w:color w:val="000000"/>
        </w:rPr>
      </w:pPr>
      <w:r w:rsidRPr="005C350A">
        <w:rPr>
          <w:bCs/>
          <w:color w:val="000000"/>
        </w:rPr>
        <w:t>- на информационных стендах в помещении</w:t>
      </w:r>
      <w:r w:rsidR="006450E3" w:rsidRPr="005C350A">
        <w:rPr>
          <w:bCs/>
          <w:color w:val="000000"/>
        </w:rPr>
        <w:t xml:space="preserve"> Администрации</w:t>
      </w:r>
      <w:r w:rsidRPr="005C350A">
        <w:rPr>
          <w:bCs/>
          <w:color w:val="000000"/>
        </w:rPr>
        <w:t>;</w:t>
      </w:r>
    </w:p>
    <w:p w:rsidR="00BB0E0B" w:rsidRPr="005C350A" w:rsidRDefault="00BB0E0B" w:rsidP="00BB0E0B">
      <w:pPr>
        <w:autoSpaceDE w:val="0"/>
        <w:autoSpaceDN w:val="0"/>
        <w:adjustRightInd w:val="0"/>
        <w:ind w:firstLine="709"/>
        <w:jc w:val="both"/>
        <w:rPr>
          <w:bCs/>
          <w:color w:val="000000"/>
        </w:rPr>
      </w:pPr>
      <w:r w:rsidRPr="005C350A">
        <w:rPr>
          <w:bCs/>
          <w:color w:val="000000"/>
        </w:rPr>
        <w:t>- по номерам телефонов для справок;</w:t>
      </w:r>
    </w:p>
    <w:p w:rsidR="00F708FE" w:rsidRPr="005C350A" w:rsidRDefault="00F708FE" w:rsidP="00F708FE">
      <w:pPr>
        <w:pStyle w:val="ConsPlusNormal"/>
        <w:jc w:val="both"/>
        <w:outlineLvl w:val="0"/>
        <w:rPr>
          <w:rFonts w:ascii="Times New Roman" w:hAnsi="Times New Roman" w:cs="Times New Roman"/>
          <w:bCs/>
          <w:color w:val="000000"/>
          <w:sz w:val="24"/>
          <w:szCs w:val="24"/>
        </w:rPr>
      </w:pPr>
      <w:r w:rsidRPr="005C350A">
        <w:rPr>
          <w:rFonts w:ascii="Times New Roman" w:hAnsi="Times New Roman" w:cs="Times New Roman"/>
          <w:bCs/>
          <w:color w:val="000000"/>
          <w:sz w:val="24"/>
          <w:szCs w:val="24"/>
        </w:rPr>
        <w:t>- по письменному обращению (почтой);</w:t>
      </w:r>
    </w:p>
    <w:p w:rsidR="00F708FE" w:rsidRPr="005C350A" w:rsidRDefault="00F708FE" w:rsidP="00F708FE">
      <w:pPr>
        <w:autoSpaceDE w:val="0"/>
        <w:autoSpaceDN w:val="0"/>
        <w:adjustRightInd w:val="0"/>
        <w:ind w:firstLine="709"/>
        <w:jc w:val="both"/>
        <w:rPr>
          <w:bCs/>
          <w:color w:val="000000"/>
        </w:rPr>
      </w:pPr>
      <w:r w:rsidRPr="005C350A">
        <w:rPr>
          <w:bCs/>
          <w:color w:val="000000"/>
        </w:rPr>
        <w:t>- по письменному обращению (электронной почтой)</w:t>
      </w:r>
    </w:p>
    <w:p w:rsidR="00BB0E0B" w:rsidRPr="005C350A" w:rsidRDefault="00BB0E0B" w:rsidP="00BB0E0B">
      <w:pPr>
        <w:autoSpaceDE w:val="0"/>
        <w:autoSpaceDN w:val="0"/>
        <w:adjustRightInd w:val="0"/>
        <w:ind w:firstLine="709"/>
        <w:jc w:val="both"/>
        <w:rPr>
          <w:bCs/>
          <w:color w:val="000000"/>
        </w:rPr>
      </w:pPr>
      <w:r w:rsidRPr="005C350A">
        <w:rPr>
          <w:bCs/>
          <w:color w:val="000000"/>
        </w:rPr>
        <w:t>- в федеральной государственной информационной системе «Единый портал государственных и муниципальных услуг (функций)» (далее – ЕПГУ);</w:t>
      </w:r>
    </w:p>
    <w:p w:rsidR="00BB0E0B" w:rsidRPr="005C350A" w:rsidRDefault="00BB0E0B" w:rsidP="00BB0E0B">
      <w:pPr>
        <w:autoSpaceDE w:val="0"/>
        <w:autoSpaceDN w:val="0"/>
        <w:adjustRightInd w:val="0"/>
        <w:ind w:firstLine="709"/>
        <w:jc w:val="both"/>
        <w:rPr>
          <w:bCs/>
          <w:color w:val="000000"/>
        </w:rPr>
      </w:pPr>
      <w:r w:rsidRPr="005C350A">
        <w:rPr>
          <w:bCs/>
          <w:color w:val="000000"/>
        </w:rPr>
        <w:t xml:space="preserve">Информирование о порядке предоставления </w:t>
      </w:r>
      <w:r w:rsidR="000A4028" w:rsidRPr="005C350A">
        <w:rPr>
          <w:bCs/>
          <w:color w:val="000000"/>
        </w:rPr>
        <w:t>муниципальной</w:t>
      </w:r>
      <w:r w:rsidRPr="005C350A">
        <w:rPr>
          <w:bCs/>
          <w:color w:val="000000"/>
        </w:rPr>
        <w:t xml:space="preserve"> услуги, о ходе ее предоставления, а также по иным вопросам, связанным с предоставлением </w:t>
      </w:r>
      <w:r w:rsidR="000A4028" w:rsidRPr="005C350A">
        <w:rPr>
          <w:bCs/>
          <w:color w:val="000000"/>
        </w:rPr>
        <w:t>муниципальной</w:t>
      </w:r>
      <w:r w:rsidRPr="005C350A">
        <w:rPr>
          <w:bCs/>
          <w:color w:val="000000"/>
        </w:rPr>
        <w:t xml:space="preserve"> услуги, осуществляют сотрудники МФЦ в соответствии с соглашением о взаимодействии между </w:t>
      </w:r>
      <w:r w:rsidR="00CB77A7" w:rsidRPr="005C350A">
        <w:rPr>
          <w:bCs/>
          <w:color w:val="000000"/>
        </w:rPr>
        <w:t>Администрацией</w:t>
      </w:r>
      <w:r w:rsidRPr="005C350A">
        <w:rPr>
          <w:bCs/>
          <w:color w:val="000000"/>
        </w:rPr>
        <w:t xml:space="preserve"> и </w:t>
      </w:r>
      <w:r w:rsidR="00B46200" w:rsidRPr="005C350A">
        <w:rPr>
          <w:bCs/>
          <w:color w:val="000000"/>
        </w:rPr>
        <w:t>МФЦ</w:t>
      </w:r>
      <w:r w:rsidRPr="005C350A">
        <w:rPr>
          <w:bCs/>
          <w:color w:val="000000"/>
        </w:rPr>
        <w:t>.</w:t>
      </w:r>
    </w:p>
    <w:p w:rsidR="00BB0E0B" w:rsidRPr="005C350A" w:rsidRDefault="00BB0E0B" w:rsidP="00BB0E0B">
      <w:pPr>
        <w:ind w:firstLine="705"/>
        <w:jc w:val="both"/>
        <w:rPr>
          <w:bCs/>
          <w:color w:val="000000"/>
        </w:rPr>
      </w:pPr>
      <w:r w:rsidRPr="005C350A">
        <w:rPr>
          <w:bCs/>
          <w:color w:val="000000"/>
        </w:rPr>
        <w:t xml:space="preserve">Сотрудники МФЦ осуществляют консультирование заявителей о порядке предоставления </w:t>
      </w:r>
      <w:r w:rsidR="00CB77A7" w:rsidRPr="005C350A">
        <w:rPr>
          <w:bCs/>
          <w:color w:val="000000"/>
        </w:rPr>
        <w:t>муниципальной</w:t>
      </w:r>
      <w:r w:rsidRPr="005C350A">
        <w:rPr>
          <w:bCs/>
          <w:color w:val="000000"/>
        </w:rPr>
        <w:t xml:space="preserve"> услуги, в том числе по вопросам:</w:t>
      </w:r>
    </w:p>
    <w:p w:rsidR="00BB0E0B" w:rsidRPr="005C350A" w:rsidRDefault="00BB0E0B" w:rsidP="00BB0E0B">
      <w:pPr>
        <w:ind w:firstLine="705"/>
        <w:jc w:val="both"/>
        <w:rPr>
          <w:bCs/>
          <w:color w:val="000000"/>
        </w:rPr>
      </w:pPr>
      <w:r w:rsidRPr="005C350A">
        <w:rPr>
          <w:bCs/>
          <w:color w:val="000000"/>
        </w:rPr>
        <w:t>- сроков и процедур предоставления услуги;</w:t>
      </w:r>
    </w:p>
    <w:p w:rsidR="00BB0E0B" w:rsidRPr="005C350A" w:rsidRDefault="00BB0E0B" w:rsidP="00BB0E0B">
      <w:pPr>
        <w:ind w:firstLine="705"/>
        <w:jc w:val="both"/>
        <w:rPr>
          <w:bCs/>
          <w:color w:val="000000"/>
        </w:rPr>
      </w:pPr>
      <w:r w:rsidRPr="005C350A">
        <w:rPr>
          <w:bCs/>
          <w:color w:val="000000"/>
        </w:rPr>
        <w:t>- категории заявителей, имеющих право обращения за получением услуги;</w:t>
      </w:r>
    </w:p>
    <w:p w:rsidR="00BB0E0B" w:rsidRPr="005C350A" w:rsidRDefault="00BB0E0B" w:rsidP="00BB0E0B">
      <w:pPr>
        <w:ind w:firstLine="705"/>
        <w:jc w:val="both"/>
        <w:rPr>
          <w:bCs/>
          <w:color w:val="000000"/>
        </w:rPr>
      </w:pPr>
      <w:r w:rsidRPr="005C350A">
        <w:rPr>
          <w:bCs/>
          <w:color w:val="000000"/>
        </w:rPr>
        <w:t>- уточнения перечня документов, необходимых при обращении за получением услуги;</w:t>
      </w:r>
    </w:p>
    <w:p w:rsidR="00BB0E0B" w:rsidRPr="005C350A" w:rsidRDefault="00BB0E0B" w:rsidP="00BB0E0B">
      <w:pPr>
        <w:ind w:firstLine="705"/>
        <w:jc w:val="both"/>
        <w:rPr>
          <w:bCs/>
          <w:color w:val="000000"/>
        </w:rPr>
      </w:pPr>
      <w:r w:rsidRPr="005C350A">
        <w:rPr>
          <w:bCs/>
          <w:color w:val="000000"/>
        </w:rPr>
        <w:t>- уточнения контактной информации органа власти (структурных подразделений), ответственного за предоставление государственной услуги;</w:t>
      </w:r>
    </w:p>
    <w:p w:rsidR="00C70198" w:rsidRPr="005C350A" w:rsidRDefault="00C70198" w:rsidP="00C70198">
      <w:pPr>
        <w:pStyle w:val="ConsPlusNormal"/>
        <w:jc w:val="both"/>
        <w:outlineLvl w:val="0"/>
        <w:rPr>
          <w:rFonts w:ascii="Times New Roman" w:hAnsi="Times New Roman" w:cs="Times New Roman"/>
          <w:bCs/>
          <w:color w:val="000000"/>
          <w:sz w:val="24"/>
          <w:szCs w:val="24"/>
        </w:rPr>
      </w:pPr>
      <w:r w:rsidRPr="005C350A">
        <w:rPr>
          <w:rFonts w:ascii="Times New Roman" w:hAnsi="Times New Roman" w:cs="Times New Roman"/>
          <w:bCs/>
          <w:color w:val="000000"/>
          <w:sz w:val="24"/>
          <w:szCs w:val="24"/>
        </w:rPr>
        <w:t xml:space="preserve">Информирование заявителей о порядке предоставления </w:t>
      </w:r>
      <w:r w:rsidR="008D2A47" w:rsidRPr="005C350A">
        <w:rPr>
          <w:rFonts w:ascii="Times New Roman" w:hAnsi="Times New Roman" w:cs="Times New Roman"/>
          <w:bCs/>
          <w:color w:val="000000"/>
          <w:sz w:val="24"/>
          <w:szCs w:val="24"/>
        </w:rPr>
        <w:t>муниципальной услуги</w:t>
      </w:r>
      <w:r w:rsidRPr="005C350A">
        <w:rPr>
          <w:rFonts w:ascii="Times New Roman" w:hAnsi="Times New Roman" w:cs="Times New Roman"/>
          <w:bCs/>
          <w:color w:val="000000"/>
          <w:sz w:val="24"/>
          <w:szCs w:val="24"/>
        </w:rPr>
        <w:t xml:space="preserve">, а также о ходе предоставления </w:t>
      </w:r>
      <w:r w:rsidR="008D2A47" w:rsidRPr="005C350A">
        <w:rPr>
          <w:rFonts w:ascii="Times New Roman" w:hAnsi="Times New Roman" w:cs="Times New Roman"/>
          <w:bCs/>
          <w:color w:val="000000"/>
          <w:sz w:val="24"/>
          <w:szCs w:val="24"/>
        </w:rPr>
        <w:t>муниципальной услуги</w:t>
      </w:r>
      <w:r w:rsidRPr="005C350A">
        <w:rPr>
          <w:rFonts w:ascii="Times New Roman" w:hAnsi="Times New Roman" w:cs="Times New Roman"/>
          <w:bCs/>
          <w:color w:val="000000"/>
          <w:sz w:val="24"/>
          <w:szCs w:val="24"/>
        </w:rPr>
        <w:t xml:space="preserve"> по электронной почте</w:t>
      </w:r>
      <w:r w:rsidR="0097036B">
        <w:rPr>
          <w:rFonts w:ascii="Times New Roman" w:hAnsi="Times New Roman" w:cs="Times New Roman"/>
          <w:bCs/>
          <w:color w:val="000000"/>
          <w:sz w:val="24"/>
          <w:szCs w:val="24"/>
        </w:rPr>
        <w:t>,</w:t>
      </w:r>
      <w:r w:rsidRPr="005C350A">
        <w:rPr>
          <w:rFonts w:ascii="Times New Roman" w:hAnsi="Times New Roman" w:cs="Times New Roman"/>
          <w:bCs/>
          <w:color w:val="000000"/>
          <w:sz w:val="24"/>
          <w:szCs w:val="24"/>
        </w:rPr>
        <w:t xml:space="preserve"> по возможности</w:t>
      </w:r>
      <w:r w:rsidR="0097036B">
        <w:rPr>
          <w:rFonts w:ascii="Times New Roman" w:hAnsi="Times New Roman" w:cs="Times New Roman"/>
          <w:bCs/>
          <w:color w:val="000000"/>
          <w:sz w:val="24"/>
          <w:szCs w:val="24"/>
        </w:rPr>
        <w:t>,</w:t>
      </w:r>
      <w:r w:rsidRPr="005C350A">
        <w:rPr>
          <w:rFonts w:ascii="Times New Roman" w:hAnsi="Times New Roman" w:cs="Times New Roman"/>
          <w:bCs/>
          <w:color w:val="000000"/>
          <w:sz w:val="24"/>
          <w:szCs w:val="24"/>
        </w:rPr>
        <w:t xml:space="preserve"> осуществляется в режиме реального времени или не позднее </w:t>
      </w:r>
      <w:r w:rsidR="0097036B" w:rsidRPr="0097036B">
        <w:rPr>
          <w:rFonts w:ascii="Times New Roman" w:hAnsi="Times New Roman" w:cs="Times New Roman"/>
          <w:b/>
          <w:bCs/>
          <w:color w:val="000000"/>
          <w:sz w:val="24"/>
          <w:szCs w:val="24"/>
        </w:rPr>
        <w:t>5</w:t>
      </w:r>
      <w:r w:rsidRPr="0097036B">
        <w:rPr>
          <w:rFonts w:ascii="Times New Roman" w:hAnsi="Times New Roman" w:cs="Times New Roman"/>
          <w:b/>
          <w:bCs/>
          <w:color w:val="000000"/>
          <w:sz w:val="24"/>
          <w:szCs w:val="24"/>
        </w:rPr>
        <w:t xml:space="preserve"> дней</w:t>
      </w:r>
      <w:r w:rsidRPr="005C350A">
        <w:rPr>
          <w:rFonts w:ascii="Times New Roman" w:hAnsi="Times New Roman" w:cs="Times New Roman"/>
          <w:bCs/>
          <w:color w:val="000000"/>
          <w:sz w:val="24"/>
          <w:szCs w:val="24"/>
        </w:rPr>
        <w:t xml:space="preserve"> с момента получения сообщения.</w:t>
      </w:r>
    </w:p>
    <w:p w:rsidR="00C70198" w:rsidRPr="005C350A" w:rsidRDefault="00C70198" w:rsidP="00C70198">
      <w:pPr>
        <w:pStyle w:val="ConsPlusNormal"/>
        <w:jc w:val="both"/>
        <w:outlineLvl w:val="0"/>
        <w:rPr>
          <w:rFonts w:ascii="Times New Roman" w:hAnsi="Times New Roman" w:cs="Times New Roman"/>
          <w:bCs/>
          <w:color w:val="000000"/>
          <w:sz w:val="24"/>
          <w:szCs w:val="24"/>
        </w:rPr>
      </w:pPr>
      <w:r w:rsidRPr="005C350A">
        <w:rPr>
          <w:rFonts w:ascii="Times New Roman" w:hAnsi="Times New Roman" w:cs="Times New Roman"/>
          <w:bCs/>
          <w:color w:val="000000"/>
          <w:sz w:val="24"/>
          <w:szCs w:val="24"/>
        </w:rPr>
        <w:t>При ответах на телефонные звонки и устные обращения специалисты</w:t>
      </w:r>
      <w:r w:rsidR="00AF4075" w:rsidRPr="005C350A">
        <w:rPr>
          <w:rFonts w:ascii="Times New Roman" w:hAnsi="Times New Roman" w:cs="Times New Roman"/>
          <w:bCs/>
          <w:color w:val="000000"/>
          <w:sz w:val="24"/>
          <w:szCs w:val="24"/>
        </w:rPr>
        <w:t>,</w:t>
      </w:r>
      <w:r w:rsidRPr="005C350A">
        <w:rPr>
          <w:rFonts w:ascii="Times New Roman" w:hAnsi="Times New Roman" w:cs="Times New Roman"/>
          <w:bCs/>
          <w:color w:val="000000"/>
          <w:sz w:val="24"/>
          <w:szCs w:val="24"/>
        </w:rPr>
        <w:t xml:space="preserve"> </w:t>
      </w:r>
      <w:r w:rsidR="00BB075F" w:rsidRPr="005C350A">
        <w:rPr>
          <w:rFonts w:ascii="Times New Roman" w:hAnsi="Times New Roman" w:cs="Times New Roman"/>
          <w:bCs/>
          <w:color w:val="000000"/>
          <w:sz w:val="24"/>
          <w:szCs w:val="24"/>
        </w:rPr>
        <w:t>участвующие в предоставлении муниципальной услуги</w:t>
      </w:r>
      <w:r w:rsidR="0097036B">
        <w:rPr>
          <w:rFonts w:ascii="Times New Roman" w:hAnsi="Times New Roman" w:cs="Times New Roman"/>
          <w:bCs/>
          <w:color w:val="000000"/>
          <w:sz w:val="24"/>
          <w:szCs w:val="24"/>
        </w:rPr>
        <w:t>,</w:t>
      </w:r>
      <w:r w:rsidRPr="005C350A">
        <w:rPr>
          <w:rFonts w:ascii="Times New Roman" w:hAnsi="Times New Roman" w:cs="Times New Roman"/>
          <w:bCs/>
          <w:color w:val="000000"/>
          <w:sz w:val="24"/>
          <w:szCs w:val="24"/>
        </w:rPr>
        <w:t xml:space="preserve"> подробно и в вежливой форме информируют обратившихся по интересующим их вопросам. Рекомендуемое время разговора</w:t>
      </w:r>
      <w:r w:rsidR="0097036B">
        <w:rPr>
          <w:rFonts w:ascii="Times New Roman" w:hAnsi="Times New Roman" w:cs="Times New Roman"/>
          <w:bCs/>
          <w:color w:val="000000"/>
          <w:sz w:val="24"/>
          <w:szCs w:val="24"/>
        </w:rPr>
        <w:t xml:space="preserve"> -</w:t>
      </w:r>
      <w:r w:rsidRPr="005C350A">
        <w:rPr>
          <w:rFonts w:ascii="Times New Roman" w:hAnsi="Times New Roman" w:cs="Times New Roman"/>
          <w:bCs/>
          <w:color w:val="000000"/>
          <w:sz w:val="24"/>
          <w:szCs w:val="24"/>
        </w:rPr>
        <w:t xml:space="preserve"> не более 10 минут.</w:t>
      </w:r>
    </w:p>
    <w:p w:rsidR="00C70198" w:rsidRPr="005C350A" w:rsidRDefault="00C70198" w:rsidP="00827DB8">
      <w:pPr>
        <w:pStyle w:val="ConsPlusNormal"/>
        <w:jc w:val="both"/>
        <w:outlineLvl w:val="0"/>
        <w:rPr>
          <w:rFonts w:ascii="Times New Roman" w:hAnsi="Times New Roman" w:cs="Times New Roman"/>
          <w:bCs/>
          <w:color w:val="000000"/>
          <w:sz w:val="24"/>
          <w:szCs w:val="24"/>
        </w:rPr>
      </w:pPr>
      <w:r w:rsidRPr="005C350A">
        <w:rPr>
          <w:rFonts w:ascii="Times New Roman" w:hAnsi="Times New Roman" w:cs="Times New Roman"/>
          <w:bCs/>
          <w:color w:val="000000"/>
          <w:sz w:val="24"/>
          <w:szCs w:val="24"/>
        </w:rPr>
        <w:t xml:space="preserve">3.5. Порядок, форма и место размещения указанной в настоящем подпункте информации, в том числе на стендах в местах предоставления </w:t>
      </w:r>
      <w:r w:rsidR="008D2A47" w:rsidRPr="005C350A">
        <w:rPr>
          <w:rFonts w:ascii="Times New Roman" w:hAnsi="Times New Roman" w:cs="Times New Roman"/>
          <w:bCs/>
          <w:color w:val="000000"/>
          <w:sz w:val="24"/>
          <w:szCs w:val="24"/>
        </w:rPr>
        <w:t>муниципальной услуги</w:t>
      </w:r>
      <w:r w:rsidRPr="005C350A">
        <w:rPr>
          <w:rFonts w:ascii="Times New Roman" w:hAnsi="Times New Roman" w:cs="Times New Roman"/>
          <w:bCs/>
          <w:color w:val="000000"/>
          <w:sz w:val="24"/>
          <w:szCs w:val="24"/>
        </w:rPr>
        <w:t xml:space="preserve">, а также на официальном сайте органа власти Ростовской области, предоставляющего </w:t>
      </w:r>
      <w:r w:rsidR="00827DB8" w:rsidRPr="005C350A">
        <w:rPr>
          <w:rFonts w:ascii="Times New Roman" w:hAnsi="Times New Roman" w:cs="Times New Roman"/>
          <w:bCs/>
          <w:color w:val="000000"/>
          <w:sz w:val="24"/>
          <w:szCs w:val="24"/>
        </w:rPr>
        <w:lastRenderedPageBreak/>
        <w:t xml:space="preserve">муниципальную </w:t>
      </w:r>
      <w:r w:rsidRPr="005C350A">
        <w:rPr>
          <w:rFonts w:ascii="Times New Roman" w:hAnsi="Times New Roman" w:cs="Times New Roman"/>
          <w:bCs/>
          <w:color w:val="000000"/>
          <w:sz w:val="24"/>
          <w:szCs w:val="24"/>
        </w:rPr>
        <w:t>услугу,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
    <w:p w:rsidR="00DB4FD3" w:rsidRPr="005C350A" w:rsidRDefault="00DB4FD3" w:rsidP="00827DB8">
      <w:pPr>
        <w:pStyle w:val="ConsPlusNormal"/>
        <w:jc w:val="both"/>
        <w:outlineLvl w:val="0"/>
        <w:rPr>
          <w:rFonts w:ascii="Times New Roman" w:hAnsi="Times New Roman" w:cs="Times New Roman"/>
          <w:bCs/>
          <w:color w:val="000000"/>
          <w:sz w:val="24"/>
          <w:szCs w:val="24"/>
        </w:rPr>
      </w:pPr>
      <w:r w:rsidRPr="005C350A">
        <w:rPr>
          <w:rFonts w:ascii="Times New Roman" w:hAnsi="Times New Roman" w:cs="Times New Roman"/>
          <w:bCs/>
          <w:color w:val="000000"/>
          <w:sz w:val="24"/>
          <w:szCs w:val="24"/>
        </w:rPr>
        <w:t xml:space="preserve">На информационных стендах, размещаемых в помещениях </w:t>
      </w:r>
      <w:r w:rsidR="00D93746" w:rsidRPr="005C350A">
        <w:rPr>
          <w:rFonts w:ascii="Times New Roman" w:hAnsi="Times New Roman" w:cs="Times New Roman"/>
          <w:bCs/>
          <w:color w:val="000000"/>
          <w:sz w:val="24"/>
          <w:szCs w:val="24"/>
        </w:rPr>
        <w:t>Администрации</w:t>
      </w:r>
      <w:r w:rsidRPr="005C350A">
        <w:rPr>
          <w:rFonts w:ascii="Times New Roman" w:hAnsi="Times New Roman" w:cs="Times New Roman"/>
          <w:bCs/>
          <w:color w:val="000000"/>
          <w:sz w:val="24"/>
          <w:szCs w:val="24"/>
        </w:rPr>
        <w:t xml:space="preserve">, размещается следующая информация о </w:t>
      </w:r>
      <w:r w:rsidR="00D93746" w:rsidRPr="005C350A">
        <w:rPr>
          <w:rFonts w:ascii="Times New Roman" w:hAnsi="Times New Roman" w:cs="Times New Roman"/>
          <w:bCs/>
          <w:color w:val="000000"/>
          <w:sz w:val="24"/>
          <w:szCs w:val="24"/>
        </w:rPr>
        <w:t>муниципальн</w:t>
      </w:r>
      <w:r w:rsidRPr="005C350A">
        <w:rPr>
          <w:rFonts w:ascii="Times New Roman" w:hAnsi="Times New Roman" w:cs="Times New Roman"/>
          <w:bCs/>
          <w:color w:val="000000"/>
          <w:sz w:val="24"/>
          <w:szCs w:val="24"/>
        </w:rPr>
        <w:t>ой услуге:</w:t>
      </w:r>
    </w:p>
    <w:p w:rsidR="006B4841" w:rsidRPr="005C350A" w:rsidRDefault="006B4841" w:rsidP="00827DB8">
      <w:pPr>
        <w:pStyle w:val="ConsPlusNormal"/>
        <w:jc w:val="both"/>
        <w:outlineLvl w:val="0"/>
        <w:rPr>
          <w:rFonts w:ascii="Times New Roman" w:hAnsi="Times New Roman" w:cs="Times New Roman"/>
          <w:bCs/>
          <w:color w:val="000000"/>
          <w:sz w:val="24"/>
          <w:szCs w:val="24"/>
        </w:rPr>
      </w:pPr>
      <w:r w:rsidRPr="005C350A">
        <w:rPr>
          <w:rFonts w:ascii="Times New Roman" w:hAnsi="Times New Roman" w:cs="Times New Roman"/>
          <w:bCs/>
          <w:color w:val="000000"/>
          <w:sz w:val="24"/>
          <w:szCs w:val="24"/>
        </w:rPr>
        <w:t>- образец заявления о приобретении прав на земельный участок;</w:t>
      </w:r>
    </w:p>
    <w:p w:rsidR="006B4841" w:rsidRPr="005C350A" w:rsidRDefault="00DB4FD3" w:rsidP="00827DB8">
      <w:pPr>
        <w:pStyle w:val="ConsPlusNormal"/>
        <w:jc w:val="both"/>
        <w:outlineLvl w:val="0"/>
        <w:rPr>
          <w:rFonts w:ascii="Times New Roman" w:hAnsi="Times New Roman" w:cs="Times New Roman"/>
          <w:bCs/>
          <w:color w:val="000000"/>
          <w:sz w:val="24"/>
          <w:szCs w:val="24"/>
        </w:rPr>
      </w:pPr>
      <w:r w:rsidRPr="005C350A">
        <w:rPr>
          <w:rFonts w:ascii="Times New Roman" w:hAnsi="Times New Roman" w:cs="Times New Roman"/>
          <w:bCs/>
          <w:color w:val="000000"/>
          <w:sz w:val="24"/>
          <w:szCs w:val="24"/>
        </w:rPr>
        <w:t xml:space="preserve">- </w:t>
      </w:r>
      <w:hyperlink r:id="rId9" w:anchor="XA00LVS2MC" w:tgtFrame="_self" w:history="1">
        <w:r w:rsidR="006B4841" w:rsidRPr="005C350A">
          <w:rPr>
            <w:rFonts w:ascii="Times New Roman" w:hAnsi="Times New Roman" w:cs="Times New Roman"/>
            <w:bCs/>
            <w:color w:val="000000"/>
            <w:sz w:val="24"/>
            <w:szCs w:val="24"/>
          </w:rPr>
          <w:t>перечень документов, подтверждающих право заявителя на приобретение земельного участка без проведения торгов</w:t>
        </w:r>
      </w:hyperlink>
    </w:p>
    <w:p w:rsidR="00DB4FD3" w:rsidRPr="005C350A" w:rsidRDefault="00DB4FD3" w:rsidP="00827DB8">
      <w:pPr>
        <w:pStyle w:val="ConsPlusNormal"/>
        <w:jc w:val="both"/>
        <w:outlineLvl w:val="0"/>
        <w:rPr>
          <w:rFonts w:ascii="Times New Roman" w:hAnsi="Times New Roman" w:cs="Times New Roman"/>
          <w:bCs/>
          <w:color w:val="000000"/>
          <w:sz w:val="24"/>
          <w:szCs w:val="24"/>
        </w:rPr>
      </w:pPr>
      <w:r w:rsidRPr="005C350A">
        <w:rPr>
          <w:rFonts w:ascii="Times New Roman" w:hAnsi="Times New Roman" w:cs="Times New Roman"/>
          <w:bCs/>
          <w:color w:val="000000"/>
          <w:sz w:val="24"/>
          <w:szCs w:val="24"/>
        </w:rPr>
        <w:t>На информационных стендах, размещаемых в помещениях МФЦ, размещается следующая информация:</w:t>
      </w:r>
    </w:p>
    <w:p w:rsidR="003653DA" w:rsidRPr="005C350A" w:rsidRDefault="003653DA" w:rsidP="00827DB8">
      <w:pPr>
        <w:pStyle w:val="ConsPlusNormal"/>
        <w:jc w:val="both"/>
        <w:outlineLvl w:val="0"/>
        <w:rPr>
          <w:rFonts w:ascii="Times New Roman" w:hAnsi="Times New Roman" w:cs="Times New Roman"/>
          <w:bCs/>
          <w:color w:val="000000"/>
          <w:sz w:val="24"/>
          <w:szCs w:val="24"/>
        </w:rPr>
      </w:pPr>
      <w:r w:rsidRPr="005C350A">
        <w:rPr>
          <w:rFonts w:ascii="Times New Roman" w:hAnsi="Times New Roman" w:cs="Times New Roman"/>
          <w:bCs/>
          <w:color w:val="000000"/>
          <w:sz w:val="24"/>
          <w:szCs w:val="24"/>
        </w:rPr>
        <w:t>- образец заявления о приобретении прав на земельный участок;</w:t>
      </w:r>
    </w:p>
    <w:p w:rsidR="003653DA" w:rsidRPr="005C350A" w:rsidRDefault="003653DA" w:rsidP="00827DB8">
      <w:pPr>
        <w:pStyle w:val="ConsPlusNormal"/>
        <w:jc w:val="both"/>
        <w:outlineLvl w:val="0"/>
        <w:rPr>
          <w:rFonts w:ascii="Times New Roman" w:hAnsi="Times New Roman" w:cs="Times New Roman"/>
          <w:bCs/>
          <w:color w:val="000000"/>
          <w:sz w:val="24"/>
          <w:szCs w:val="24"/>
        </w:rPr>
      </w:pPr>
      <w:r w:rsidRPr="005C350A">
        <w:rPr>
          <w:rFonts w:ascii="Times New Roman" w:hAnsi="Times New Roman" w:cs="Times New Roman"/>
          <w:bCs/>
          <w:color w:val="000000"/>
          <w:sz w:val="24"/>
          <w:szCs w:val="24"/>
        </w:rPr>
        <w:t xml:space="preserve">- </w:t>
      </w:r>
      <w:hyperlink r:id="rId10" w:anchor="XA00LVS2MC" w:tgtFrame="_self" w:history="1">
        <w:r w:rsidRPr="005C350A">
          <w:rPr>
            <w:rFonts w:ascii="Times New Roman" w:hAnsi="Times New Roman" w:cs="Times New Roman"/>
            <w:bCs/>
            <w:color w:val="000000"/>
            <w:sz w:val="24"/>
            <w:szCs w:val="24"/>
          </w:rPr>
          <w:t>перечень документов, подтверждающих право заявителя на приобретение земельного участка без проведения торгов</w:t>
        </w:r>
      </w:hyperlink>
    </w:p>
    <w:p w:rsidR="00DB4FD3" w:rsidRPr="005C350A" w:rsidRDefault="00DB4FD3" w:rsidP="00827DB8">
      <w:pPr>
        <w:pStyle w:val="ConsPlusNormal"/>
        <w:jc w:val="both"/>
        <w:outlineLvl w:val="0"/>
        <w:rPr>
          <w:rFonts w:ascii="Times New Roman" w:hAnsi="Times New Roman" w:cs="Times New Roman"/>
          <w:bCs/>
          <w:color w:val="000000"/>
          <w:sz w:val="24"/>
          <w:szCs w:val="24"/>
        </w:rPr>
      </w:pPr>
      <w:r w:rsidRPr="005C350A">
        <w:rPr>
          <w:rFonts w:ascii="Times New Roman" w:hAnsi="Times New Roman" w:cs="Times New Roman"/>
          <w:bCs/>
          <w:color w:val="000000"/>
          <w:sz w:val="24"/>
          <w:szCs w:val="24"/>
        </w:rPr>
        <w:t xml:space="preserve">На интернет-сайте </w:t>
      </w:r>
      <w:r w:rsidR="008A32B1" w:rsidRPr="005C350A">
        <w:rPr>
          <w:rFonts w:ascii="Times New Roman" w:hAnsi="Times New Roman" w:cs="Times New Roman"/>
          <w:bCs/>
          <w:color w:val="000000"/>
          <w:sz w:val="24"/>
          <w:szCs w:val="24"/>
        </w:rPr>
        <w:t>Администрации</w:t>
      </w:r>
      <w:r w:rsidRPr="005C350A">
        <w:rPr>
          <w:rFonts w:ascii="Times New Roman" w:hAnsi="Times New Roman" w:cs="Times New Roman"/>
          <w:bCs/>
          <w:color w:val="000000"/>
          <w:sz w:val="24"/>
          <w:szCs w:val="24"/>
        </w:rPr>
        <w:t xml:space="preserve"> размещается следующая информация:</w:t>
      </w:r>
    </w:p>
    <w:p w:rsidR="00DB4FD3" w:rsidRPr="005C350A" w:rsidRDefault="00DD251F" w:rsidP="00DD251F">
      <w:pPr>
        <w:pStyle w:val="ConsPlusNormal"/>
        <w:jc w:val="both"/>
        <w:outlineLvl w:val="0"/>
        <w:rPr>
          <w:rFonts w:ascii="Times New Roman" w:hAnsi="Times New Roman" w:cs="Times New Roman"/>
          <w:bCs/>
          <w:color w:val="000000"/>
          <w:sz w:val="24"/>
          <w:szCs w:val="24"/>
        </w:rPr>
      </w:pPr>
      <w:r w:rsidRPr="005C350A">
        <w:rPr>
          <w:rFonts w:ascii="Times New Roman" w:hAnsi="Times New Roman" w:cs="Times New Roman"/>
          <w:bCs/>
          <w:color w:val="000000"/>
          <w:sz w:val="24"/>
          <w:szCs w:val="24"/>
        </w:rPr>
        <w:t>- административный регламент предоставления муниципальной услуги «Продажа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8A32B1" w:rsidRPr="005C350A">
        <w:rPr>
          <w:rFonts w:ascii="Times New Roman" w:hAnsi="Times New Roman" w:cs="Times New Roman"/>
          <w:bCs/>
          <w:color w:val="000000"/>
          <w:sz w:val="24"/>
          <w:szCs w:val="24"/>
        </w:rPr>
        <w:t>.</w:t>
      </w:r>
    </w:p>
    <w:p w:rsidR="00DB4FD3" w:rsidRPr="005C350A" w:rsidRDefault="00DB4FD3" w:rsidP="00827DB8">
      <w:pPr>
        <w:pStyle w:val="ConsPlusNormal"/>
        <w:jc w:val="both"/>
        <w:outlineLvl w:val="0"/>
        <w:rPr>
          <w:rFonts w:ascii="Times New Roman" w:hAnsi="Times New Roman" w:cs="Times New Roman"/>
          <w:bCs/>
          <w:color w:val="000000"/>
          <w:sz w:val="24"/>
          <w:szCs w:val="24"/>
        </w:rPr>
      </w:pPr>
      <w:r w:rsidRPr="005C350A">
        <w:rPr>
          <w:rFonts w:ascii="Times New Roman" w:hAnsi="Times New Roman" w:cs="Times New Roman"/>
          <w:bCs/>
          <w:color w:val="000000"/>
          <w:sz w:val="24"/>
          <w:szCs w:val="24"/>
        </w:rPr>
        <w:t>На Портале сети МФЦ размещается</w:t>
      </w:r>
      <w:r w:rsidR="004A14EE" w:rsidRPr="005C350A">
        <w:rPr>
          <w:rFonts w:ascii="Times New Roman" w:hAnsi="Times New Roman" w:cs="Times New Roman"/>
          <w:bCs/>
          <w:color w:val="000000"/>
          <w:sz w:val="24"/>
          <w:szCs w:val="24"/>
        </w:rPr>
        <w:t xml:space="preserve"> информация о местах и порядке обращения за оказ</w:t>
      </w:r>
      <w:r w:rsidR="003653DA" w:rsidRPr="005C350A">
        <w:rPr>
          <w:rFonts w:ascii="Times New Roman" w:hAnsi="Times New Roman" w:cs="Times New Roman"/>
          <w:bCs/>
          <w:color w:val="000000"/>
          <w:sz w:val="24"/>
          <w:szCs w:val="24"/>
        </w:rPr>
        <w:t>анием муниципальной услуги</w:t>
      </w:r>
      <w:r w:rsidRPr="005C350A">
        <w:rPr>
          <w:rFonts w:ascii="Times New Roman" w:hAnsi="Times New Roman" w:cs="Times New Roman"/>
          <w:bCs/>
          <w:color w:val="000000"/>
          <w:sz w:val="24"/>
          <w:szCs w:val="24"/>
        </w:rPr>
        <w:t>.</w:t>
      </w:r>
    </w:p>
    <w:p w:rsidR="00DB4FD3" w:rsidRPr="005C350A" w:rsidRDefault="00DB4FD3" w:rsidP="00827DB8">
      <w:pPr>
        <w:pStyle w:val="ConsPlusNormal"/>
        <w:jc w:val="both"/>
        <w:outlineLvl w:val="0"/>
        <w:rPr>
          <w:rFonts w:ascii="Times New Roman" w:hAnsi="Times New Roman" w:cs="Times New Roman"/>
          <w:bCs/>
          <w:color w:val="000000"/>
          <w:sz w:val="24"/>
          <w:szCs w:val="24"/>
        </w:rPr>
      </w:pPr>
      <w:r w:rsidRPr="005C350A">
        <w:rPr>
          <w:rFonts w:ascii="Times New Roman" w:hAnsi="Times New Roman" w:cs="Times New Roman"/>
          <w:bCs/>
          <w:color w:val="000000"/>
          <w:sz w:val="24"/>
          <w:szCs w:val="24"/>
        </w:rPr>
        <w:t>На ЕПГУ подлежат обязательному размещению:</w:t>
      </w:r>
    </w:p>
    <w:p w:rsidR="00DB4FD3" w:rsidRPr="005C350A" w:rsidRDefault="00574109" w:rsidP="00827DB8">
      <w:pPr>
        <w:pStyle w:val="ConsPlusNormal"/>
        <w:jc w:val="both"/>
        <w:outlineLvl w:val="0"/>
        <w:rPr>
          <w:rFonts w:ascii="Times New Roman" w:hAnsi="Times New Roman" w:cs="Times New Roman"/>
          <w:bCs/>
          <w:color w:val="000000"/>
          <w:sz w:val="24"/>
          <w:szCs w:val="24"/>
        </w:rPr>
      </w:pPr>
      <w:r w:rsidRPr="005C350A">
        <w:rPr>
          <w:rFonts w:ascii="Times New Roman" w:hAnsi="Times New Roman" w:cs="Times New Roman"/>
          <w:bCs/>
          <w:color w:val="000000"/>
          <w:sz w:val="24"/>
          <w:szCs w:val="24"/>
        </w:rPr>
        <w:t>- перечень муниципальных услуг;</w:t>
      </w:r>
    </w:p>
    <w:p w:rsidR="00574109" w:rsidRPr="005C350A" w:rsidRDefault="00574109" w:rsidP="00827DB8">
      <w:pPr>
        <w:pStyle w:val="ConsPlusNormal"/>
        <w:jc w:val="both"/>
        <w:outlineLvl w:val="0"/>
        <w:rPr>
          <w:rFonts w:ascii="Times New Roman" w:hAnsi="Times New Roman" w:cs="Times New Roman"/>
          <w:bCs/>
          <w:color w:val="000000"/>
          <w:sz w:val="24"/>
          <w:szCs w:val="24"/>
        </w:rPr>
      </w:pPr>
      <w:r w:rsidRPr="005C350A">
        <w:rPr>
          <w:rFonts w:ascii="Times New Roman" w:hAnsi="Times New Roman" w:cs="Times New Roman"/>
          <w:bCs/>
          <w:color w:val="000000"/>
          <w:sz w:val="24"/>
          <w:szCs w:val="24"/>
        </w:rPr>
        <w:t xml:space="preserve">- </w:t>
      </w:r>
      <w:r w:rsidR="0075087C" w:rsidRPr="005C350A">
        <w:rPr>
          <w:rFonts w:ascii="Times New Roman" w:hAnsi="Times New Roman" w:cs="Times New Roman"/>
          <w:bCs/>
          <w:color w:val="000000"/>
          <w:sz w:val="24"/>
          <w:szCs w:val="24"/>
        </w:rPr>
        <w:t>наименование органа власти</w:t>
      </w:r>
      <w:r w:rsidRPr="005C350A">
        <w:rPr>
          <w:rFonts w:ascii="Times New Roman" w:hAnsi="Times New Roman" w:cs="Times New Roman"/>
          <w:bCs/>
          <w:color w:val="000000"/>
          <w:sz w:val="24"/>
          <w:szCs w:val="24"/>
        </w:rPr>
        <w:t>, оказывающего услугу;</w:t>
      </w:r>
    </w:p>
    <w:p w:rsidR="00574109" w:rsidRPr="005C350A" w:rsidRDefault="00574109" w:rsidP="00827DB8">
      <w:pPr>
        <w:pStyle w:val="ConsPlusNormal"/>
        <w:jc w:val="both"/>
        <w:outlineLvl w:val="0"/>
        <w:rPr>
          <w:rFonts w:ascii="Times New Roman" w:hAnsi="Times New Roman" w:cs="Times New Roman"/>
          <w:bCs/>
          <w:color w:val="000000"/>
          <w:sz w:val="24"/>
          <w:szCs w:val="24"/>
        </w:rPr>
      </w:pPr>
      <w:r w:rsidRPr="005C350A">
        <w:rPr>
          <w:rFonts w:ascii="Times New Roman" w:hAnsi="Times New Roman" w:cs="Times New Roman"/>
          <w:bCs/>
          <w:color w:val="000000"/>
          <w:sz w:val="24"/>
          <w:szCs w:val="24"/>
        </w:rPr>
        <w:t xml:space="preserve">- </w:t>
      </w:r>
      <w:r w:rsidR="00705554" w:rsidRPr="005C350A">
        <w:rPr>
          <w:rFonts w:ascii="Times New Roman" w:hAnsi="Times New Roman" w:cs="Times New Roman"/>
          <w:bCs/>
          <w:color w:val="000000"/>
          <w:sz w:val="24"/>
          <w:szCs w:val="24"/>
        </w:rPr>
        <w:t>контактная информация;</w:t>
      </w:r>
    </w:p>
    <w:p w:rsidR="00705554" w:rsidRPr="005C350A" w:rsidRDefault="001525FC" w:rsidP="00827DB8">
      <w:pPr>
        <w:pStyle w:val="ConsPlusNormal"/>
        <w:jc w:val="both"/>
        <w:outlineLvl w:val="0"/>
        <w:rPr>
          <w:rFonts w:ascii="Times New Roman" w:hAnsi="Times New Roman" w:cs="Times New Roman"/>
          <w:bCs/>
          <w:color w:val="000000"/>
          <w:sz w:val="24"/>
          <w:szCs w:val="24"/>
        </w:rPr>
      </w:pPr>
      <w:r w:rsidRPr="005C350A">
        <w:rPr>
          <w:rFonts w:ascii="Times New Roman" w:hAnsi="Times New Roman" w:cs="Times New Roman"/>
          <w:bCs/>
          <w:color w:val="000000"/>
          <w:sz w:val="24"/>
          <w:szCs w:val="24"/>
        </w:rPr>
        <w:t>- п</w:t>
      </w:r>
      <w:r w:rsidR="00705554" w:rsidRPr="005C350A">
        <w:rPr>
          <w:rFonts w:ascii="Times New Roman" w:hAnsi="Times New Roman" w:cs="Times New Roman"/>
          <w:bCs/>
          <w:color w:val="000000"/>
          <w:sz w:val="24"/>
          <w:szCs w:val="24"/>
        </w:rPr>
        <w:t xml:space="preserve">еречень нормативных актов, </w:t>
      </w:r>
      <w:r w:rsidRPr="005C350A">
        <w:rPr>
          <w:rFonts w:ascii="Times New Roman" w:hAnsi="Times New Roman" w:cs="Times New Roman"/>
          <w:bCs/>
          <w:color w:val="000000"/>
          <w:sz w:val="24"/>
          <w:szCs w:val="24"/>
        </w:rPr>
        <w:t xml:space="preserve">регулирующих отношения, возникающие в связи с организацией и предоставлением </w:t>
      </w:r>
      <w:r w:rsidR="0075087C" w:rsidRPr="005C350A">
        <w:rPr>
          <w:rFonts w:ascii="Times New Roman" w:hAnsi="Times New Roman" w:cs="Times New Roman"/>
          <w:bCs/>
          <w:color w:val="000000"/>
          <w:sz w:val="24"/>
          <w:szCs w:val="24"/>
        </w:rPr>
        <w:t>муниципальной</w:t>
      </w:r>
      <w:r w:rsidRPr="005C350A">
        <w:rPr>
          <w:rFonts w:ascii="Times New Roman" w:hAnsi="Times New Roman" w:cs="Times New Roman"/>
          <w:bCs/>
          <w:color w:val="000000"/>
          <w:sz w:val="24"/>
          <w:szCs w:val="24"/>
        </w:rPr>
        <w:t xml:space="preserve"> услуги;</w:t>
      </w:r>
    </w:p>
    <w:p w:rsidR="001525FC" w:rsidRPr="005C350A" w:rsidRDefault="00D65CCE" w:rsidP="00827DB8">
      <w:pPr>
        <w:pStyle w:val="ConsPlusNormal"/>
        <w:jc w:val="both"/>
        <w:outlineLvl w:val="0"/>
        <w:rPr>
          <w:rFonts w:ascii="Times New Roman" w:hAnsi="Times New Roman" w:cs="Times New Roman"/>
          <w:bCs/>
          <w:color w:val="000000"/>
          <w:sz w:val="24"/>
          <w:szCs w:val="24"/>
        </w:rPr>
      </w:pPr>
      <w:r w:rsidRPr="005C350A">
        <w:rPr>
          <w:rFonts w:ascii="Times New Roman" w:hAnsi="Times New Roman" w:cs="Times New Roman"/>
          <w:bCs/>
          <w:color w:val="000000"/>
          <w:sz w:val="24"/>
          <w:szCs w:val="24"/>
        </w:rPr>
        <w:t>-блок-схема порядка предоставления муниципальной услуги</w:t>
      </w:r>
    </w:p>
    <w:p w:rsidR="00DB4FD3" w:rsidRPr="005C350A" w:rsidRDefault="00D65CCE" w:rsidP="00827DB8">
      <w:pPr>
        <w:pStyle w:val="ConsPlusNormal"/>
        <w:jc w:val="both"/>
        <w:outlineLvl w:val="0"/>
        <w:rPr>
          <w:rFonts w:ascii="Times New Roman" w:hAnsi="Times New Roman" w:cs="Times New Roman"/>
          <w:bCs/>
          <w:color w:val="000000"/>
          <w:sz w:val="24"/>
          <w:szCs w:val="24"/>
        </w:rPr>
      </w:pPr>
      <w:r w:rsidRPr="005C350A">
        <w:rPr>
          <w:rFonts w:ascii="Times New Roman" w:hAnsi="Times New Roman" w:cs="Times New Roman"/>
          <w:bCs/>
          <w:color w:val="000000"/>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D245CD" w:rsidRPr="005C350A" w:rsidRDefault="00D245CD" w:rsidP="00827DB8">
      <w:pPr>
        <w:pStyle w:val="ConsPlusNormal"/>
        <w:jc w:val="both"/>
        <w:outlineLvl w:val="0"/>
        <w:rPr>
          <w:rFonts w:ascii="Times New Roman" w:hAnsi="Times New Roman" w:cs="Times New Roman"/>
          <w:bCs/>
          <w:color w:val="000000"/>
          <w:sz w:val="24"/>
          <w:szCs w:val="24"/>
        </w:rPr>
      </w:pPr>
    </w:p>
    <w:p w:rsidR="00D245CD" w:rsidRPr="00724582" w:rsidRDefault="00D245CD" w:rsidP="00D245CD">
      <w:pPr>
        <w:widowControl w:val="0"/>
        <w:autoSpaceDE w:val="0"/>
        <w:autoSpaceDN w:val="0"/>
        <w:adjustRightInd w:val="0"/>
        <w:ind w:firstLine="720"/>
        <w:jc w:val="center"/>
        <w:outlineLvl w:val="0"/>
        <w:rPr>
          <w:b/>
        </w:rPr>
      </w:pPr>
      <w:r w:rsidRPr="00724582">
        <w:rPr>
          <w:b/>
        </w:rPr>
        <w:t xml:space="preserve">Раздел </w:t>
      </w:r>
      <w:r w:rsidRPr="00724582">
        <w:rPr>
          <w:b/>
          <w:lang w:val="en-US"/>
        </w:rPr>
        <w:t>II</w:t>
      </w:r>
      <w:r w:rsidRPr="00724582">
        <w:rPr>
          <w:b/>
        </w:rPr>
        <w:t xml:space="preserve">. Стандарт предоставления </w:t>
      </w:r>
      <w:r w:rsidR="0075087C" w:rsidRPr="00724582">
        <w:rPr>
          <w:b/>
        </w:rPr>
        <w:t>муниципальной</w:t>
      </w:r>
      <w:r w:rsidRPr="00724582">
        <w:rPr>
          <w:b/>
        </w:rPr>
        <w:t xml:space="preserve"> услуги.</w:t>
      </w:r>
    </w:p>
    <w:p w:rsidR="00D245CD" w:rsidRPr="005C350A" w:rsidRDefault="00D245CD" w:rsidP="00D245CD">
      <w:pPr>
        <w:widowControl w:val="0"/>
        <w:autoSpaceDE w:val="0"/>
        <w:autoSpaceDN w:val="0"/>
        <w:adjustRightInd w:val="0"/>
        <w:ind w:firstLine="720"/>
        <w:jc w:val="center"/>
        <w:outlineLvl w:val="0"/>
      </w:pPr>
    </w:p>
    <w:p w:rsidR="00D245CD" w:rsidRPr="00724582" w:rsidRDefault="00D245CD" w:rsidP="00D245CD">
      <w:pPr>
        <w:widowControl w:val="0"/>
        <w:autoSpaceDE w:val="0"/>
        <w:autoSpaceDN w:val="0"/>
        <w:adjustRightInd w:val="0"/>
        <w:ind w:firstLine="720"/>
        <w:outlineLvl w:val="0"/>
        <w:rPr>
          <w:b/>
        </w:rPr>
      </w:pPr>
      <w:r w:rsidRPr="00724582">
        <w:rPr>
          <w:b/>
        </w:rPr>
        <w:t xml:space="preserve">1. Наименование </w:t>
      </w:r>
      <w:r w:rsidR="00821027" w:rsidRPr="00724582">
        <w:rPr>
          <w:b/>
        </w:rPr>
        <w:t>муниципальной</w:t>
      </w:r>
      <w:r w:rsidRPr="00724582">
        <w:rPr>
          <w:b/>
        </w:rPr>
        <w:t xml:space="preserve"> услуги.</w:t>
      </w:r>
    </w:p>
    <w:p w:rsidR="00D245CD" w:rsidRPr="005C350A" w:rsidRDefault="00B11B8C" w:rsidP="00D245CD">
      <w:pPr>
        <w:widowControl w:val="0"/>
        <w:autoSpaceDE w:val="0"/>
        <w:autoSpaceDN w:val="0"/>
        <w:adjustRightInd w:val="0"/>
        <w:ind w:firstLine="708"/>
        <w:jc w:val="both"/>
        <w:outlineLvl w:val="0"/>
        <w:rPr>
          <w:sz w:val="28"/>
          <w:szCs w:val="28"/>
        </w:rPr>
      </w:pPr>
      <w:r>
        <w:rPr>
          <w:bCs/>
          <w:color w:val="000000"/>
        </w:rPr>
        <w:t>«</w:t>
      </w:r>
      <w:r w:rsidR="00106280" w:rsidRPr="00054F75">
        <w:rPr>
          <w:bCs/>
          <w:color w:val="000000"/>
        </w:rPr>
        <w:t>Предоставление земельного участка</w:t>
      </w:r>
      <w:r w:rsidR="00F72E94">
        <w:rPr>
          <w:bCs/>
          <w:color w:val="000000"/>
        </w:rPr>
        <w:t xml:space="preserve"> </w:t>
      </w:r>
      <w:r w:rsidR="00106280" w:rsidRPr="00054F75">
        <w:rPr>
          <w:bCs/>
          <w:color w:val="000000"/>
        </w:rPr>
        <w:t>в собственность бесплатно</w:t>
      </w:r>
      <w:r>
        <w:rPr>
          <w:bCs/>
          <w:color w:val="000000"/>
        </w:rPr>
        <w:t>».</w:t>
      </w:r>
    </w:p>
    <w:p w:rsidR="00D245CD" w:rsidRPr="00724582" w:rsidRDefault="00D245CD" w:rsidP="00D245CD">
      <w:pPr>
        <w:widowControl w:val="0"/>
        <w:autoSpaceDE w:val="0"/>
        <w:autoSpaceDN w:val="0"/>
        <w:adjustRightInd w:val="0"/>
        <w:ind w:firstLine="720"/>
        <w:jc w:val="both"/>
        <w:outlineLvl w:val="0"/>
        <w:rPr>
          <w:b/>
        </w:rPr>
      </w:pPr>
      <w:r w:rsidRPr="00724582">
        <w:rPr>
          <w:b/>
        </w:rPr>
        <w:t xml:space="preserve">2. Наименование органа исполнительной власти Ростовской области, предоставляющего </w:t>
      </w:r>
      <w:r w:rsidR="00821027" w:rsidRPr="00724582">
        <w:rPr>
          <w:b/>
        </w:rPr>
        <w:t>муниципальную</w:t>
      </w:r>
      <w:r w:rsidRPr="00724582">
        <w:rPr>
          <w:b/>
        </w:rPr>
        <w:t xml:space="preserve"> услугу.</w:t>
      </w:r>
    </w:p>
    <w:p w:rsidR="00B11B8C" w:rsidRPr="00A87F32" w:rsidRDefault="00D245CD" w:rsidP="003377CD">
      <w:pPr>
        <w:pStyle w:val="ConsPlusNormal"/>
        <w:jc w:val="both"/>
        <w:outlineLvl w:val="0"/>
        <w:rPr>
          <w:rFonts w:ascii="Times New Roman" w:hAnsi="Times New Roman" w:cs="Times New Roman"/>
          <w:bCs/>
          <w:color w:val="000000"/>
          <w:sz w:val="24"/>
          <w:szCs w:val="24"/>
        </w:rPr>
      </w:pPr>
      <w:r w:rsidRPr="005C350A">
        <w:rPr>
          <w:rFonts w:ascii="Times New Roman" w:hAnsi="Times New Roman" w:cs="Times New Roman"/>
          <w:bCs/>
          <w:color w:val="000000"/>
          <w:sz w:val="24"/>
          <w:szCs w:val="24"/>
        </w:rPr>
        <w:t xml:space="preserve">2.1. Исполнителем </w:t>
      </w:r>
      <w:r w:rsidR="00821027" w:rsidRPr="005C350A">
        <w:rPr>
          <w:rFonts w:ascii="Times New Roman" w:hAnsi="Times New Roman" w:cs="Times New Roman"/>
          <w:bCs/>
          <w:color w:val="000000"/>
          <w:sz w:val="24"/>
          <w:szCs w:val="24"/>
        </w:rPr>
        <w:t>муниципальной</w:t>
      </w:r>
      <w:r w:rsidRPr="005C350A">
        <w:rPr>
          <w:rFonts w:ascii="Times New Roman" w:hAnsi="Times New Roman" w:cs="Times New Roman"/>
          <w:bCs/>
          <w:color w:val="000000"/>
          <w:sz w:val="24"/>
          <w:szCs w:val="24"/>
        </w:rPr>
        <w:t xml:space="preserve"> услуги является </w:t>
      </w:r>
      <w:r w:rsidR="00821027" w:rsidRPr="00A87F32">
        <w:rPr>
          <w:rFonts w:ascii="Times New Roman" w:hAnsi="Times New Roman" w:cs="Times New Roman"/>
          <w:bCs/>
          <w:color w:val="000000"/>
          <w:sz w:val="24"/>
          <w:szCs w:val="24"/>
        </w:rPr>
        <w:t>Администрация</w:t>
      </w:r>
      <w:r w:rsidR="00A87F32" w:rsidRPr="00A87F32">
        <w:rPr>
          <w:rFonts w:ascii="Times New Roman" w:hAnsi="Times New Roman" w:cs="Times New Roman"/>
          <w:bCs/>
          <w:color w:val="000000"/>
          <w:sz w:val="24"/>
          <w:szCs w:val="24"/>
        </w:rPr>
        <w:t xml:space="preserve"> Калининского сельского поселения</w:t>
      </w:r>
      <w:r w:rsidR="00A87F32">
        <w:rPr>
          <w:rFonts w:ascii="Times New Roman" w:hAnsi="Times New Roman" w:cs="Times New Roman"/>
          <w:bCs/>
          <w:color w:val="000000"/>
          <w:sz w:val="24"/>
          <w:szCs w:val="24"/>
        </w:rPr>
        <w:t>.</w:t>
      </w:r>
    </w:p>
    <w:p w:rsidR="00D245CD" w:rsidRPr="005C350A" w:rsidRDefault="00277D7F" w:rsidP="003377CD">
      <w:pPr>
        <w:pStyle w:val="ConsPlusNormal"/>
        <w:jc w:val="both"/>
        <w:outlineLvl w:val="0"/>
        <w:rPr>
          <w:rFonts w:ascii="Times New Roman" w:hAnsi="Times New Roman" w:cs="Times New Roman"/>
          <w:bCs/>
          <w:color w:val="000000"/>
          <w:sz w:val="24"/>
          <w:szCs w:val="24"/>
        </w:rPr>
      </w:pPr>
      <w:r w:rsidRPr="005C350A">
        <w:rPr>
          <w:rFonts w:ascii="Times New Roman" w:hAnsi="Times New Roman" w:cs="Times New Roman"/>
          <w:bCs/>
          <w:color w:val="000000"/>
          <w:sz w:val="24"/>
          <w:szCs w:val="24"/>
        </w:rPr>
        <w:t xml:space="preserve">МФЦ участвует в предоставлении </w:t>
      </w:r>
      <w:r w:rsidR="00054D09" w:rsidRPr="005C350A">
        <w:rPr>
          <w:rFonts w:ascii="Times New Roman" w:hAnsi="Times New Roman" w:cs="Times New Roman"/>
          <w:bCs/>
          <w:color w:val="000000"/>
          <w:sz w:val="24"/>
          <w:szCs w:val="24"/>
        </w:rPr>
        <w:t>муниципальной</w:t>
      </w:r>
      <w:r w:rsidRPr="005C350A">
        <w:rPr>
          <w:rFonts w:ascii="Times New Roman" w:hAnsi="Times New Roman" w:cs="Times New Roman"/>
          <w:bCs/>
          <w:color w:val="000000"/>
          <w:sz w:val="24"/>
          <w:szCs w:val="24"/>
        </w:rPr>
        <w:t xml:space="preserve">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w:t>
      </w:r>
      <w:r w:rsidR="00054D09" w:rsidRPr="005C350A">
        <w:rPr>
          <w:rFonts w:ascii="Times New Roman" w:hAnsi="Times New Roman" w:cs="Times New Roman"/>
          <w:bCs/>
          <w:color w:val="000000"/>
          <w:sz w:val="24"/>
          <w:szCs w:val="24"/>
        </w:rPr>
        <w:t>муниципальной</w:t>
      </w:r>
      <w:r w:rsidR="005346C8" w:rsidRPr="005C350A">
        <w:rPr>
          <w:rFonts w:ascii="Times New Roman" w:hAnsi="Times New Roman" w:cs="Times New Roman"/>
          <w:bCs/>
          <w:color w:val="000000"/>
          <w:sz w:val="24"/>
          <w:szCs w:val="24"/>
        </w:rPr>
        <w:t xml:space="preserve"> </w:t>
      </w:r>
      <w:r w:rsidRPr="005C350A">
        <w:rPr>
          <w:rFonts w:ascii="Times New Roman" w:hAnsi="Times New Roman" w:cs="Times New Roman"/>
          <w:bCs/>
          <w:color w:val="000000"/>
          <w:sz w:val="24"/>
          <w:szCs w:val="24"/>
        </w:rPr>
        <w:t xml:space="preserve"> услуги.</w:t>
      </w:r>
    </w:p>
    <w:p w:rsidR="00D245CD" w:rsidRPr="005C350A" w:rsidRDefault="00D245CD" w:rsidP="003377CD">
      <w:pPr>
        <w:pStyle w:val="ConsPlusNormal"/>
        <w:jc w:val="both"/>
        <w:outlineLvl w:val="0"/>
        <w:rPr>
          <w:rFonts w:ascii="Times New Roman" w:hAnsi="Times New Roman" w:cs="Times New Roman"/>
          <w:bCs/>
          <w:color w:val="000000"/>
          <w:sz w:val="24"/>
          <w:szCs w:val="24"/>
        </w:rPr>
      </w:pPr>
      <w:r w:rsidRPr="005C350A">
        <w:rPr>
          <w:rFonts w:ascii="Times New Roman" w:hAnsi="Times New Roman" w:cs="Times New Roman"/>
          <w:bCs/>
          <w:color w:val="000000"/>
          <w:sz w:val="24"/>
          <w:szCs w:val="24"/>
        </w:rPr>
        <w:t xml:space="preserve">Органы власти, в которых </w:t>
      </w:r>
      <w:r w:rsidR="006E2BE5" w:rsidRPr="005C350A">
        <w:rPr>
          <w:rFonts w:ascii="Times New Roman" w:hAnsi="Times New Roman" w:cs="Times New Roman"/>
          <w:bCs/>
          <w:color w:val="000000"/>
          <w:sz w:val="24"/>
          <w:szCs w:val="24"/>
        </w:rPr>
        <w:t>Администрация</w:t>
      </w:r>
      <w:r w:rsidRPr="005C350A">
        <w:rPr>
          <w:rFonts w:ascii="Times New Roman" w:hAnsi="Times New Roman" w:cs="Times New Roman"/>
          <w:bCs/>
          <w:color w:val="000000"/>
          <w:sz w:val="24"/>
          <w:szCs w:val="24"/>
        </w:rPr>
        <w:t xml:space="preserve"> запрашивает документы и информацию в порядке межведомственного взаимодействия:</w:t>
      </w:r>
    </w:p>
    <w:p w:rsidR="00B87234" w:rsidRPr="005C350A" w:rsidRDefault="00B87234" w:rsidP="00B87234">
      <w:pPr>
        <w:widowControl w:val="0"/>
        <w:ind w:firstLine="720"/>
        <w:jc w:val="both"/>
        <w:rPr>
          <w:bCs/>
          <w:color w:val="000000"/>
        </w:rPr>
      </w:pPr>
      <w:r w:rsidRPr="005C350A">
        <w:rPr>
          <w:bCs/>
          <w:color w:val="000000"/>
        </w:rPr>
        <w:t>- Управление Федеральной налоговой службы Российской  Федерации по Ростовской области (Межрайонная ИФНС России № 4 по Ростовской области</w:t>
      </w:r>
      <w:r w:rsidRPr="005C350A">
        <w:rPr>
          <w:bCs/>
        </w:rPr>
        <w:t>;</w:t>
      </w:r>
    </w:p>
    <w:p w:rsidR="00B87234" w:rsidRPr="005C350A" w:rsidRDefault="00B87234" w:rsidP="00B87234">
      <w:pPr>
        <w:widowControl w:val="0"/>
        <w:ind w:firstLine="720"/>
        <w:jc w:val="both"/>
        <w:rPr>
          <w:bCs/>
          <w:color w:val="000000"/>
        </w:rPr>
      </w:pPr>
      <w:r w:rsidRPr="005C350A">
        <w:rPr>
          <w:bCs/>
          <w:color w:val="000000"/>
        </w:rPr>
        <w:t>- Федеральная служба государственной регистрации, кадастра и картографии по Ростовской области (Цимлянский отдел Управления Росреестра по Ростовской области;</w:t>
      </w:r>
    </w:p>
    <w:p w:rsidR="00B87234" w:rsidRPr="005C350A" w:rsidRDefault="00B87234" w:rsidP="00B87234">
      <w:pPr>
        <w:widowControl w:val="0"/>
        <w:ind w:firstLine="720"/>
        <w:jc w:val="both"/>
        <w:rPr>
          <w:bCs/>
          <w:color w:val="000000"/>
        </w:rPr>
      </w:pPr>
      <w:r w:rsidRPr="005C350A">
        <w:rPr>
          <w:bCs/>
          <w:color w:val="000000"/>
        </w:rPr>
        <w:t>-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по Ростовской области (межрайонный отдел №2 по Волгодонскому и Цимлянскому районам филиала ФГБУ «Федеральная кадастровая палата Росреестра» по Ростовской области МО № 2.</w:t>
      </w:r>
    </w:p>
    <w:p w:rsidR="00277D7F" w:rsidRPr="005C350A" w:rsidRDefault="00D245CD" w:rsidP="00277D7F">
      <w:pPr>
        <w:widowControl w:val="0"/>
        <w:autoSpaceDE w:val="0"/>
        <w:autoSpaceDN w:val="0"/>
        <w:adjustRightInd w:val="0"/>
        <w:ind w:firstLine="709"/>
        <w:jc w:val="both"/>
        <w:rPr>
          <w:bCs/>
          <w:color w:val="000000"/>
        </w:rPr>
      </w:pPr>
      <w:r w:rsidRPr="005C350A">
        <w:rPr>
          <w:bCs/>
          <w:color w:val="000000"/>
        </w:rPr>
        <w:t xml:space="preserve">2.2. </w:t>
      </w:r>
      <w:r w:rsidR="00277D7F" w:rsidRPr="005C350A">
        <w:rPr>
          <w:bCs/>
          <w:color w:val="000000"/>
        </w:rPr>
        <w:t xml:space="preserve">При предоставлении </w:t>
      </w:r>
      <w:r w:rsidR="00166548" w:rsidRPr="005C350A">
        <w:rPr>
          <w:bCs/>
          <w:color w:val="000000"/>
        </w:rPr>
        <w:t>муниципальной</w:t>
      </w:r>
      <w:r w:rsidR="00277D7F" w:rsidRPr="005C350A">
        <w:rPr>
          <w:bCs/>
          <w:color w:val="000000"/>
        </w:rPr>
        <w:t xml:space="preserve"> услуги </w:t>
      </w:r>
      <w:r w:rsidR="00166548" w:rsidRPr="005C350A">
        <w:rPr>
          <w:bCs/>
          <w:color w:val="000000"/>
        </w:rPr>
        <w:t>Администрация</w:t>
      </w:r>
      <w:r w:rsidR="00277D7F" w:rsidRPr="005C350A">
        <w:rPr>
          <w:bCs/>
          <w:color w:val="000000"/>
        </w:rPr>
        <w:t xml:space="preserve">, МФЦ не вправе требовать от заявителя осуществления действий, в том числе согласований, необходимых </w:t>
      </w:r>
      <w:r w:rsidR="00277D7F" w:rsidRPr="005C350A">
        <w:rPr>
          <w:bCs/>
          <w:color w:val="000000"/>
        </w:rPr>
        <w:lastRenderedPageBreak/>
        <w:t xml:space="preserve">для получения </w:t>
      </w:r>
      <w:r w:rsidR="00166548" w:rsidRPr="005C350A">
        <w:rPr>
          <w:bCs/>
          <w:color w:val="000000"/>
        </w:rPr>
        <w:t>муниципальной</w:t>
      </w:r>
      <w:r w:rsidR="00277D7F" w:rsidRPr="005C350A">
        <w:rPr>
          <w:bCs/>
          <w:color w:val="000000"/>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w:t>
      </w:r>
      <w:r w:rsidR="006425B1" w:rsidRPr="005C350A">
        <w:rPr>
          <w:bCs/>
          <w:color w:val="000000"/>
        </w:rPr>
        <w:t>муниципальн</w:t>
      </w:r>
      <w:r w:rsidR="00DC6EC8" w:rsidRPr="005C350A">
        <w:rPr>
          <w:bCs/>
          <w:color w:val="000000"/>
        </w:rPr>
        <w:t>ой</w:t>
      </w:r>
      <w:r w:rsidR="00277D7F" w:rsidRPr="005C350A">
        <w:rPr>
          <w:bCs/>
          <w:color w:val="000000"/>
        </w:rPr>
        <w:t xml:space="preserve"> услуг</w:t>
      </w:r>
      <w:r w:rsidR="00DC6EC8" w:rsidRPr="005C350A">
        <w:rPr>
          <w:bCs/>
          <w:color w:val="000000"/>
        </w:rPr>
        <w:t>и</w:t>
      </w:r>
      <w:r w:rsidR="00277D7F" w:rsidRPr="005C350A">
        <w:rPr>
          <w:bCs/>
          <w:color w:val="000000"/>
        </w:rPr>
        <w:t>, утвержденный нормативным правовым актом Ростовской области.</w:t>
      </w:r>
    </w:p>
    <w:p w:rsidR="00D245CD" w:rsidRPr="00B11B8C" w:rsidRDefault="00D245CD" w:rsidP="00D245CD">
      <w:pPr>
        <w:widowControl w:val="0"/>
        <w:autoSpaceDE w:val="0"/>
        <w:autoSpaceDN w:val="0"/>
        <w:adjustRightInd w:val="0"/>
        <w:ind w:firstLine="720"/>
        <w:jc w:val="both"/>
        <w:outlineLvl w:val="0"/>
        <w:rPr>
          <w:b/>
        </w:rPr>
      </w:pPr>
      <w:r w:rsidRPr="00B11B8C">
        <w:rPr>
          <w:b/>
        </w:rPr>
        <w:t xml:space="preserve">3.  Результат предоставления </w:t>
      </w:r>
      <w:r w:rsidR="00280FA8" w:rsidRPr="00B11B8C">
        <w:rPr>
          <w:b/>
        </w:rPr>
        <w:t>муниципальной</w:t>
      </w:r>
      <w:r w:rsidRPr="00B11B8C">
        <w:rPr>
          <w:b/>
        </w:rPr>
        <w:t xml:space="preserve"> услуги.</w:t>
      </w:r>
    </w:p>
    <w:p w:rsidR="00D245CD" w:rsidRPr="005C350A" w:rsidRDefault="00D245CD" w:rsidP="00D245CD">
      <w:pPr>
        <w:widowControl w:val="0"/>
        <w:autoSpaceDE w:val="0"/>
        <w:autoSpaceDN w:val="0"/>
        <w:adjustRightInd w:val="0"/>
        <w:ind w:firstLine="720"/>
        <w:outlineLvl w:val="0"/>
      </w:pPr>
      <w:r w:rsidRPr="005C350A">
        <w:t xml:space="preserve">Конечным результатом исполнения </w:t>
      </w:r>
      <w:r w:rsidR="00DC6EC8" w:rsidRPr="005C350A">
        <w:t>муниципальной</w:t>
      </w:r>
      <w:r w:rsidRPr="005C350A">
        <w:t xml:space="preserve"> услуги является: </w:t>
      </w:r>
    </w:p>
    <w:p w:rsidR="00301ABB" w:rsidRPr="005C350A" w:rsidRDefault="00301ABB" w:rsidP="00301ABB">
      <w:pPr>
        <w:keepNext/>
        <w:widowControl w:val="0"/>
        <w:tabs>
          <w:tab w:val="left" w:pos="360"/>
          <w:tab w:val="left" w:pos="1080"/>
          <w:tab w:val="left" w:pos="5940"/>
        </w:tabs>
        <w:ind w:firstLine="720"/>
        <w:jc w:val="both"/>
        <w:rPr>
          <w:szCs w:val="28"/>
        </w:rPr>
      </w:pPr>
      <w:r w:rsidRPr="005C350A">
        <w:rPr>
          <w:szCs w:val="28"/>
        </w:rPr>
        <w:t xml:space="preserve">- </w:t>
      </w:r>
      <w:r w:rsidR="001E3FC4" w:rsidRPr="00522B23">
        <w:rPr>
          <w:bCs/>
        </w:rPr>
        <w:t>проект постановления о предоставлении земельного участка в собственность</w:t>
      </w:r>
      <w:r w:rsidRPr="005C350A">
        <w:rPr>
          <w:szCs w:val="28"/>
        </w:rPr>
        <w:t>;</w:t>
      </w:r>
    </w:p>
    <w:p w:rsidR="00301ABB" w:rsidRPr="005C350A" w:rsidRDefault="00301ABB" w:rsidP="00301ABB">
      <w:pPr>
        <w:widowControl w:val="0"/>
        <w:ind w:firstLine="720"/>
        <w:jc w:val="both"/>
      </w:pPr>
      <w:r w:rsidRPr="005C350A">
        <w:rPr>
          <w:szCs w:val="28"/>
        </w:rPr>
        <w:t>- мотивированный отказ в предоставлении муниципальной услуги.</w:t>
      </w:r>
    </w:p>
    <w:p w:rsidR="00D245CD" w:rsidRPr="00B11B8C" w:rsidRDefault="00D245CD" w:rsidP="00D245CD">
      <w:pPr>
        <w:widowControl w:val="0"/>
        <w:autoSpaceDE w:val="0"/>
        <w:autoSpaceDN w:val="0"/>
        <w:adjustRightInd w:val="0"/>
        <w:ind w:firstLine="720"/>
        <w:jc w:val="both"/>
        <w:outlineLvl w:val="0"/>
        <w:rPr>
          <w:b/>
          <w:bCs/>
        </w:rPr>
      </w:pPr>
      <w:r w:rsidRPr="00B11B8C">
        <w:rPr>
          <w:b/>
          <w:bCs/>
        </w:rPr>
        <w:t xml:space="preserve">4. Срок предоставления </w:t>
      </w:r>
      <w:r w:rsidR="00280FA8" w:rsidRPr="00B11B8C">
        <w:rPr>
          <w:b/>
          <w:bCs/>
        </w:rPr>
        <w:t>муниципальной</w:t>
      </w:r>
      <w:r w:rsidRPr="00B11B8C">
        <w:rPr>
          <w:b/>
          <w:bCs/>
        </w:rPr>
        <w:t xml:space="preserve"> услуги.</w:t>
      </w:r>
    </w:p>
    <w:p w:rsidR="009D5452" w:rsidRPr="005C350A" w:rsidRDefault="00D245CD" w:rsidP="009D5452">
      <w:pPr>
        <w:autoSpaceDE w:val="0"/>
        <w:autoSpaceDN w:val="0"/>
        <w:adjustRightInd w:val="0"/>
        <w:ind w:firstLine="709"/>
        <w:jc w:val="both"/>
        <w:rPr>
          <w:bCs/>
          <w:color w:val="000000"/>
        </w:rPr>
      </w:pPr>
      <w:r w:rsidRPr="005C350A">
        <w:rPr>
          <w:bCs/>
          <w:color w:val="000000"/>
        </w:rPr>
        <w:t xml:space="preserve">Срок предоставления </w:t>
      </w:r>
      <w:r w:rsidR="00280FA8" w:rsidRPr="005C350A">
        <w:rPr>
          <w:bCs/>
          <w:color w:val="000000"/>
        </w:rPr>
        <w:t>муниципальной</w:t>
      </w:r>
      <w:r w:rsidRPr="005C350A">
        <w:rPr>
          <w:bCs/>
          <w:color w:val="000000"/>
        </w:rPr>
        <w:t xml:space="preserve"> услуги не более </w:t>
      </w:r>
      <w:r w:rsidR="00280FA8" w:rsidRPr="005C350A">
        <w:rPr>
          <w:bCs/>
          <w:color w:val="000000"/>
        </w:rPr>
        <w:t>30</w:t>
      </w:r>
      <w:r w:rsidRPr="005C350A">
        <w:rPr>
          <w:bCs/>
          <w:color w:val="000000"/>
        </w:rPr>
        <w:t xml:space="preserve"> дней</w:t>
      </w:r>
      <w:r w:rsidR="00C975F4" w:rsidRPr="005C350A">
        <w:rPr>
          <w:bCs/>
          <w:color w:val="000000"/>
        </w:rPr>
        <w:t xml:space="preserve"> (в соответствии с  Земельным кодексом РФ (п.5 ст. 39.17)</w:t>
      </w:r>
      <w:r w:rsidR="009D5452" w:rsidRPr="005C350A">
        <w:rPr>
          <w:bCs/>
          <w:color w:val="000000"/>
        </w:rPr>
        <w:t xml:space="preserve">. </w:t>
      </w:r>
    </w:p>
    <w:p w:rsidR="009D5452" w:rsidRPr="00157906" w:rsidRDefault="009D5452" w:rsidP="00492BBE">
      <w:pPr>
        <w:widowControl w:val="0"/>
        <w:ind w:firstLine="720"/>
        <w:jc w:val="both"/>
        <w:rPr>
          <w:bCs/>
        </w:rPr>
      </w:pPr>
      <w:r w:rsidRPr="00157906">
        <w:rPr>
          <w:bCs/>
        </w:rPr>
        <w:t xml:space="preserve">В случае </w:t>
      </w:r>
      <w:r w:rsidR="00157906" w:rsidRPr="00157906">
        <w:rPr>
          <w:bCs/>
        </w:rPr>
        <w:t>обращения члена садоводческого, огороднического или дачного некоммерческого объединения граждан</w:t>
      </w:r>
      <w:r w:rsidR="00492BBE" w:rsidRPr="00157906">
        <w:rPr>
          <w:bCs/>
        </w:rPr>
        <w:t xml:space="preserve"> в отношении земельных участков, предоставленных до 07.11.2001 для ведения садоводства, огородничества или дачного хозяйства некоммерческому объединению</w:t>
      </w:r>
      <w:r w:rsidR="00157906">
        <w:rPr>
          <w:bCs/>
        </w:rPr>
        <w:t xml:space="preserve"> - </w:t>
      </w:r>
      <w:r w:rsidR="00492BBE" w:rsidRPr="00157906">
        <w:rPr>
          <w:bCs/>
        </w:rPr>
        <w:t>14 дней</w:t>
      </w:r>
      <w:r w:rsidR="00C975F4" w:rsidRPr="00157906">
        <w:rPr>
          <w:bCs/>
        </w:rPr>
        <w:t>.</w:t>
      </w:r>
    </w:p>
    <w:p w:rsidR="00D245CD" w:rsidRPr="002C3DA6" w:rsidRDefault="00C975F4" w:rsidP="00DC6EC8">
      <w:pPr>
        <w:widowControl w:val="0"/>
        <w:autoSpaceDE w:val="0"/>
        <w:autoSpaceDN w:val="0"/>
        <w:adjustRightInd w:val="0"/>
        <w:ind w:firstLine="720"/>
        <w:jc w:val="both"/>
        <w:outlineLvl w:val="0"/>
        <w:rPr>
          <w:b/>
        </w:rPr>
      </w:pPr>
      <w:r w:rsidRPr="002C3DA6">
        <w:rPr>
          <w:b/>
          <w:szCs w:val="28"/>
        </w:rPr>
        <w:t xml:space="preserve"> 5. </w:t>
      </w:r>
      <w:r w:rsidR="00D245CD" w:rsidRPr="002C3DA6">
        <w:rPr>
          <w:b/>
          <w:szCs w:val="28"/>
        </w:rPr>
        <w:t>Перечень нормативных правовых актов, регулирующих предоставление</w:t>
      </w:r>
      <w:r w:rsidR="00D245CD" w:rsidRPr="002C3DA6">
        <w:rPr>
          <w:b/>
        </w:rPr>
        <w:t xml:space="preserve"> </w:t>
      </w:r>
      <w:r w:rsidR="00E728E0" w:rsidRPr="002C3DA6">
        <w:rPr>
          <w:b/>
        </w:rPr>
        <w:t>муниципальной</w:t>
      </w:r>
      <w:r w:rsidR="00D245CD" w:rsidRPr="002C3DA6">
        <w:rPr>
          <w:b/>
        </w:rPr>
        <w:t xml:space="preserve"> услуги.</w:t>
      </w:r>
    </w:p>
    <w:p w:rsidR="0000262D" w:rsidRPr="005C350A" w:rsidRDefault="0000262D" w:rsidP="00912BB9">
      <w:pPr>
        <w:ind w:firstLine="720"/>
        <w:jc w:val="both"/>
      </w:pPr>
      <w:r w:rsidRPr="005C350A">
        <w:rPr>
          <w:szCs w:val="28"/>
        </w:rPr>
        <w:t>- Земельны</w:t>
      </w:r>
      <w:r w:rsidR="00E728E0" w:rsidRPr="005C350A">
        <w:rPr>
          <w:szCs w:val="28"/>
        </w:rPr>
        <w:t>й</w:t>
      </w:r>
      <w:r w:rsidRPr="005C350A">
        <w:rPr>
          <w:szCs w:val="28"/>
        </w:rPr>
        <w:t xml:space="preserve"> кодекс Российской Федерации от 25.10.2001 г. № 136-ФЗ (</w:t>
      </w:r>
      <w:r w:rsidR="002044E0">
        <w:rPr>
          <w:szCs w:val="28"/>
        </w:rPr>
        <w:t xml:space="preserve"> </w:t>
      </w:r>
      <w:r w:rsidRPr="005C350A">
        <w:rPr>
          <w:szCs w:val="28"/>
        </w:rPr>
        <w:t>cт. 39.</w:t>
      </w:r>
      <w:r w:rsidR="00E611D4">
        <w:rPr>
          <w:szCs w:val="28"/>
        </w:rPr>
        <w:t>5</w:t>
      </w:r>
      <w:r w:rsidRPr="005C350A">
        <w:rPr>
          <w:szCs w:val="28"/>
        </w:rPr>
        <w:t xml:space="preserve">, 39.14, </w:t>
      </w:r>
      <w:r w:rsidRPr="005C350A">
        <w:t>39.17);</w:t>
      </w:r>
    </w:p>
    <w:p w:rsidR="0000262D" w:rsidRPr="005C350A" w:rsidRDefault="0000262D" w:rsidP="00912BB9">
      <w:pPr>
        <w:ind w:firstLine="720"/>
        <w:jc w:val="both"/>
      </w:pPr>
      <w:r w:rsidRPr="005C350A">
        <w:t>- Федеральны</w:t>
      </w:r>
      <w:r w:rsidR="00E728E0" w:rsidRPr="005C350A">
        <w:t>й</w:t>
      </w:r>
      <w:r w:rsidRPr="005C350A">
        <w:t xml:space="preserve"> закон Российской Федерации от 25.10.2001 №137-ФЗ «О введении в действие Земельного кодекса Российской Федерации»;</w:t>
      </w:r>
    </w:p>
    <w:p w:rsidR="00D245CD" w:rsidRPr="005C350A" w:rsidRDefault="00D245CD" w:rsidP="00912BB9">
      <w:pPr>
        <w:widowControl w:val="0"/>
        <w:autoSpaceDE w:val="0"/>
        <w:autoSpaceDN w:val="0"/>
        <w:adjustRightInd w:val="0"/>
        <w:ind w:firstLine="720"/>
        <w:jc w:val="both"/>
        <w:outlineLvl w:val="0"/>
      </w:pPr>
      <w:r w:rsidRPr="005C350A">
        <w:t>- 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312EB8" w:rsidRPr="005C350A" w:rsidRDefault="00312EB8" w:rsidP="00912BB9">
      <w:pPr>
        <w:ind w:firstLine="720"/>
        <w:jc w:val="both"/>
      </w:pPr>
      <w:r w:rsidRPr="005C350A">
        <w:t>- 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p>
    <w:p w:rsidR="00312EB8" w:rsidRPr="005C350A" w:rsidRDefault="00312EB8" w:rsidP="00912BB9">
      <w:pPr>
        <w:ind w:firstLine="720"/>
        <w:jc w:val="both"/>
      </w:pPr>
      <w:r w:rsidRPr="005C350A">
        <w:t>- Областн</w:t>
      </w:r>
      <w:r w:rsidR="00E728E0" w:rsidRPr="005C350A">
        <w:t>ой</w:t>
      </w:r>
      <w:r w:rsidRPr="005C350A">
        <w:t xml:space="preserve"> закон Ростовской области от 22.07.2003 № 19-ЗС "О регулировании земельных отношений в Ростовской области";</w:t>
      </w:r>
    </w:p>
    <w:p w:rsidR="00D245CD" w:rsidRPr="005C350A" w:rsidRDefault="00D245CD" w:rsidP="00912BB9">
      <w:pPr>
        <w:widowControl w:val="0"/>
        <w:autoSpaceDE w:val="0"/>
        <w:autoSpaceDN w:val="0"/>
        <w:adjustRightInd w:val="0"/>
        <w:ind w:firstLine="720"/>
        <w:jc w:val="both"/>
        <w:outlineLvl w:val="0"/>
      </w:pPr>
      <w:r w:rsidRPr="005C350A">
        <w:t>-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30.05.2011, № 22, ст. 3169);</w:t>
      </w:r>
    </w:p>
    <w:p w:rsidR="00D245CD" w:rsidRPr="005C350A" w:rsidRDefault="00D245CD" w:rsidP="00912BB9">
      <w:pPr>
        <w:widowControl w:val="0"/>
        <w:autoSpaceDE w:val="0"/>
        <w:autoSpaceDN w:val="0"/>
        <w:adjustRightInd w:val="0"/>
        <w:ind w:firstLine="720"/>
        <w:jc w:val="both"/>
        <w:outlineLvl w:val="0"/>
      </w:pPr>
      <w:r w:rsidRPr="005C350A">
        <w:t>- постановление Правительства Ростовской области от 05.09.2012 № 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 (газета «Наше время», 13.09.2012, № 517-526(21173-21182);</w:t>
      </w:r>
    </w:p>
    <w:p w:rsidR="00D245CD" w:rsidRPr="005C350A" w:rsidRDefault="00D245CD" w:rsidP="00912BB9">
      <w:pPr>
        <w:autoSpaceDE w:val="0"/>
        <w:autoSpaceDN w:val="0"/>
        <w:adjustRightInd w:val="0"/>
        <w:ind w:firstLine="709"/>
        <w:jc w:val="both"/>
      </w:pPr>
      <w:r w:rsidRPr="005C350A">
        <w:t>- постановление Правительства Ростовской области от 06.12.2012 № 1063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(«Наше время», № 724-725, 14.12.2012);</w:t>
      </w:r>
    </w:p>
    <w:p w:rsidR="00B21411" w:rsidRPr="005C350A" w:rsidRDefault="00B21411" w:rsidP="00B21411">
      <w:pPr>
        <w:autoSpaceDE w:val="0"/>
        <w:autoSpaceDN w:val="0"/>
        <w:adjustRightInd w:val="0"/>
        <w:ind w:firstLine="709"/>
        <w:jc w:val="both"/>
      </w:pPr>
      <w:r w:rsidRPr="005C350A">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статья 5559, «Российская газета», № 222, 05.10.2011);</w:t>
      </w:r>
    </w:p>
    <w:p w:rsidR="00B21411" w:rsidRPr="005C350A" w:rsidRDefault="00B21411" w:rsidP="00B21411">
      <w:pPr>
        <w:autoSpaceDE w:val="0"/>
        <w:autoSpaceDN w:val="0"/>
        <w:adjustRightInd w:val="0"/>
        <w:ind w:firstLine="709"/>
        <w:jc w:val="both"/>
      </w:pPr>
      <w:r w:rsidRPr="005C350A">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РФ», № 53 (часть 2), статья 7932, 31.12.2012);</w:t>
      </w:r>
    </w:p>
    <w:p w:rsidR="00B21411" w:rsidRPr="005C350A" w:rsidRDefault="00B21411" w:rsidP="00B21411">
      <w:pPr>
        <w:autoSpaceDE w:val="0"/>
        <w:autoSpaceDN w:val="0"/>
        <w:adjustRightInd w:val="0"/>
        <w:ind w:firstLine="709"/>
        <w:jc w:val="both"/>
      </w:pPr>
      <w:r w:rsidRPr="005C350A">
        <w:lastRenderedPageBreak/>
        <w:t>- 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http://www.pravo.gov.ru, 25.03.2015, «Собрание законодательства РФ», 30.03.2015, № 13, статья 1936);</w:t>
      </w:r>
    </w:p>
    <w:p w:rsidR="00B21411" w:rsidRPr="005C350A" w:rsidRDefault="00B21411" w:rsidP="00B21411">
      <w:pPr>
        <w:autoSpaceDE w:val="0"/>
        <w:autoSpaceDN w:val="0"/>
        <w:adjustRightInd w:val="0"/>
        <w:ind w:firstLine="709"/>
        <w:jc w:val="both"/>
      </w:pPr>
      <w:r w:rsidRPr="005C350A">
        <w:t>- приказ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w:t>
      </w:r>
    </w:p>
    <w:p w:rsidR="00B21411" w:rsidRPr="005C350A" w:rsidRDefault="00B21411" w:rsidP="00B21411">
      <w:pPr>
        <w:autoSpaceDE w:val="0"/>
        <w:autoSpaceDN w:val="0"/>
        <w:adjustRightInd w:val="0"/>
        <w:ind w:firstLine="709"/>
        <w:jc w:val="both"/>
      </w:pPr>
      <w:r w:rsidRPr="005C350A">
        <w:t>- Областной закон Ростовской области от 08.08.2011 №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 («Наше время», № 304-308, 10.08.2011).</w:t>
      </w:r>
    </w:p>
    <w:p w:rsidR="00D245CD" w:rsidRPr="002C3DA6" w:rsidRDefault="00D245CD" w:rsidP="00D245CD">
      <w:pPr>
        <w:widowControl w:val="0"/>
        <w:autoSpaceDE w:val="0"/>
        <w:autoSpaceDN w:val="0"/>
        <w:adjustRightInd w:val="0"/>
        <w:ind w:firstLine="720"/>
        <w:jc w:val="both"/>
        <w:outlineLvl w:val="0"/>
        <w:rPr>
          <w:rFonts w:eastAsia="Arial Unicode MS"/>
          <w:b/>
          <w:bCs/>
        </w:rPr>
      </w:pPr>
      <w:r w:rsidRPr="002C3DA6">
        <w:rPr>
          <w:rFonts w:eastAsia="Arial Unicode MS"/>
          <w:b/>
          <w:bCs/>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436BF" w:rsidRPr="002C3DA6">
        <w:rPr>
          <w:rFonts w:eastAsia="Arial Unicode MS"/>
          <w:b/>
          <w:bCs/>
        </w:rPr>
        <w:t>муниципальной</w:t>
      </w:r>
      <w:r w:rsidRPr="002C3DA6">
        <w:rPr>
          <w:rFonts w:eastAsia="Arial Unicode MS"/>
          <w:b/>
          <w:bCs/>
        </w:rPr>
        <w:t xml:space="preserve"> услуги, способы их получения заявителями, в том числе в электронной форме, и порядок их представления.</w:t>
      </w:r>
    </w:p>
    <w:p w:rsidR="00D245CD" w:rsidRDefault="00D245CD" w:rsidP="00D245CD">
      <w:pPr>
        <w:widowControl w:val="0"/>
        <w:autoSpaceDE w:val="0"/>
        <w:autoSpaceDN w:val="0"/>
        <w:adjustRightInd w:val="0"/>
        <w:spacing w:line="235" w:lineRule="auto"/>
        <w:ind w:firstLine="709"/>
        <w:jc w:val="both"/>
      </w:pPr>
      <w:r w:rsidRPr="005C350A">
        <w:t xml:space="preserve">6.1. Для получения </w:t>
      </w:r>
      <w:r w:rsidR="000436BF" w:rsidRPr="005C350A">
        <w:t>муниципальной</w:t>
      </w:r>
      <w:r w:rsidRPr="005C350A">
        <w:t xml:space="preserve"> услуги заявитель </w:t>
      </w:r>
      <w:r w:rsidR="00B51785" w:rsidRPr="005C350A">
        <w:t xml:space="preserve">обращается в Администрацию с заявлением и </w:t>
      </w:r>
      <w:r w:rsidR="0026356C" w:rsidRPr="005C350A">
        <w:t>документами, подтверждающими право заявителя на приобретение земельного участка без проведения торгов</w:t>
      </w:r>
      <w:r w:rsidRPr="005C350A">
        <w:t>.</w:t>
      </w:r>
    </w:p>
    <w:p w:rsidR="008F7FE0" w:rsidRDefault="008F7FE0" w:rsidP="00D245CD">
      <w:pPr>
        <w:widowControl w:val="0"/>
        <w:autoSpaceDE w:val="0"/>
        <w:autoSpaceDN w:val="0"/>
        <w:adjustRightInd w:val="0"/>
        <w:spacing w:line="235" w:lineRule="auto"/>
        <w:ind w:firstLine="709"/>
        <w:jc w:val="both"/>
      </w:pPr>
      <w:r w:rsidRPr="008F7FE0">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исполнительной власти или органа местного самоуправления, принимающим заявление, и приобщается к поданному заявлению.</w:t>
      </w:r>
    </w:p>
    <w:p w:rsidR="008A3650" w:rsidRDefault="008A3650" w:rsidP="008A3650">
      <w:pPr>
        <w:widowControl w:val="0"/>
        <w:autoSpaceDE w:val="0"/>
        <w:autoSpaceDN w:val="0"/>
        <w:adjustRightInd w:val="0"/>
        <w:spacing w:line="235" w:lineRule="auto"/>
        <w:ind w:firstLine="709"/>
        <w:jc w:val="both"/>
      </w:pPr>
      <w:r w:rsidRPr="008F7FE0">
        <w:t xml:space="preserve">Лицо, подающее заявление о приобретении прав на земельный участок, предъявляет </w:t>
      </w:r>
      <w:r>
        <w:t xml:space="preserve">копию </w:t>
      </w:r>
      <w:r w:rsidRPr="008F7FE0">
        <w:t>документ</w:t>
      </w:r>
      <w:r>
        <w:t>а</w:t>
      </w:r>
      <w:r w:rsidRPr="008F7FE0">
        <w:t xml:space="preserve">, </w:t>
      </w:r>
      <w:r>
        <w:t>удостоверя</w:t>
      </w:r>
      <w:r w:rsidRPr="008F7FE0">
        <w:t>ющ</w:t>
      </w:r>
      <w:r>
        <w:t>его</w:t>
      </w:r>
      <w:r w:rsidRPr="008F7FE0">
        <w:t xml:space="preserve"> личность заявителя</w:t>
      </w:r>
      <w:r>
        <w:t xml:space="preserve"> или представителя заявителя, при предъявлении оригинала (в соответствии с </w:t>
      </w:r>
      <w:r w:rsidRPr="00F04CC5">
        <w:rPr>
          <w:bCs/>
          <w:color w:val="000000"/>
        </w:rPr>
        <w:t>Приказом Минэкономразвития России от 12.01.2015 № 1 (п.2)</w:t>
      </w:r>
      <w:r w:rsidRPr="004E76F6">
        <w:rPr>
          <w:rFonts w:eastAsia="Arial Unicode MS"/>
          <w:bCs/>
        </w:rPr>
        <w:t>.</w:t>
      </w:r>
    </w:p>
    <w:p w:rsidR="004E76F6" w:rsidRPr="004E76F6" w:rsidRDefault="004E76F6" w:rsidP="00F04CC5">
      <w:pPr>
        <w:widowControl w:val="0"/>
        <w:autoSpaceDE w:val="0"/>
        <w:autoSpaceDN w:val="0"/>
        <w:adjustRightInd w:val="0"/>
        <w:spacing w:line="235" w:lineRule="auto"/>
        <w:ind w:firstLine="709"/>
        <w:jc w:val="both"/>
        <w:rPr>
          <w:rFonts w:eastAsia="Arial Unicode MS"/>
          <w:bCs/>
        </w:rPr>
      </w:pPr>
      <w:r w:rsidRPr="004E76F6">
        <w:rPr>
          <w:rFonts w:eastAsia="Arial Unicode MS"/>
          <w:bCs/>
        </w:rPr>
        <w:t>В случае приобретения земельного участка в собственность одним из супругов к заявлению о приобретении прав на земельный участок прилагается нотариально заверенное согласие супруга на приобретение в собственность земельного участка</w:t>
      </w:r>
      <w:r w:rsidR="00F04CC5">
        <w:rPr>
          <w:rFonts w:eastAsia="Arial Unicode MS"/>
          <w:bCs/>
        </w:rPr>
        <w:t xml:space="preserve"> </w:t>
      </w:r>
      <w:r w:rsidR="00F04CC5" w:rsidRPr="00F04CC5">
        <w:rPr>
          <w:bCs/>
          <w:color w:val="000000"/>
        </w:rPr>
        <w:t>(в соответствии с Приказом Минэкономразвития России от 12.01.2015 № 1 (п.2)</w:t>
      </w:r>
      <w:r w:rsidRPr="004E76F6">
        <w:rPr>
          <w:rFonts w:eastAsia="Arial Unicode MS"/>
          <w:bCs/>
        </w:rPr>
        <w:t>.</w:t>
      </w:r>
      <w:bookmarkStart w:id="0" w:name="ZAP20I23BO"/>
      <w:bookmarkEnd w:id="0"/>
    </w:p>
    <w:p w:rsidR="00D245CD" w:rsidRDefault="0026356C" w:rsidP="004E76F6">
      <w:pPr>
        <w:widowControl w:val="0"/>
        <w:autoSpaceDE w:val="0"/>
        <w:autoSpaceDN w:val="0"/>
        <w:adjustRightInd w:val="0"/>
        <w:spacing w:line="235" w:lineRule="auto"/>
        <w:ind w:firstLine="709"/>
        <w:jc w:val="both"/>
      </w:pPr>
      <w:r w:rsidRPr="005C350A">
        <w:t>Администрация</w:t>
      </w:r>
      <w:r w:rsidR="00D245CD" w:rsidRPr="005C350A">
        <w:t xml:space="preserve"> принимает от </w:t>
      </w:r>
      <w:r w:rsidR="00767911" w:rsidRPr="005C350A">
        <w:t xml:space="preserve">заявителя </w:t>
      </w:r>
      <w:r w:rsidR="00C975F4" w:rsidRPr="005C350A">
        <w:t xml:space="preserve">оригинал </w:t>
      </w:r>
      <w:r w:rsidR="00767911" w:rsidRPr="005C350A">
        <w:t>заявлени</w:t>
      </w:r>
      <w:r w:rsidR="00C975F4" w:rsidRPr="005C350A">
        <w:t>я в соответствии с Земельным кодексом РФ (п.</w:t>
      </w:r>
      <w:r w:rsidR="00A77269">
        <w:t>1</w:t>
      </w:r>
      <w:r w:rsidR="00C975F4" w:rsidRPr="005C350A">
        <w:t xml:space="preserve"> ст. 39.1</w:t>
      </w:r>
      <w:r w:rsidR="00A77269">
        <w:t>7</w:t>
      </w:r>
      <w:r w:rsidR="00C975F4" w:rsidRPr="005C350A">
        <w:t>)</w:t>
      </w:r>
      <w:r w:rsidR="00767911" w:rsidRPr="005C350A">
        <w:t xml:space="preserve"> и </w:t>
      </w:r>
      <w:r w:rsidR="00713D91" w:rsidRPr="005C350A">
        <w:t>копиями</w:t>
      </w:r>
      <w:r w:rsidR="00767911" w:rsidRPr="005C350A">
        <w:t xml:space="preserve"> документов</w:t>
      </w:r>
      <w:r w:rsidR="00713D91" w:rsidRPr="005C350A">
        <w:t>, при предъявлении оригинала, подтверждающими право заявителя на приобретение земельного участка без проведения торгов (в соответствии с Земельны</w:t>
      </w:r>
      <w:r w:rsidR="002044E0">
        <w:t xml:space="preserve">м кодексом РФ (п. 2 ст. 39.17; </w:t>
      </w:r>
      <w:r w:rsidR="00713D91" w:rsidRPr="005C350A">
        <w:t>п. 1 п. 2 ст. 39.15)</w:t>
      </w:r>
      <w:r w:rsidR="00767911" w:rsidRPr="005C350A">
        <w:t>,</w:t>
      </w:r>
      <w:r w:rsidR="00D245CD" w:rsidRPr="005C350A">
        <w:t xml:space="preserve"> состоящ</w:t>
      </w:r>
      <w:r w:rsidR="00767911" w:rsidRPr="005C350A">
        <w:t>ий</w:t>
      </w:r>
      <w:r w:rsidR="00135D4F" w:rsidRPr="005C350A">
        <w:t xml:space="preserve"> из следующих документов:</w:t>
      </w:r>
    </w:p>
    <w:p w:rsidR="00680C52" w:rsidRPr="005C350A" w:rsidRDefault="00680C52" w:rsidP="004E76F6">
      <w:pPr>
        <w:widowControl w:val="0"/>
        <w:autoSpaceDE w:val="0"/>
        <w:autoSpaceDN w:val="0"/>
        <w:adjustRightInd w:val="0"/>
        <w:spacing w:line="235" w:lineRule="auto"/>
        <w:ind w:firstLine="709"/>
        <w:jc w:val="both"/>
      </w:pPr>
    </w:p>
    <w:p w:rsidR="00B5151D" w:rsidRPr="005C350A" w:rsidRDefault="00713D91" w:rsidP="00B5151D">
      <w:pPr>
        <w:widowControl w:val="0"/>
        <w:ind w:firstLine="720"/>
        <w:jc w:val="both"/>
      </w:pPr>
      <w:r w:rsidRPr="005C350A">
        <w:t xml:space="preserve">6.1.1. </w:t>
      </w:r>
      <w:r w:rsidR="00680C52" w:rsidRPr="00E04F9D">
        <w:t>Для лиц, с которыми заключен договор о развитии застроенной территории</w:t>
      </w:r>
      <w:r w:rsidR="00E04F9D">
        <w:t xml:space="preserve"> (</w:t>
      </w:r>
      <w:r w:rsidR="00680C52" w:rsidRPr="00E04F9D">
        <w:t xml:space="preserve">в соответствии с </w:t>
      </w:r>
      <w:r w:rsidR="00E04F9D" w:rsidRPr="00E04F9D">
        <w:t>п</w:t>
      </w:r>
      <w:r w:rsidR="00680C52" w:rsidRPr="00E04F9D">
        <w:t>риказ</w:t>
      </w:r>
      <w:r w:rsidR="00E04F9D" w:rsidRPr="00E04F9D">
        <w:t>ом</w:t>
      </w:r>
      <w:r w:rsidR="00680C52" w:rsidRPr="00E04F9D">
        <w:t xml:space="preserve"> Минэкономразвития России от 12.01.2015 № 1 (пп.11 Приложения)</w:t>
      </w:r>
      <w:r w:rsidR="00B5151D" w:rsidRPr="005C350A">
        <w:t>;</w:t>
      </w:r>
    </w:p>
    <w:p w:rsidR="004A48BB" w:rsidRPr="005C350A" w:rsidRDefault="004D198E" w:rsidP="00B5151D">
      <w:pPr>
        <w:widowControl w:val="0"/>
        <w:ind w:firstLine="720"/>
        <w:jc w:val="both"/>
      </w:pPr>
      <w:r w:rsidRPr="005C350A">
        <w:t xml:space="preserve">6.1.1.1 </w:t>
      </w:r>
      <w:r w:rsidR="002C2F9B" w:rsidRPr="002C2F9B">
        <w:t>Договор о развитии застроенной территории</w:t>
      </w:r>
      <w:r w:rsidR="002C2F9B" w:rsidRPr="005C350A">
        <w:t xml:space="preserve"> </w:t>
      </w:r>
      <w:r w:rsidR="00FE7745" w:rsidRPr="005C350A">
        <w:t xml:space="preserve">(документ запрашивается в </w:t>
      </w:r>
      <w:r w:rsidR="00FE7745" w:rsidRPr="005C350A">
        <w:lastRenderedPageBreak/>
        <w:t>рамках межведомственного взаимодействия в органах местного самоуправления)</w:t>
      </w:r>
    </w:p>
    <w:p w:rsidR="004D198E" w:rsidRPr="005C350A" w:rsidRDefault="004D198E" w:rsidP="004D198E">
      <w:pPr>
        <w:widowControl w:val="0"/>
        <w:ind w:firstLine="720"/>
        <w:jc w:val="both"/>
      </w:pPr>
      <w:r w:rsidRPr="005C350A">
        <w:t>6.1.1.2.1 Кадастровый паспорт испрашиваемого земельного участка</w:t>
      </w:r>
    </w:p>
    <w:p w:rsidR="004D198E" w:rsidRPr="005C350A" w:rsidRDefault="004D198E" w:rsidP="004D198E">
      <w:pPr>
        <w:widowControl w:val="0"/>
        <w:autoSpaceDE w:val="0"/>
        <w:autoSpaceDN w:val="0"/>
        <w:adjustRightInd w:val="0"/>
        <w:spacing w:line="235" w:lineRule="auto"/>
        <w:ind w:firstLine="709"/>
        <w:jc w:val="both"/>
      </w:pPr>
      <w:r w:rsidRPr="005C350A">
        <w:t>либо</w:t>
      </w:r>
    </w:p>
    <w:p w:rsidR="004A48BB" w:rsidRPr="005C350A" w:rsidRDefault="004D198E" w:rsidP="004D198E">
      <w:pPr>
        <w:widowControl w:val="0"/>
        <w:autoSpaceDE w:val="0"/>
        <w:autoSpaceDN w:val="0"/>
        <w:adjustRightInd w:val="0"/>
        <w:spacing w:line="235" w:lineRule="auto"/>
        <w:ind w:firstLine="709"/>
        <w:jc w:val="both"/>
      </w:pPr>
      <w:r w:rsidRPr="005C350A">
        <w:t>6.1.1.2.2 кадастровая выписка об испрашиваемом земельном участке</w:t>
      </w:r>
    </w:p>
    <w:p w:rsidR="00FE7745" w:rsidRPr="005C350A" w:rsidRDefault="00FE7745" w:rsidP="004D198E">
      <w:pPr>
        <w:widowControl w:val="0"/>
        <w:autoSpaceDE w:val="0"/>
        <w:autoSpaceDN w:val="0"/>
        <w:adjustRightInd w:val="0"/>
        <w:spacing w:line="235" w:lineRule="auto"/>
        <w:ind w:firstLine="709"/>
        <w:jc w:val="both"/>
      </w:pPr>
      <w:r w:rsidRPr="005C350A">
        <w:t>(</w:t>
      </w:r>
      <w:r w:rsidR="00FE6797" w:rsidRPr="005C350A">
        <w:t>кадастровый паспорт земельного участка</w:t>
      </w:r>
      <w:r w:rsidRPr="005C350A">
        <w:t xml:space="preserve"> запрашивается в рамках межведомственного взаимодействия в </w:t>
      </w:r>
      <w:r w:rsidR="00FE6797" w:rsidRPr="005C350A">
        <w:t>Росреестре</w:t>
      </w:r>
      <w:r w:rsidRPr="005C350A">
        <w:t>)</w:t>
      </w:r>
    </w:p>
    <w:p w:rsidR="004D198E" w:rsidRPr="005C350A" w:rsidRDefault="00FE7745" w:rsidP="004D198E">
      <w:pPr>
        <w:widowControl w:val="0"/>
        <w:autoSpaceDE w:val="0"/>
        <w:autoSpaceDN w:val="0"/>
        <w:adjustRightInd w:val="0"/>
        <w:spacing w:line="235" w:lineRule="auto"/>
        <w:ind w:firstLine="709"/>
        <w:jc w:val="both"/>
      </w:pPr>
      <w:r w:rsidRPr="005C350A">
        <w:t xml:space="preserve">6.1.1.3.1 </w:t>
      </w:r>
      <w:r w:rsidR="004D198E" w:rsidRPr="005C350A">
        <w:t xml:space="preserve">Выписка из ЕГРП о правах на приобретаемый земельный участок </w:t>
      </w:r>
    </w:p>
    <w:p w:rsidR="004D198E" w:rsidRPr="005C350A" w:rsidRDefault="004D198E" w:rsidP="004D198E">
      <w:pPr>
        <w:widowControl w:val="0"/>
        <w:autoSpaceDE w:val="0"/>
        <w:autoSpaceDN w:val="0"/>
        <w:adjustRightInd w:val="0"/>
        <w:spacing w:line="235" w:lineRule="auto"/>
        <w:ind w:firstLine="709"/>
        <w:jc w:val="both"/>
      </w:pPr>
      <w:r w:rsidRPr="005C350A">
        <w:t>или</w:t>
      </w:r>
    </w:p>
    <w:p w:rsidR="004D198E" w:rsidRPr="005C350A" w:rsidRDefault="00FE7745" w:rsidP="004D198E">
      <w:pPr>
        <w:widowControl w:val="0"/>
        <w:autoSpaceDE w:val="0"/>
        <w:autoSpaceDN w:val="0"/>
        <w:adjustRightInd w:val="0"/>
        <w:spacing w:line="235" w:lineRule="auto"/>
        <w:ind w:firstLine="709"/>
        <w:jc w:val="both"/>
      </w:pPr>
      <w:r w:rsidRPr="005C350A">
        <w:t>6.1.1.3.</w:t>
      </w:r>
      <w:r w:rsidR="004D198E" w:rsidRPr="005C350A">
        <w:t>2. уведомление об отсутствии в ЕГРП запрашиваемых сведений о зарегистрированных правах на указанный земельный участок</w:t>
      </w:r>
    </w:p>
    <w:p w:rsidR="00FE6797" w:rsidRPr="005C350A" w:rsidRDefault="00FE6797" w:rsidP="00FE6797">
      <w:pPr>
        <w:widowControl w:val="0"/>
        <w:autoSpaceDE w:val="0"/>
        <w:autoSpaceDN w:val="0"/>
        <w:adjustRightInd w:val="0"/>
        <w:spacing w:line="235" w:lineRule="auto"/>
        <w:ind w:firstLine="709"/>
        <w:jc w:val="both"/>
      </w:pPr>
      <w:r w:rsidRPr="005C350A">
        <w:t>(выписка из ЕГРП запрашивается в рамках межведомственного взаимодействия в Росреестре)</w:t>
      </w:r>
    </w:p>
    <w:p w:rsidR="00FE7745" w:rsidRPr="005C350A" w:rsidRDefault="00FE7745" w:rsidP="004D198E">
      <w:pPr>
        <w:widowControl w:val="0"/>
        <w:autoSpaceDE w:val="0"/>
        <w:autoSpaceDN w:val="0"/>
        <w:adjustRightInd w:val="0"/>
        <w:spacing w:line="235" w:lineRule="auto"/>
        <w:ind w:firstLine="709"/>
        <w:jc w:val="both"/>
      </w:pPr>
      <w:r w:rsidRPr="005C350A">
        <w:t>6.1.1.4. Утвержденный проект планировки и утвержденный проект межевания территории</w:t>
      </w:r>
      <w:r w:rsidR="00FE6797" w:rsidRPr="005C350A">
        <w:t xml:space="preserve"> (проект планировки территории и проект межевания территории запрашивается в рамках межведомственного взаимодействия в органах местного самоуправления)</w:t>
      </w:r>
    </w:p>
    <w:p w:rsidR="00FE6797" w:rsidRPr="005C350A" w:rsidRDefault="00FE7745" w:rsidP="00FE6797">
      <w:pPr>
        <w:widowControl w:val="0"/>
        <w:autoSpaceDE w:val="0"/>
        <w:autoSpaceDN w:val="0"/>
        <w:adjustRightInd w:val="0"/>
        <w:spacing w:line="235" w:lineRule="auto"/>
        <w:ind w:firstLine="709"/>
        <w:jc w:val="both"/>
      </w:pPr>
      <w:r w:rsidRPr="005C350A">
        <w:t>6.1.1.5. Выписка из ЕГРЮЛ о юридическом лице, являющемся заявителем</w:t>
      </w:r>
      <w:r w:rsidR="00FE6797" w:rsidRPr="005C350A">
        <w:t xml:space="preserve"> (выписка из ЕГРЮЛ запрашивается в рамках межведомственного взаимодействия в ФНС)</w:t>
      </w:r>
    </w:p>
    <w:p w:rsidR="00DB34BF" w:rsidRPr="005C350A" w:rsidRDefault="00DB34BF" w:rsidP="00FE6797">
      <w:pPr>
        <w:widowControl w:val="0"/>
        <w:autoSpaceDE w:val="0"/>
        <w:autoSpaceDN w:val="0"/>
        <w:adjustRightInd w:val="0"/>
        <w:spacing w:line="235" w:lineRule="auto"/>
        <w:ind w:firstLine="709"/>
        <w:jc w:val="both"/>
      </w:pPr>
    </w:p>
    <w:p w:rsidR="00B5151D" w:rsidRPr="005C350A" w:rsidRDefault="00FE6797" w:rsidP="0035045D">
      <w:pPr>
        <w:widowControl w:val="0"/>
        <w:autoSpaceDE w:val="0"/>
        <w:autoSpaceDN w:val="0"/>
        <w:adjustRightInd w:val="0"/>
        <w:spacing w:line="235" w:lineRule="auto"/>
        <w:ind w:firstLine="709"/>
        <w:jc w:val="both"/>
      </w:pPr>
      <w:r w:rsidRPr="005C350A">
        <w:t xml:space="preserve">6.1.2 </w:t>
      </w:r>
      <w:r w:rsidR="00276564" w:rsidRPr="0035045D">
        <w:t>Для религиозных организаций, имеющих в собственности здания или сооружения религиозного или благотворительного назначения</w:t>
      </w:r>
      <w:r w:rsidR="00AC17B9" w:rsidRPr="005C350A">
        <w:t xml:space="preserve"> </w:t>
      </w:r>
      <w:r w:rsidRPr="005C350A">
        <w:t>(в соответствии с Приказом Минэкономразвития России от 12.01.2015 № 1 (пп.</w:t>
      </w:r>
      <w:r w:rsidR="0035045D">
        <w:t>1</w:t>
      </w:r>
      <w:r w:rsidRPr="005C350A">
        <w:t>2 Приложения);</w:t>
      </w:r>
    </w:p>
    <w:p w:rsidR="00AB6544" w:rsidRPr="00AB6544" w:rsidRDefault="00FE6797" w:rsidP="00AB6544">
      <w:pPr>
        <w:widowControl w:val="0"/>
        <w:autoSpaceDE w:val="0"/>
        <w:autoSpaceDN w:val="0"/>
        <w:adjustRightInd w:val="0"/>
        <w:spacing w:line="235" w:lineRule="auto"/>
        <w:ind w:firstLine="709"/>
        <w:jc w:val="both"/>
      </w:pPr>
      <w:r w:rsidRPr="005C350A">
        <w:t xml:space="preserve">6.1.2.1 </w:t>
      </w:r>
      <w:r w:rsidR="00AB6544" w:rsidRPr="00AB6544">
        <w:t>Документ, удостоверяющий (устанавливающий) права заявителя на здание, сооружение, если право на такое здание, сооружение не зарегистрировано в ЕГРП</w:t>
      </w:r>
      <w:r w:rsidR="00AB6544">
        <w:t xml:space="preserve"> (</w:t>
      </w:r>
      <w:r w:rsidR="00E74AAC" w:rsidRPr="00E74AAC">
        <w:t>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r w:rsidR="00AB6544" w:rsidRPr="00AB6544">
        <w:t>:</w:t>
      </w:r>
    </w:p>
    <w:p w:rsidR="00AB6544" w:rsidRPr="00AB6544" w:rsidRDefault="00E74AAC" w:rsidP="00AB6544">
      <w:pPr>
        <w:widowControl w:val="0"/>
        <w:autoSpaceDE w:val="0"/>
        <w:autoSpaceDN w:val="0"/>
        <w:adjustRightInd w:val="0"/>
        <w:spacing w:line="235" w:lineRule="auto"/>
        <w:ind w:firstLine="709"/>
        <w:jc w:val="both"/>
      </w:pPr>
      <w:r>
        <w:t>6.1.</w:t>
      </w:r>
      <w:r w:rsidR="00AB6544" w:rsidRPr="00AB6544">
        <w:t>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AB6544" w:rsidRPr="00AB6544" w:rsidRDefault="00E74AAC" w:rsidP="00AB6544">
      <w:pPr>
        <w:widowControl w:val="0"/>
        <w:autoSpaceDE w:val="0"/>
        <w:autoSpaceDN w:val="0"/>
        <w:adjustRightInd w:val="0"/>
        <w:spacing w:line="235" w:lineRule="auto"/>
        <w:ind w:firstLine="709"/>
        <w:jc w:val="both"/>
      </w:pPr>
      <w:r>
        <w:t>6.1</w:t>
      </w:r>
      <w:r w:rsidR="00AB6544" w:rsidRPr="00AB6544">
        <w:t>.2.1.2. договор купли-продажи (удостоверенный нотариусом),</w:t>
      </w:r>
    </w:p>
    <w:p w:rsidR="00AB6544" w:rsidRPr="00AB6544" w:rsidRDefault="00E74AAC" w:rsidP="00AB6544">
      <w:pPr>
        <w:widowControl w:val="0"/>
        <w:autoSpaceDE w:val="0"/>
        <w:autoSpaceDN w:val="0"/>
        <w:adjustRightInd w:val="0"/>
        <w:spacing w:line="235" w:lineRule="auto"/>
        <w:ind w:firstLine="709"/>
        <w:jc w:val="both"/>
      </w:pPr>
      <w:r>
        <w:t>6.1</w:t>
      </w:r>
      <w:r w:rsidR="00AB6544" w:rsidRPr="00AB6544">
        <w:t>.2.1.3. договор дарения (удостоверенный нотариусом),</w:t>
      </w:r>
    </w:p>
    <w:p w:rsidR="00AB6544" w:rsidRPr="00AB6544" w:rsidRDefault="00E74AAC" w:rsidP="00AB6544">
      <w:pPr>
        <w:widowControl w:val="0"/>
        <w:autoSpaceDE w:val="0"/>
        <w:autoSpaceDN w:val="0"/>
        <w:adjustRightInd w:val="0"/>
        <w:spacing w:line="235" w:lineRule="auto"/>
        <w:ind w:firstLine="709"/>
        <w:jc w:val="both"/>
      </w:pPr>
      <w:r>
        <w:t>6.1</w:t>
      </w:r>
      <w:r w:rsidR="00AB6544" w:rsidRPr="00AB6544">
        <w:t>.2.1.4. договор мены (удостоверенный нотариусом),</w:t>
      </w:r>
    </w:p>
    <w:p w:rsidR="00FE6797" w:rsidRPr="005C350A" w:rsidRDefault="00E74AAC" w:rsidP="00AB6544">
      <w:pPr>
        <w:widowControl w:val="0"/>
        <w:autoSpaceDE w:val="0"/>
        <w:autoSpaceDN w:val="0"/>
        <w:adjustRightInd w:val="0"/>
        <w:spacing w:line="235" w:lineRule="auto"/>
        <w:ind w:firstLine="709"/>
        <w:jc w:val="both"/>
      </w:pPr>
      <w:r>
        <w:t>6.1</w:t>
      </w:r>
      <w:r w:rsidR="00AB6544" w:rsidRPr="00AB6544">
        <w:t>.2.1.5. решение суда о признании права на объект</w:t>
      </w:r>
    </w:p>
    <w:p w:rsidR="000A4E58" w:rsidRPr="000A4E58" w:rsidRDefault="00FE6797" w:rsidP="000A4E58">
      <w:pPr>
        <w:widowControl w:val="0"/>
        <w:autoSpaceDE w:val="0"/>
        <w:autoSpaceDN w:val="0"/>
        <w:adjustRightInd w:val="0"/>
        <w:spacing w:line="235" w:lineRule="auto"/>
        <w:ind w:firstLine="709"/>
        <w:jc w:val="both"/>
      </w:pPr>
      <w:r w:rsidRPr="005C350A">
        <w:t xml:space="preserve">6.1.2.2 </w:t>
      </w:r>
      <w:r w:rsidR="000A4E58" w:rsidRPr="000A4E58">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0A4E58" w:rsidRPr="000A4E58" w:rsidRDefault="000A4E58" w:rsidP="000A4E58">
      <w:pPr>
        <w:widowControl w:val="0"/>
        <w:autoSpaceDE w:val="0"/>
        <w:autoSpaceDN w:val="0"/>
        <w:adjustRightInd w:val="0"/>
        <w:spacing w:line="235" w:lineRule="auto"/>
        <w:ind w:firstLine="709"/>
        <w:jc w:val="both"/>
      </w:pPr>
      <w:r>
        <w:t>6.1</w:t>
      </w:r>
      <w:r w:rsidRPr="000A4E58">
        <w:t>.2.2.1.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rsidR="000A4E58" w:rsidRPr="000A4E58" w:rsidRDefault="000A4E58" w:rsidP="000A4E58">
      <w:pPr>
        <w:widowControl w:val="0"/>
        <w:autoSpaceDE w:val="0"/>
        <w:autoSpaceDN w:val="0"/>
        <w:adjustRightInd w:val="0"/>
        <w:spacing w:line="235" w:lineRule="auto"/>
        <w:ind w:firstLine="709"/>
        <w:jc w:val="both"/>
      </w:pPr>
      <w:r>
        <w:t>6.1</w:t>
      </w:r>
      <w:r w:rsidRPr="000A4E58">
        <w:t>.2.2.2. Договор на передачу земельного участка в постоянное (бессрочное) пользование (выданный исполнительным комитетом Совета народных депутатов)</w:t>
      </w:r>
    </w:p>
    <w:p w:rsidR="000A4E58" w:rsidRPr="000A4E58" w:rsidRDefault="000A4E58" w:rsidP="000A4E58">
      <w:pPr>
        <w:widowControl w:val="0"/>
        <w:autoSpaceDE w:val="0"/>
        <w:autoSpaceDN w:val="0"/>
        <w:adjustRightInd w:val="0"/>
        <w:spacing w:line="235" w:lineRule="auto"/>
        <w:ind w:firstLine="709"/>
        <w:jc w:val="both"/>
      </w:pPr>
      <w:r>
        <w:t>6.1</w:t>
      </w:r>
      <w:r w:rsidRPr="000A4E58">
        <w:t>.2.2.3.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0A4E58" w:rsidRPr="000A4E58" w:rsidRDefault="000A4E58" w:rsidP="000A4E58">
      <w:pPr>
        <w:widowControl w:val="0"/>
        <w:autoSpaceDE w:val="0"/>
        <w:autoSpaceDN w:val="0"/>
        <w:adjustRightInd w:val="0"/>
        <w:spacing w:line="235" w:lineRule="auto"/>
        <w:ind w:firstLine="709"/>
        <w:jc w:val="both"/>
      </w:pPr>
      <w:r>
        <w:t>6.1</w:t>
      </w:r>
      <w:r w:rsidRPr="000A4E58">
        <w:t>.2.2.4.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0A4E58" w:rsidRPr="000A4E58" w:rsidRDefault="000A4E58" w:rsidP="000A4E58">
      <w:pPr>
        <w:widowControl w:val="0"/>
        <w:autoSpaceDE w:val="0"/>
        <w:autoSpaceDN w:val="0"/>
        <w:adjustRightInd w:val="0"/>
        <w:spacing w:line="235" w:lineRule="auto"/>
        <w:ind w:firstLine="709"/>
        <w:jc w:val="both"/>
      </w:pPr>
      <w:r>
        <w:t>6.1</w:t>
      </w:r>
      <w:r w:rsidRPr="000A4E58">
        <w:t>.2.2.5. Решение суда</w:t>
      </w:r>
    </w:p>
    <w:p w:rsidR="00FE6797" w:rsidRPr="005C350A" w:rsidRDefault="000A4E58" w:rsidP="000A4E58">
      <w:pPr>
        <w:widowControl w:val="0"/>
        <w:autoSpaceDE w:val="0"/>
        <w:autoSpaceDN w:val="0"/>
        <w:adjustRightInd w:val="0"/>
        <w:spacing w:line="235" w:lineRule="auto"/>
        <w:ind w:firstLine="709"/>
        <w:jc w:val="both"/>
      </w:pPr>
      <w:r>
        <w:t>6.1</w:t>
      </w:r>
      <w:r w:rsidRPr="000A4E58">
        <w:t>.2.2.6. Договор безвозмездного пользования земельным участком (выданный исполнительным комитетом Совета народных депутатов, администрацией МО)</w:t>
      </w:r>
    </w:p>
    <w:p w:rsidR="00FE6797" w:rsidRPr="005C350A" w:rsidRDefault="00FE6797" w:rsidP="000A4E58">
      <w:pPr>
        <w:widowControl w:val="0"/>
        <w:autoSpaceDE w:val="0"/>
        <w:autoSpaceDN w:val="0"/>
        <w:adjustRightInd w:val="0"/>
        <w:spacing w:line="235" w:lineRule="auto"/>
        <w:ind w:firstLine="709"/>
        <w:jc w:val="both"/>
      </w:pPr>
      <w:r w:rsidRPr="005C350A">
        <w:t xml:space="preserve">6.1.2.3 </w:t>
      </w:r>
      <w:r w:rsidR="0040576E" w:rsidRPr="0040576E">
        <w:t xml:space="preserve">Сообщение заявителя (заявителей), содержащее перечень всех зданий, </w:t>
      </w:r>
      <w:r w:rsidR="0040576E" w:rsidRPr="0040576E">
        <w:lastRenderedPageBreak/>
        <w:t>сооружений, расположенных на испрашиваемом земельном участке, с указанием их кадастровых (условных, инвентарных) номеров и адресных ориентиров</w:t>
      </w:r>
    </w:p>
    <w:p w:rsidR="00AC17B9" w:rsidRPr="005C350A" w:rsidRDefault="00FE6797" w:rsidP="00AC17B9">
      <w:pPr>
        <w:widowControl w:val="0"/>
        <w:ind w:firstLine="720"/>
        <w:jc w:val="both"/>
      </w:pPr>
      <w:r w:rsidRPr="005C350A">
        <w:t>6.1.2.4</w:t>
      </w:r>
      <w:r w:rsidR="00AC17B9" w:rsidRPr="005C350A">
        <w:t>.1</w:t>
      </w:r>
      <w:r w:rsidRPr="005C350A">
        <w:t xml:space="preserve"> </w:t>
      </w:r>
      <w:r w:rsidR="00AC17B9" w:rsidRPr="005C350A">
        <w:t>Кадастровый паспорт испрашиваемого земельного участка</w:t>
      </w:r>
    </w:p>
    <w:p w:rsidR="00AC17B9" w:rsidRPr="005C350A" w:rsidRDefault="00AC17B9" w:rsidP="00AC17B9">
      <w:pPr>
        <w:widowControl w:val="0"/>
        <w:autoSpaceDE w:val="0"/>
        <w:autoSpaceDN w:val="0"/>
        <w:adjustRightInd w:val="0"/>
        <w:spacing w:line="235" w:lineRule="auto"/>
        <w:ind w:firstLine="709"/>
        <w:jc w:val="both"/>
      </w:pPr>
      <w:r w:rsidRPr="005C350A">
        <w:t>либо</w:t>
      </w:r>
    </w:p>
    <w:p w:rsidR="00AC17B9" w:rsidRPr="005C350A" w:rsidRDefault="00AC17B9" w:rsidP="00AC17B9">
      <w:pPr>
        <w:widowControl w:val="0"/>
        <w:autoSpaceDE w:val="0"/>
        <w:autoSpaceDN w:val="0"/>
        <w:adjustRightInd w:val="0"/>
        <w:spacing w:line="235" w:lineRule="auto"/>
        <w:ind w:firstLine="709"/>
        <w:jc w:val="both"/>
      </w:pPr>
      <w:r w:rsidRPr="005C350A">
        <w:t>6.1.2.4.2 кадастровая выписка об испрашиваемом земельном участке</w:t>
      </w:r>
    </w:p>
    <w:p w:rsidR="00AC17B9" w:rsidRDefault="00AC17B9" w:rsidP="00AC17B9">
      <w:pPr>
        <w:widowControl w:val="0"/>
        <w:autoSpaceDE w:val="0"/>
        <w:autoSpaceDN w:val="0"/>
        <w:adjustRightInd w:val="0"/>
        <w:spacing w:line="235" w:lineRule="auto"/>
        <w:ind w:firstLine="709"/>
        <w:jc w:val="both"/>
      </w:pPr>
      <w:r w:rsidRPr="005C350A">
        <w:t>(кадастровый паспорт земельного участка запрашивается в рамках межведомственного взаимодействия в Росреестре)</w:t>
      </w:r>
    </w:p>
    <w:p w:rsidR="003F31C9" w:rsidRPr="005C350A" w:rsidRDefault="003F31C9" w:rsidP="00AC17B9">
      <w:pPr>
        <w:widowControl w:val="0"/>
        <w:autoSpaceDE w:val="0"/>
        <w:autoSpaceDN w:val="0"/>
        <w:adjustRightInd w:val="0"/>
        <w:spacing w:line="235" w:lineRule="auto"/>
        <w:ind w:firstLine="709"/>
        <w:jc w:val="both"/>
      </w:pPr>
      <w:r w:rsidRPr="005C350A">
        <w:t>6.1.2.5.</w:t>
      </w:r>
      <w:r>
        <w:t xml:space="preserve"> </w:t>
      </w:r>
      <w:r w:rsidRPr="003F31C9">
        <w:t>Кадастровый паспорт здания, сооружения, расположенного на испрашиваемом земельном участке</w:t>
      </w:r>
    </w:p>
    <w:p w:rsidR="00AC17B9" w:rsidRDefault="00AC17B9" w:rsidP="00AC17B9">
      <w:pPr>
        <w:widowControl w:val="0"/>
        <w:autoSpaceDE w:val="0"/>
        <w:autoSpaceDN w:val="0"/>
        <w:adjustRightInd w:val="0"/>
        <w:spacing w:line="235" w:lineRule="auto"/>
        <w:ind w:firstLine="709"/>
        <w:jc w:val="both"/>
      </w:pPr>
      <w:r w:rsidRPr="005C350A">
        <w:t>6.1.2.</w:t>
      </w:r>
      <w:r w:rsidR="00D84DBD">
        <w:t>6</w:t>
      </w:r>
      <w:r w:rsidRPr="005C350A">
        <w:t>.1</w:t>
      </w:r>
      <w:r w:rsidR="00A04DE6">
        <w:t>.1.</w:t>
      </w:r>
      <w:r w:rsidRPr="005C350A">
        <w:t xml:space="preserve"> Выписка из ЕГРП о правах на приобретаемый земельный участок </w:t>
      </w:r>
    </w:p>
    <w:p w:rsidR="00D84DBD" w:rsidRPr="005C350A" w:rsidRDefault="00D84DBD" w:rsidP="00AC17B9">
      <w:pPr>
        <w:widowControl w:val="0"/>
        <w:autoSpaceDE w:val="0"/>
        <w:autoSpaceDN w:val="0"/>
        <w:adjustRightInd w:val="0"/>
        <w:spacing w:line="235" w:lineRule="auto"/>
        <w:ind w:firstLine="709"/>
        <w:jc w:val="both"/>
      </w:pPr>
      <w:r>
        <w:t>6.1.2.</w:t>
      </w:r>
      <w:r w:rsidR="00A04DE6">
        <w:t xml:space="preserve">6.1.2. </w:t>
      </w:r>
      <w:r w:rsidR="00A04DE6" w:rsidRPr="00A04DE6">
        <w:t>Выписка из ЕГРП о правах на объекты недвижимого имущества, расположенные на земельном участке</w:t>
      </w:r>
    </w:p>
    <w:p w:rsidR="00AC17B9" w:rsidRPr="005C350A" w:rsidRDefault="00AC17B9" w:rsidP="00AC17B9">
      <w:pPr>
        <w:widowControl w:val="0"/>
        <w:autoSpaceDE w:val="0"/>
        <w:autoSpaceDN w:val="0"/>
        <w:adjustRightInd w:val="0"/>
        <w:spacing w:line="235" w:lineRule="auto"/>
        <w:ind w:firstLine="709"/>
        <w:jc w:val="both"/>
      </w:pPr>
      <w:r w:rsidRPr="005C350A">
        <w:t>или</w:t>
      </w:r>
    </w:p>
    <w:p w:rsidR="00AC17B9" w:rsidRPr="005C350A" w:rsidRDefault="00AC17B9" w:rsidP="00AC17B9">
      <w:pPr>
        <w:widowControl w:val="0"/>
        <w:autoSpaceDE w:val="0"/>
        <w:autoSpaceDN w:val="0"/>
        <w:adjustRightInd w:val="0"/>
        <w:spacing w:line="235" w:lineRule="auto"/>
        <w:ind w:firstLine="709"/>
        <w:jc w:val="both"/>
      </w:pPr>
      <w:r w:rsidRPr="005C350A">
        <w:t>6.1.2.</w:t>
      </w:r>
      <w:r w:rsidR="00A065E2">
        <w:t>6</w:t>
      </w:r>
      <w:r w:rsidRPr="005C350A">
        <w:t>.2. уведомление об отсутствии в ЕГРП запрашиваемых сведений о зарегистрированных правах на указанный земельный участок</w:t>
      </w:r>
    </w:p>
    <w:p w:rsidR="00AC17B9" w:rsidRPr="005C350A" w:rsidRDefault="00AC17B9" w:rsidP="00AC17B9">
      <w:pPr>
        <w:widowControl w:val="0"/>
        <w:autoSpaceDE w:val="0"/>
        <w:autoSpaceDN w:val="0"/>
        <w:adjustRightInd w:val="0"/>
        <w:spacing w:line="235" w:lineRule="auto"/>
        <w:ind w:firstLine="709"/>
        <w:jc w:val="both"/>
      </w:pPr>
      <w:r w:rsidRPr="005C350A">
        <w:t>(выписка из ЕГРП запрашивается в рамках межведомственного взаимодействия в Росреестре)</w:t>
      </w:r>
    </w:p>
    <w:p w:rsidR="00DB34BF" w:rsidRPr="005C350A" w:rsidRDefault="00DB34BF" w:rsidP="00DB34BF">
      <w:pPr>
        <w:widowControl w:val="0"/>
        <w:autoSpaceDE w:val="0"/>
        <w:autoSpaceDN w:val="0"/>
        <w:adjustRightInd w:val="0"/>
        <w:spacing w:line="235" w:lineRule="auto"/>
        <w:ind w:firstLine="709"/>
        <w:jc w:val="both"/>
      </w:pPr>
      <w:r w:rsidRPr="005C350A">
        <w:t>6.1.</w:t>
      </w:r>
      <w:r w:rsidR="00453C83" w:rsidRPr="005C350A">
        <w:t>2</w:t>
      </w:r>
      <w:r w:rsidRPr="005C350A">
        <w:t>.</w:t>
      </w:r>
      <w:r w:rsidR="00A065E2">
        <w:t>7</w:t>
      </w:r>
      <w:r w:rsidRPr="005C350A">
        <w:t>. Выписка из ЕГРЮЛ о юридическом лице, являющемся заявителем (выписка из ЕГРЮЛ запрашивается в рамках межведомственного взаимодействия в ФНС)</w:t>
      </w:r>
    </w:p>
    <w:p w:rsidR="00FE6797" w:rsidRPr="005C350A" w:rsidRDefault="00FE6797" w:rsidP="00B5151D">
      <w:pPr>
        <w:widowControl w:val="0"/>
        <w:ind w:firstLine="720"/>
        <w:jc w:val="both"/>
      </w:pPr>
    </w:p>
    <w:p w:rsidR="00B5151D" w:rsidRPr="00DB5E71" w:rsidRDefault="00AC17B9" w:rsidP="00141A88">
      <w:pPr>
        <w:widowControl w:val="0"/>
        <w:autoSpaceDE w:val="0"/>
        <w:autoSpaceDN w:val="0"/>
        <w:adjustRightInd w:val="0"/>
        <w:spacing w:line="235" w:lineRule="auto"/>
        <w:ind w:firstLine="709"/>
        <w:jc w:val="both"/>
      </w:pPr>
      <w:r w:rsidRPr="008E45D0">
        <w:t xml:space="preserve">6.1.3 </w:t>
      </w:r>
      <w:r w:rsidR="001B002B" w:rsidRPr="008E45D0">
        <w:t>Для некоммерческих организаций, созданных гражданами, которым предоставлен земельный участок для садоводства, огородничества</w:t>
      </w:r>
      <w:r w:rsidRPr="00DB5E71">
        <w:t xml:space="preserve"> (</w:t>
      </w:r>
      <w:r w:rsidR="00E44655" w:rsidRPr="005C350A">
        <w:t>в соответствии с Приказом Минэкономразвития России от 12.01.2015 № 1</w:t>
      </w:r>
      <w:r w:rsidR="00E44655">
        <w:t xml:space="preserve"> (</w:t>
      </w:r>
      <w:r w:rsidRPr="00DB5E71">
        <w:t>пп.</w:t>
      </w:r>
      <w:r w:rsidR="00E44655">
        <w:t>13</w:t>
      </w:r>
      <w:r w:rsidRPr="00DB5E71">
        <w:t xml:space="preserve"> Приложения)</w:t>
      </w:r>
      <w:r w:rsidR="00B5151D" w:rsidRPr="00DB5E71">
        <w:t>;</w:t>
      </w:r>
    </w:p>
    <w:p w:rsidR="00AC17B9" w:rsidRPr="00DB5E71" w:rsidRDefault="00AC17B9" w:rsidP="00141A88">
      <w:pPr>
        <w:widowControl w:val="0"/>
        <w:autoSpaceDE w:val="0"/>
        <w:autoSpaceDN w:val="0"/>
        <w:adjustRightInd w:val="0"/>
        <w:spacing w:line="235" w:lineRule="auto"/>
        <w:ind w:firstLine="709"/>
        <w:jc w:val="both"/>
      </w:pPr>
      <w:r w:rsidRPr="00DB5E71">
        <w:t xml:space="preserve">6.1.3.1 </w:t>
      </w:r>
      <w:r w:rsidR="001D6C15" w:rsidRPr="00141A88">
        <w:t>Решение органа некоммерческой организации о приобретении земельного участка: выписка из протокола общего собрания некоммерческой организации о приобретении земельного участка</w:t>
      </w:r>
    </w:p>
    <w:p w:rsidR="00655699" w:rsidRPr="00141A88" w:rsidRDefault="00AC17B9" w:rsidP="00141A88">
      <w:pPr>
        <w:widowControl w:val="0"/>
        <w:autoSpaceDE w:val="0"/>
        <w:autoSpaceDN w:val="0"/>
        <w:adjustRightInd w:val="0"/>
        <w:spacing w:line="235" w:lineRule="auto"/>
        <w:ind w:firstLine="709"/>
        <w:jc w:val="both"/>
      </w:pPr>
      <w:r w:rsidRPr="00DB5E71">
        <w:t xml:space="preserve">6.1.3.2 </w:t>
      </w:r>
      <w:r w:rsidR="00655699" w:rsidRPr="00141A88">
        <w:t>Утвержденный проект межевания территории</w:t>
      </w:r>
    </w:p>
    <w:p w:rsidR="00655699" w:rsidRPr="00141A88" w:rsidRDefault="00655699" w:rsidP="00141A88">
      <w:pPr>
        <w:widowControl w:val="0"/>
        <w:autoSpaceDE w:val="0"/>
        <w:autoSpaceDN w:val="0"/>
        <w:adjustRightInd w:val="0"/>
        <w:spacing w:line="235" w:lineRule="auto"/>
        <w:ind w:firstLine="709"/>
        <w:jc w:val="both"/>
      </w:pPr>
      <w:r w:rsidRPr="00141A88">
        <w:t>или</w:t>
      </w:r>
    </w:p>
    <w:p w:rsidR="00AC17B9" w:rsidRPr="00DB5E71" w:rsidRDefault="00141A88" w:rsidP="00141A88">
      <w:pPr>
        <w:widowControl w:val="0"/>
        <w:autoSpaceDE w:val="0"/>
        <w:autoSpaceDN w:val="0"/>
        <w:adjustRightInd w:val="0"/>
        <w:spacing w:line="235" w:lineRule="auto"/>
        <w:ind w:firstLine="709"/>
        <w:jc w:val="both"/>
      </w:pPr>
      <w:r>
        <w:t>6.1</w:t>
      </w:r>
      <w:r w:rsidR="00655699" w:rsidRPr="00141A88">
        <w:t>.3.2.2 Проект организации и застройки территории некоммерческого объединения (в случае отсутствия утвержденного проекта межевания территории)</w:t>
      </w:r>
      <w:r w:rsidR="00DE454A">
        <w:t>,</w:t>
      </w:r>
      <w:r w:rsidR="003B0155" w:rsidRPr="003B0155">
        <w:t xml:space="preserve"> </w:t>
      </w:r>
      <w:r w:rsidR="003B0155" w:rsidRPr="005C350A">
        <w:t>(документ запрашивается в рамках межведомственного взаимодействия в органах местного самоуправления)</w:t>
      </w:r>
    </w:p>
    <w:p w:rsidR="00AC17B9" w:rsidRPr="00DB5E71" w:rsidRDefault="00AC17B9" w:rsidP="00141A88">
      <w:pPr>
        <w:widowControl w:val="0"/>
        <w:autoSpaceDE w:val="0"/>
        <w:autoSpaceDN w:val="0"/>
        <w:adjustRightInd w:val="0"/>
        <w:spacing w:line="235" w:lineRule="auto"/>
        <w:ind w:firstLine="709"/>
        <w:jc w:val="both"/>
      </w:pPr>
      <w:r w:rsidRPr="00DB5E71">
        <w:t>6.1.3.</w:t>
      </w:r>
      <w:r w:rsidR="00141A88">
        <w:t>3</w:t>
      </w:r>
      <w:r w:rsidRPr="00DB5E71">
        <w:t>.1 Кадастровый паспорт испрашиваемого земельного участка</w:t>
      </w:r>
    </w:p>
    <w:p w:rsidR="00AC17B9" w:rsidRPr="00DB5E71" w:rsidRDefault="00AC17B9" w:rsidP="00AC17B9">
      <w:pPr>
        <w:widowControl w:val="0"/>
        <w:autoSpaceDE w:val="0"/>
        <w:autoSpaceDN w:val="0"/>
        <w:adjustRightInd w:val="0"/>
        <w:spacing w:line="235" w:lineRule="auto"/>
        <w:ind w:firstLine="709"/>
        <w:jc w:val="both"/>
      </w:pPr>
      <w:r w:rsidRPr="00DB5E71">
        <w:t>либо</w:t>
      </w:r>
    </w:p>
    <w:p w:rsidR="00AC17B9" w:rsidRPr="00DB5E71" w:rsidRDefault="00AC17B9" w:rsidP="00AC17B9">
      <w:pPr>
        <w:widowControl w:val="0"/>
        <w:autoSpaceDE w:val="0"/>
        <w:autoSpaceDN w:val="0"/>
        <w:adjustRightInd w:val="0"/>
        <w:spacing w:line="235" w:lineRule="auto"/>
        <w:ind w:firstLine="709"/>
        <w:jc w:val="both"/>
      </w:pPr>
      <w:r w:rsidRPr="00DB5E71">
        <w:t>6.1. 3.</w:t>
      </w:r>
      <w:r w:rsidR="00141A88">
        <w:t>3</w:t>
      </w:r>
      <w:r w:rsidRPr="00DB5E71">
        <w:t>.2 кадастровая выписка об испрашиваемом земельном участке</w:t>
      </w:r>
    </w:p>
    <w:p w:rsidR="00AC17B9" w:rsidRPr="00DB5E71" w:rsidRDefault="00AC17B9" w:rsidP="00AC17B9">
      <w:pPr>
        <w:widowControl w:val="0"/>
        <w:autoSpaceDE w:val="0"/>
        <w:autoSpaceDN w:val="0"/>
        <w:adjustRightInd w:val="0"/>
        <w:spacing w:line="235" w:lineRule="auto"/>
        <w:ind w:firstLine="709"/>
        <w:jc w:val="both"/>
      </w:pPr>
      <w:r w:rsidRPr="00DB5E71">
        <w:t>(кадастровый паспорт земельного участка запрашивается в рамках межведомственного взаимодействия в Росреестре)</w:t>
      </w:r>
    </w:p>
    <w:p w:rsidR="00AC17B9" w:rsidRPr="00DB5E71" w:rsidRDefault="00AC17B9" w:rsidP="00AC17B9">
      <w:pPr>
        <w:widowControl w:val="0"/>
        <w:autoSpaceDE w:val="0"/>
        <w:autoSpaceDN w:val="0"/>
        <w:adjustRightInd w:val="0"/>
        <w:spacing w:line="235" w:lineRule="auto"/>
        <w:ind w:firstLine="709"/>
        <w:jc w:val="both"/>
      </w:pPr>
      <w:r w:rsidRPr="00DB5E71">
        <w:t>6.1. 3.</w:t>
      </w:r>
      <w:r w:rsidR="00141A88">
        <w:t>4</w:t>
      </w:r>
      <w:r w:rsidRPr="00DB5E71">
        <w:t xml:space="preserve">.1 Выписка из ЕГРП о правах на приобретаемый земельный участок </w:t>
      </w:r>
    </w:p>
    <w:p w:rsidR="00AC17B9" w:rsidRPr="00DB5E71" w:rsidRDefault="00AC17B9" w:rsidP="00AC17B9">
      <w:pPr>
        <w:widowControl w:val="0"/>
        <w:autoSpaceDE w:val="0"/>
        <w:autoSpaceDN w:val="0"/>
        <w:adjustRightInd w:val="0"/>
        <w:spacing w:line="235" w:lineRule="auto"/>
        <w:ind w:firstLine="709"/>
        <w:jc w:val="both"/>
      </w:pPr>
      <w:r w:rsidRPr="00DB5E71">
        <w:t>или</w:t>
      </w:r>
    </w:p>
    <w:p w:rsidR="00AC17B9" w:rsidRPr="00DB5E71" w:rsidRDefault="00AC17B9" w:rsidP="00AC17B9">
      <w:pPr>
        <w:widowControl w:val="0"/>
        <w:autoSpaceDE w:val="0"/>
        <w:autoSpaceDN w:val="0"/>
        <w:adjustRightInd w:val="0"/>
        <w:spacing w:line="235" w:lineRule="auto"/>
        <w:ind w:firstLine="709"/>
        <w:jc w:val="both"/>
      </w:pPr>
      <w:r w:rsidRPr="00DB5E71">
        <w:t>6.1.3.</w:t>
      </w:r>
      <w:r w:rsidR="00141A88">
        <w:t>4</w:t>
      </w:r>
      <w:r w:rsidRPr="00DB5E71">
        <w:t>.2. уведомление об отсутствии в ЕГРП запрашиваемых сведений о зарегистрированных правах на указанный земельный участок</w:t>
      </w:r>
    </w:p>
    <w:p w:rsidR="00AC17B9" w:rsidRDefault="00AC17B9" w:rsidP="00AC17B9">
      <w:pPr>
        <w:widowControl w:val="0"/>
        <w:autoSpaceDE w:val="0"/>
        <w:autoSpaceDN w:val="0"/>
        <w:adjustRightInd w:val="0"/>
        <w:spacing w:line="235" w:lineRule="auto"/>
        <w:ind w:firstLine="709"/>
        <w:jc w:val="both"/>
      </w:pPr>
      <w:r w:rsidRPr="00DB5E71">
        <w:t>(выписка из ЕГРП запрашивается в рамках межведомственного взаимодействия в Росреестре)</w:t>
      </w:r>
    </w:p>
    <w:p w:rsidR="005706AA" w:rsidRPr="005C350A" w:rsidRDefault="005706AA" w:rsidP="005706AA">
      <w:pPr>
        <w:widowControl w:val="0"/>
        <w:autoSpaceDE w:val="0"/>
        <w:autoSpaceDN w:val="0"/>
        <w:adjustRightInd w:val="0"/>
        <w:spacing w:line="235" w:lineRule="auto"/>
        <w:ind w:firstLine="709"/>
        <w:jc w:val="both"/>
      </w:pPr>
      <w:r w:rsidRPr="005C350A">
        <w:t>6.1.</w:t>
      </w:r>
      <w:r w:rsidR="003B0155">
        <w:t>3</w:t>
      </w:r>
      <w:r w:rsidRPr="005C350A">
        <w:t>.</w:t>
      </w:r>
      <w:r w:rsidR="003B0155">
        <w:t>5</w:t>
      </w:r>
      <w:r w:rsidRPr="005C350A">
        <w:t>. Выписка из ЕГРЮЛ о юридическом лице, являющемся заявителем (выписка из ЕГРЮЛ запрашивается в рамках межведомственного взаимодействия в ФНС)</w:t>
      </w:r>
    </w:p>
    <w:p w:rsidR="003B0155" w:rsidRPr="005C350A" w:rsidRDefault="003B0155" w:rsidP="00B5151D">
      <w:pPr>
        <w:widowControl w:val="0"/>
        <w:ind w:firstLine="720"/>
        <w:jc w:val="both"/>
        <w:rPr>
          <w:bCs/>
          <w:color w:val="000000"/>
        </w:rPr>
      </w:pPr>
    </w:p>
    <w:p w:rsidR="00B5151D" w:rsidRPr="001C16E2" w:rsidRDefault="00DB34BF" w:rsidP="001C16E2">
      <w:pPr>
        <w:widowControl w:val="0"/>
        <w:autoSpaceDE w:val="0"/>
        <w:autoSpaceDN w:val="0"/>
        <w:adjustRightInd w:val="0"/>
        <w:spacing w:line="235" w:lineRule="auto"/>
        <w:ind w:firstLine="709"/>
        <w:jc w:val="both"/>
      </w:pPr>
      <w:r w:rsidRPr="001C16E2">
        <w:t xml:space="preserve">6.1.4 </w:t>
      </w:r>
      <w:r w:rsidR="00DE454A" w:rsidRPr="001C16E2">
        <w:t>Для членов некоммерческой организации, созданной гражданами, которой предоставлен земельный участок для садоводства, огородничества</w:t>
      </w:r>
      <w:r w:rsidR="00B5151D" w:rsidRPr="001C16E2">
        <w:t>;</w:t>
      </w:r>
      <w:r w:rsidR="001C16E2">
        <w:t xml:space="preserve"> (</w:t>
      </w:r>
      <w:r w:rsidRPr="001C16E2">
        <w:t>в соответствии с Приказом Минэкономразвития России от 12.01.2015 № 1 (пп.</w:t>
      </w:r>
      <w:r w:rsidR="00DE454A" w:rsidRPr="001C16E2">
        <w:t>1</w:t>
      </w:r>
      <w:r w:rsidRPr="001C16E2">
        <w:t>4 Приложения)</w:t>
      </w:r>
    </w:p>
    <w:p w:rsidR="001C16E2" w:rsidRPr="00DB5E71" w:rsidRDefault="00DB34BF" w:rsidP="001C16E2">
      <w:pPr>
        <w:widowControl w:val="0"/>
        <w:autoSpaceDE w:val="0"/>
        <w:autoSpaceDN w:val="0"/>
        <w:adjustRightInd w:val="0"/>
        <w:spacing w:line="235" w:lineRule="auto"/>
        <w:ind w:firstLine="709"/>
        <w:jc w:val="both"/>
      </w:pPr>
      <w:r w:rsidRPr="001C16E2">
        <w:t xml:space="preserve">6.1.4.1 </w:t>
      </w:r>
      <w:r w:rsidR="001C16E2" w:rsidRPr="00DB5E71">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решение суда (копия)</w:t>
      </w:r>
    </w:p>
    <w:p w:rsidR="001C16E2" w:rsidRPr="00DB5E71" w:rsidRDefault="001C16E2" w:rsidP="001C16E2">
      <w:pPr>
        <w:widowControl w:val="0"/>
        <w:ind w:firstLine="720"/>
        <w:jc w:val="both"/>
      </w:pPr>
      <w:r w:rsidRPr="00DB5E71">
        <w:t>6.1.</w:t>
      </w:r>
      <w:r>
        <w:t>4</w:t>
      </w:r>
      <w:r w:rsidRPr="00DB5E71">
        <w:t>.2 Документ, подтверждающий членство заявителя в некоммерческой организации: справка некоммерческой организации.</w:t>
      </w:r>
    </w:p>
    <w:p w:rsidR="001C16E2" w:rsidRPr="00DB5E71" w:rsidRDefault="001C16E2" w:rsidP="001C16E2">
      <w:pPr>
        <w:widowControl w:val="0"/>
        <w:ind w:firstLine="720"/>
        <w:jc w:val="both"/>
      </w:pPr>
      <w:r w:rsidRPr="00DB5E71">
        <w:t>6.1.</w:t>
      </w:r>
      <w:r>
        <w:t>4</w:t>
      </w:r>
      <w:r w:rsidRPr="00DB5E71">
        <w:t xml:space="preserve">.3 В случае наличия расхождений данных содержащихся в предоставленном </w:t>
      </w:r>
      <w:r w:rsidRPr="00DB5E71">
        <w:lastRenderedPageBreak/>
        <w:t>заявителем пакете документов с документом устанавливающим распределение земельных участков некоммерческой организации, предоставляется решение органа некоммерческой организации о распределении испрашиваемого земельного участка заявителю - выписка из протокола общего собрания некоммерческой организации (о распределении земельного участка заявителю)</w:t>
      </w:r>
    </w:p>
    <w:p w:rsidR="001C16E2" w:rsidRPr="00DB5E71" w:rsidRDefault="001C16E2" w:rsidP="001C16E2">
      <w:pPr>
        <w:widowControl w:val="0"/>
        <w:ind w:firstLine="720"/>
        <w:jc w:val="both"/>
      </w:pPr>
      <w:r w:rsidRPr="00DB5E71">
        <w:t>6.1.</w:t>
      </w:r>
      <w:r>
        <w:t>4</w:t>
      </w:r>
      <w:r w:rsidRPr="00DB5E71">
        <w:t xml:space="preserve">.4.1 Утвержденный проект межевания территории </w:t>
      </w:r>
    </w:p>
    <w:p w:rsidR="001C16E2" w:rsidRPr="00DB5E71" w:rsidRDefault="001C16E2" w:rsidP="001C16E2">
      <w:pPr>
        <w:widowControl w:val="0"/>
        <w:ind w:firstLine="720"/>
        <w:jc w:val="both"/>
      </w:pPr>
      <w:r w:rsidRPr="00DB5E71">
        <w:t>или</w:t>
      </w:r>
    </w:p>
    <w:p w:rsidR="001C16E2" w:rsidRPr="00DB5E71" w:rsidRDefault="001C16E2" w:rsidP="001C16E2">
      <w:pPr>
        <w:widowControl w:val="0"/>
        <w:ind w:firstLine="720"/>
        <w:jc w:val="both"/>
      </w:pPr>
      <w:r w:rsidRPr="00DB5E71">
        <w:t>6.1.</w:t>
      </w:r>
      <w:r>
        <w:t>4</w:t>
      </w:r>
      <w:r w:rsidRPr="00DB5E71">
        <w:t xml:space="preserve">.4.2 Проект организации и застройки территории некоммерческого объединения , в случае отсутствия утвержденного проекта межевания территории </w:t>
      </w:r>
    </w:p>
    <w:p w:rsidR="001C16E2" w:rsidRPr="00DB5E71" w:rsidRDefault="001C16E2" w:rsidP="001C16E2">
      <w:pPr>
        <w:widowControl w:val="0"/>
        <w:ind w:firstLine="720"/>
        <w:jc w:val="both"/>
      </w:pPr>
      <w:r w:rsidRPr="00DB5E71">
        <w:t>(документ запрашивается в рамках межведомственного взаимодействия в органах местного самоуправления)</w:t>
      </w:r>
    </w:p>
    <w:p w:rsidR="001C16E2" w:rsidRPr="00DB5E71" w:rsidRDefault="001C16E2" w:rsidP="001C16E2">
      <w:pPr>
        <w:widowControl w:val="0"/>
        <w:ind w:firstLine="720"/>
        <w:jc w:val="both"/>
      </w:pPr>
      <w:r w:rsidRPr="00DB5E71">
        <w:t>6.1.</w:t>
      </w:r>
      <w:r>
        <w:t>4</w:t>
      </w:r>
      <w:r w:rsidRPr="00DB5E71">
        <w:t>.5.1 Кадастровый паспорт испрашиваемого земельного участка</w:t>
      </w:r>
    </w:p>
    <w:p w:rsidR="001C16E2" w:rsidRPr="00DB5E71" w:rsidRDefault="001C16E2" w:rsidP="001C16E2">
      <w:pPr>
        <w:widowControl w:val="0"/>
        <w:autoSpaceDE w:val="0"/>
        <w:autoSpaceDN w:val="0"/>
        <w:adjustRightInd w:val="0"/>
        <w:spacing w:line="235" w:lineRule="auto"/>
        <w:ind w:firstLine="709"/>
        <w:jc w:val="both"/>
      </w:pPr>
      <w:r w:rsidRPr="00DB5E71">
        <w:t>либо</w:t>
      </w:r>
    </w:p>
    <w:p w:rsidR="001C16E2" w:rsidRPr="00DB5E71" w:rsidRDefault="001C16E2" w:rsidP="001C16E2">
      <w:pPr>
        <w:widowControl w:val="0"/>
        <w:autoSpaceDE w:val="0"/>
        <w:autoSpaceDN w:val="0"/>
        <w:adjustRightInd w:val="0"/>
        <w:spacing w:line="235" w:lineRule="auto"/>
        <w:ind w:firstLine="709"/>
        <w:jc w:val="both"/>
      </w:pPr>
      <w:r>
        <w:t>6.1.4</w:t>
      </w:r>
      <w:r w:rsidRPr="00DB5E71">
        <w:t>.5.2 кадастровая выписка об испрашиваемом земельном участке</w:t>
      </w:r>
    </w:p>
    <w:p w:rsidR="001C16E2" w:rsidRPr="00DB5E71" w:rsidRDefault="001C16E2" w:rsidP="001C16E2">
      <w:pPr>
        <w:widowControl w:val="0"/>
        <w:autoSpaceDE w:val="0"/>
        <w:autoSpaceDN w:val="0"/>
        <w:adjustRightInd w:val="0"/>
        <w:spacing w:line="235" w:lineRule="auto"/>
        <w:ind w:firstLine="709"/>
        <w:jc w:val="both"/>
      </w:pPr>
      <w:r w:rsidRPr="00DB5E71">
        <w:t>(кадастровый паспорт земельного участка запрашивается в рамках межведомственного взаимодействия в Росреестре)</w:t>
      </w:r>
    </w:p>
    <w:p w:rsidR="001C16E2" w:rsidRPr="00DB5E71" w:rsidRDefault="001C16E2" w:rsidP="001C16E2">
      <w:pPr>
        <w:widowControl w:val="0"/>
        <w:autoSpaceDE w:val="0"/>
        <w:autoSpaceDN w:val="0"/>
        <w:adjustRightInd w:val="0"/>
        <w:spacing w:line="235" w:lineRule="auto"/>
        <w:ind w:firstLine="709"/>
        <w:jc w:val="both"/>
      </w:pPr>
      <w:r>
        <w:t>6.1.4</w:t>
      </w:r>
      <w:r w:rsidRPr="00DB5E71">
        <w:t xml:space="preserve">.6.1 Выписка из ЕГРП о правах на приобретаемый земельный участок </w:t>
      </w:r>
    </w:p>
    <w:p w:rsidR="001C16E2" w:rsidRPr="00DB5E71" w:rsidRDefault="001C16E2" w:rsidP="001C16E2">
      <w:pPr>
        <w:widowControl w:val="0"/>
        <w:autoSpaceDE w:val="0"/>
        <w:autoSpaceDN w:val="0"/>
        <w:adjustRightInd w:val="0"/>
        <w:spacing w:line="235" w:lineRule="auto"/>
        <w:ind w:firstLine="709"/>
        <w:jc w:val="both"/>
      </w:pPr>
      <w:r w:rsidRPr="00DB5E71">
        <w:t>или</w:t>
      </w:r>
    </w:p>
    <w:p w:rsidR="001C16E2" w:rsidRPr="00DB5E71" w:rsidRDefault="001C16E2" w:rsidP="001C16E2">
      <w:pPr>
        <w:widowControl w:val="0"/>
        <w:autoSpaceDE w:val="0"/>
        <w:autoSpaceDN w:val="0"/>
        <w:adjustRightInd w:val="0"/>
        <w:spacing w:line="235" w:lineRule="auto"/>
        <w:ind w:firstLine="709"/>
        <w:jc w:val="both"/>
      </w:pPr>
      <w:r w:rsidRPr="00DB5E71">
        <w:t>6.1.</w:t>
      </w:r>
      <w:r>
        <w:t>4</w:t>
      </w:r>
      <w:r w:rsidRPr="00DB5E71">
        <w:t>.6.2. уведомление об отсутствии в ЕГРП запрашиваемых сведений о зарегистрированных правах на указанный земельный участок</w:t>
      </w:r>
    </w:p>
    <w:p w:rsidR="00DB34BF" w:rsidRDefault="001C16E2" w:rsidP="00363EA1">
      <w:pPr>
        <w:widowControl w:val="0"/>
        <w:ind w:firstLine="720"/>
        <w:jc w:val="both"/>
      </w:pPr>
      <w:r w:rsidRPr="00DB5E71">
        <w:t>(выписка из ЕГРП запрашивается в рамках межведомственного взаимодействия в Росреестре)</w:t>
      </w:r>
    </w:p>
    <w:p w:rsidR="001C16E2" w:rsidRDefault="00363EA1" w:rsidP="00363EA1">
      <w:pPr>
        <w:widowControl w:val="0"/>
        <w:ind w:firstLine="720"/>
        <w:jc w:val="both"/>
      </w:pPr>
      <w:r w:rsidRPr="005C350A">
        <w:t>6.1.</w:t>
      </w:r>
      <w:r>
        <w:t>4</w:t>
      </w:r>
      <w:r w:rsidRPr="005C350A">
        <w:t>.</w:t>
      </w:r>
      <w:r w:rsidR="00C104E6">
        <w:t>7</w:t>
      </w:r>
      <w:r w:rsidRPr="005C350A">
        <w:t>. Выписка из ЕГРЮЛ о юридическом лице</w:t>
      </w:r>
      <w:r>
        <w:t xml:space="preserve"> </w:t>
      </w:r>
      <w:r w:rsidRPr="005C350A">
        <w:t>(выписка из ЕГРЮЛ запрашивается в рамках межведомственного взаимодействия в ФНС)</w:t>
      </w:r>
    </w:p>
    <w:p w:rsidR="00363EA1" w:rsidRPr="00363EA1" w:rsidRDefault="00363EA1" w:rsidP="00363EA1">
      <w:pPr>
        <w:widowControl w:val="0"/>
        <w:ind w:firstLine="720"/>
        <w:jc w:val="both"/>
      </w:pPr>
    </w:p>
    <w:p w:rsidR="00B5151D" w:rsidRPr="005C350A" w:rsidRDefault="00453C83" w:rsidP="00453C83">
      <w:pPr>
        <w:widowControl w:val="0"/>
        <w:autoSpaceDE w:val="0"/>
        <w:autoSpaceDN w:val="0"/>
        <w:adjustRightInd w:val="0"/>
        <w:spacing w:line="235" w:lineRule="auto"/>
        <w:ind w:firstLine="709"/>
        <w:jc w:val="both"/>
      </w:pPr>
      <w:r w:rsidRPr="00086958">
        <w:t xml:space="preserve">6.1.5 </w:t>
      </w:r>
      <w:r w:rsidR="00B766F0" w:rsidRPr="00086958">
        <w:t>Для граждан, имеющих трех и более детей</w:t>
      </w:r>
      <w:r w:rsidRPr="005C350A">
        <w:t xml:space="preserve"> (в соответствии с Приказом Минэкономразвития России от 12.01.2015 № 1 (пп.</w:t>
      </w:r>
      <w:r w:rsidR="00B766F0">
        <w:t>17</w:t>
      </w:r>
      <w:r w:rsidRPr="005C350A">
        <w:t xml:space="preserve"> Приложения)</w:t>
      </w:r>
      <w:r w:rsidR="00B5151D" w:rsidRPr="005C350A">
        <w:t>;</w:t>
      </w:r>
    </w:p>
    <w:p w:rsidR="00453C83" w:rsidRDefault="00453C83" w:rsidP="00453C83">
      <w:pPr>
        <w:widowControl w:val="0"/>
        <w:ind w:firstLine="720"/>
        <w:jc w:val="both"/>
      </w:pPr>
      <w:r w:rsidRPr="005C350A">
        <w:t xml:space="preserve">6.1.5.1 </w:t>
      </w:r>
      <w:r w:rsidR="00086958" w:rsidRPr="00354D95">
        <w:t>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r w:rsidR="00FB498F" w:rsidRPr="00354D95">
        <w:t xml:space="preserve"> - копия при предъявлении оригинала либо копия, заверенная в установленном порядке</w:t>
      </w:r>
      <w:r w:rsidR="00354D95">
        <w:t xml:space="preserve"> (</w:t>
      </w:r>
      <w:r w:rsidR="00FB498F" w:rsidRPr="00354D95">
        <w:t xml:space="preserve">в соответствии с </w:t>
      </w:r>
      <w:r w:rsidR="00354D95" w:rsidRPr="00354D95">
        <w:t>о</w:t>
      </w:r>
      <w:r w:rsidR="00FB498F" w:rsidRPr="00354D95">
        <w:t>бластным законом Ростовской области от 22.07.2003 № 19-ЗС (ст. 8.3</w:t>
      </w:r>
      <w:r w:rsidR="00354D95">
        <w:t>)</w:t>
      </w:r>
    </w:p>
    <w:p w:rsidR="00411555" w:rsidRPr="0063447E" w:rsidRDefault="00411555" w:rsidP="00453C83">
      <w:pPr>
        <w:widowControl w:val="0"/>
        <w:ind w:firstLine="720"/>
        <w:jc w:val="both"/>
      </w:pPr>
      <w:r>
        <w:t xml:space="preserve">6.1.5.1.1. </w:t>
      </w:r>
      <w:r w:rsidRPr="0063447E">
        <w:t>свидетельство о рождении ребенка</w:t>
      </w:r>
      <w:r w:rsidR="0063447E" w:rsidRPr="0063447E">
        <w:t>;</w:t>
      </w:r>
    </w:p>
    <w:p w:rsidR="0063447E" w:rsidRPr="0063447E" w:rsidRDefault="0063447E" w:rsidP="00453C83">
      <w:pPr>
        <w:widowControl w:val="0"/>
        <w:ind w:firstLine="720"/>
        <w:jc w:val="both"/>
      </w:pPr>
      <w:r>
        <w:t xml:space="preserve">6.1.5.1.2. </w:t>
      </w:r>
      <w:r w:rsidRPr="0063447E">
        <w:t>свидетельство о смерти;</w:t>
      </w:r>
    </w:p>
    <w:p w:rsidR="0063447E" w:rsidRPr="00354D95" w:rsidRDefault="0063447E" w:rsidP="00453C83">
      <w:pPr>
        <w:widowControl w:val="0"/>
        <w:ind w:firstLine="720"/>
        <w:jc w:val="both"/>
      </w:pPr>
      <w:r>
        <w:t xml:space="preserve">6.1.5.1.3. </w:t>
      </w:r>
      <w:r w:rsidRPr="0063447E">
        <w:t>справка с места жительства гражданина о составе семьи, подтверждающая совместное проживание со всеми детьми</w:t>
      </w:r>
    </w:p>
    <w:p w:rsidR="00453C83" w:rsidRPr="005C350A" w:rsidRDefault="00453C83" w:rsidP="00453C83">
      <w:pPr>
        <w:widowControl w:val="0"/>
        <w:ind w:firstLine="720"/>
        <w:jc w:val="both"/>
      </w:pPr>
      <w:r w:rsidRPr="005C350A">
        <w:t>6.1.5.</w:t>
      </w:r>
      <w:r w:rsidR="00244EF2">
        <w:t>2</w:t>
      </w:r>
      <w:r w:rsidRPr="005C350A">
        <w:t>.1 Кадастровый паспорт испрашиваемого земельного участка</w:t>
      </w:r>
    </w:p>
    <w:p w:rsidR="00453C83" w:rsidRPr="005C350A" w:rsidRDefault="00453C83" w:rsidP="00453C83">
      <w:pPr>
        <w:widowControl w:val="0"/>
        <w:autoSpaceDE w:val="0"/>
        <w:autoSpaceDN w:val="0"/>
        <w:adjustRightInd w:val="0"/>
        <w:spacing w:line="235" w:lineRule="auto"/>
        <w:ind w:firstLine="709"/>
        <w:jc w:val="both"/>
      </w:pPr>
      <w:r w:rsidRPr="005C350A">
        <w:t>либо</w:t>
      </w:r>
    </w:p>
    <w:p w:rsidR="00453C83" w:rsidRPr="005C350A" w:rsidRDefault="00453C83" w:rsidP="00453C83">
      <w:pPr>
        <w:widowControl w:val="0"/>
        <w:autoSpaceDE w:val="0"/>
        <w:autoSpaceDN w:val="0"/>
        <w:adjustRightInd w:val="0"/>
        <w:spacing w:line="235" w:lineRule="auto"/>
        <w:ind w:firstLine="709"/>
        <w:jc w:val="both"/>
      </w:pPr>
      <w:r w:rsidRPr="005C350A">
        <w:t>6.1. 5.</w:t>
      </w:r>
      <w:r w:rsidR="00244EF2">
        <w:t>2</w:t>
      </w:r>
      <w:r w:rsidRPr="005C350A">
        <w:t>.2 кадастровая выписка об испрашиваемом земельном участке</w:t>
      </w:r>
    </w:p>
    <w:p w:rsidR="00453C83" w:rsidRPr="005C350A" w:rsidRDefault="00453C83" w:rsidP="00453C83">
      <w:pPr>
        <w:widowControl w:val="0"/>
        <w:autoSpaceDE w:val="0"/>
        <w:autoSpaceDN w:val="0"/>
        <w:adjustRightInd w:val="0"/>
        <w:spacing w:line="235" w:lineRule="auto"/>
        <w:ind w:firstLine="709"/>
        <w:jc w:val="both"/>
      </w:pPr>
      <w:r w:rsidRPr="005C350A">
        <w:t>(кадастровый паспорт земельного участка запрашивается в рамках межведомственного взаимодействия в Росреестре)</w:t>
      </w:r>
    </w:p>
    <w:p w:rsidR="00453C83" w:rsidRPr="005C350A" w:rsidRDefault="00453C83" w:rsidP="00453C83">
      <w:pPr>
        <w:widowControl w:val="0"/>
        <w:autoSpaceDE w:val="0"/>
        <w:autoSpaceDN w:val="0"/>
        <w:adjustRightInd w:val="0"/>
        <w:spacing w:line="235" w:lineRule="auto"/>
        <w:ind w:firstLine="709"/>
        <w:jc w:val="both"/>
      </w:pPr>
      <w:r w:rsidRPr="005C350A">
        <w:t xml:space="preserve">6.1. </w:t>
      </w:r>
      <w:r w:rsidR="005771FC" w:rsidRPr="005C350A">
        <w:t>5</w:t>
      </w:r>
      <w:r w:rsidRPr="005C350A">
        <w:t>.</w:t>
      </w:r>
      <w:r w:rsidR="00244EF2">
        <w:t>3</w:t>
      </w:r>
      <w:r w:rsidRPr="005C350A">
        <w:t xml:space="preserve">.1 Выписка из ЕГРП о правах на приобретаемый земельный участок </w:t>
      </w:r>
    </w:p>
    <w:p w:rsidR="00453C83" w:rsidRPr="005C350A" w:rsidRDefault="00453C83" w:rsidP="00453C83">
      <w:pPr>
        <w:widowControl w:val="0"/>
        <w:autoSpaceDE w:val="0"/>
        <w:autoSpaceDN w:val="0"/>
        <w:adjustRightInd w:val="0"/>
        <w:spacing w:line="235" w:lineRule="auto"/>
        <w:ind w:firstLine="709"/>
        <w:jc w:val="both"/>
      </w:pPr>
      <w:r w:rsidRPr="005C350A">
        <w:t>или</w:t>
      </w:r>
    </w:p>
    <w:p w:rsidR="00453C83" w:rsidRPr="005C350A" w:rsidRDefault="00453C83" w:rsidP="00453C83">
      <w:pPr>
        <w:widowControl w:val="0"/>
        <w:autoSpaceDE w:val="0"/>
        <w:autoSpaceDN w:val="0"/>
        <w:adjustRightInd w:val="0"/>
        <w:spacing w:line="235" w:lineRule="auto"/>
        <w:ind w:firstLine="709"/>
        <w:jc w:val="both"/>
      </w:pPr>
      <w:r w:rsidRPr="005C350A">
        <w:t>6.1.</w:t>
      </w:r>
      <w:r w:rsidR="005771FC" w:rsidRPr="005C350A">
        <w:t>5</w:t>
      </w:r>
      <w:r w:rsidRPr="005C350A">
        <w:t>.</w:t>
      </w:r>
      <w:r w:rsidR="00244EF2">
        <w:t>3</w:t>
      </w:r>
      <w:r w:rsidRPr="005C350A">
        <w:t>.2. уведомление об отсутствии в ЕГРП запрашиваемых сведений о зарегистрированных правах на указанный земельный участок</w:t>
      </w:r>
    </w:p>
    <w:p w:rsidR="00453C83" w:rsidRPr="005C350A" w:rsidRDefault="00453C83" w:rsidP="00453C83">
      <w:pPr>
        <w:widowControl w:val="0"/>
        <w:autoSpaceDE w:val="0"/>
        <w:autoSpaceDN w:val="0"/>
        <w:adjustRightInd w:val="0"/>
        <w:spacing w:line="235" w:lineRule="auto"/>
        <w:ind w:firstLine="709"/>
        <w:jc w:val="both"/>
      </w:pPr>
      <w:r w:rsidRPr="005C350A">
        <w:t>(выписка из ЕГРП запрашивается в рамках межведомственного взаимодействия в Росреестре)</w:t>
      </w:r>
    </w:p>
    <w:p w:rsidR="00453C83" w:rsidRPr="005C350A" w:rsidRDefault="00453C83" w:rsidP="00453C83">
      <w:pPr>
        <w:widowControl w:val="0"/>
        <w:ind w:firstLine="720"/>
        <w:jc w:val="both"/>
        <w:rPr>
          <w:bCs/>
          <w:color w:val="000000"/>
        </w:rPr>
      </w:pPr>
    </w:p>
    <w:p w:rsidR="00B5151D" w:rsidRPr="0043357D" w:rsidRDefault="005771FC" w:rsidP="00B5151D">
      <w:pPr>
        <w:widowControl w:val="0"/>
        <w:ind w:firstLine="720"/>
        <w:jc w:val="both"/>
      </w:pPr>
      <w:r w:rsidRPr="0043357D">
        <w:t xml:space="preserve">6.1.6 </w:t>
      </w:r>
      <w:r w:rsidR="00215218" w:rsidRPr="0043357D">
        <w:t xml:space="preserve">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 </w:t>
      </w:r>
      <w:r w:rsidRPr="0043357D">
        <w:t xml:space="preserve">(в соответствии с </w:t>
      </w:r>
      <w:r w:rsidR="00215218" w:rsidRPr="0043357D">
        <w:t xml:space="preserve">Федеральным законом от 25.10.2001 № 137-ФЗ (п. 2.8 ст. 3) и </w:t>
      </w:r>
      <w:r w:rsidRPr="0043357D">
        <w:t>Приказом Минэкономразвития России от 12.01.2015 № 1 (пп.</w:t>
      </w:r>
      <w:r w:rsidR="0043357D" w:rsidRPr="0043357D">
        <w:t>18</w:t>
      </w:r>
      <w:r w:rsidRPr="0043357D">
        <w:t xml:space="preserve"> Приложения)</w:t>
      </w:r>
      <w:r w:rsidR="00B5151D" w:rsidRPr="0043357D">
        <w:t>;</w:t>
      </w:r>
    </w:p>
    <w:p w:rsidR="005771FC" w:rsidRPr="00FF1801" w:rsidRDefault="005771FC" w:rsidP="005771FC">
      <w:pPr>
        <w:widowControl w:val="0"/>
        <w:autoSpaceDE w:val="0"/>
        <w:autoSpaceDN w:val="0"/>
        <w:adjustRightInd w:val="0"/>
        <w:spacing w:line="235" w:lineRule="auto"/>
        <w:ind w:firstLine="709"/>
        <w:jc w:val="both"/>
      </w:pPr>
      <w:r w:rsidRPr="0043357D">
        <w:lastRenderedPageBreak/>
        <w:t xml:space="preserve">6.1.6.1 </w:t>
      </w:r>
      <w:r w:rsidR="0043357D" w:rsidRPr="00FF1801">
        <w:t>Документы, подтверждающие право на приобретение земельного участка, установленные законодательством Российской Федерации</w:t>
      </w:r>
      <w:r w:rsidR="004125EF">
        <w:t xml:space="preserve"> (</w:t>
      </w:r>
      <w:r w:rsidR="00516169" w:rsidRPr="00FF1801">
        <w:t xml:space="preserve">в соответствии с </w:t>
      </w:r>
      <w:r w:rsidR="00FF1801" w:rsidRPr="00FF1801">
        <w:t>Федеральным законом от 25.10.2001 № 137-ФЗ  (п. 2.8 ст. 3)</w:t>
      </w:r>
      <w:r w:rsidRPr="00FF1801">
        <w:t>:</w:t>
      </w:r>
    </w:p>
    <w:p w:rsidR="005771FC" w:rsidRDefault="005771FC" w:rsidP="00FF1801">
      <w:pPr>
        <w:widowControl w:val="0"/>
        <w:autoSpaceDE w:val="0"/>
        <w:autoSpaceDN w:val="0"/>
        <w:adjustRightInd w:val="0"/>
        <w:spacing w:line="235" w:lineRule="auto"/>
        <w:ind w:firstLine="709"/>
        <w:jc w:val="both"/>
      </w:pPr>
      <w:r w:rsidRPr="00CD5E80">
        <w:t xml:space="preserve">6.1.6.1.1. </w:t>
      </w:r>
      <w:r w:rsidR="009D3E6C" w:rsidRPr="00FF1801">
        <w:t>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r w:rsidR="00170C53" w:rsidRPr="00FF1801">
        <w:t xml:space="preserve"> оригинал;</w:t>
      </w:r>
    </w:p>
    <w:p w:rsidR="005771FC" w:rsidRPr="00CD5E80" w:rsidRDefault="005771FC" w:rsidP="00FF1801">
      <w:pPr>
        <w:ind w:firstLine="709"/>
      </w:pPr>
      <w:r w:rsidRPr="00CD5E80">
        <w:t xml:space="preserve">6.1.6.1.2. </w:t>
      </w:r>
      <w:r w:rsidR="00170C53" w:rsidRPr="00FF1801">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r w:rsidR="00FF1801">
        <w:t xml:space="preserve"> </w:t>
      </w:r>
      <w:r w:rsidR="00170C53" w:rsidRPr="00FF1801">
        <w:t>выписка из протокола общего собрания некоммерческой организации (о распределении земельных участков между членами объединения) – копия при предъявлении оригинала</w:t>
      </w:r>
      <w:r w:rsidRPr="00CD5E80">
        <w:t>,</w:t>
      </w:r>
    </w:p>
    <w:p w:rsidR="00516169" w:rsidRPr="00FF1801" w:rsidRDefault="00516169" w:rsidP="00FF1801">
      <w:pPr>
        <w:ind w:firstLine="709"/>
      </w:pPr>
      <w:r w:rsidRPr="00FF1801">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516169" w:rsidRPr="00FF1801" w:rsidRDefault="004125EF" w:rsidP="00FF1801">
      <w:pPr>
        <w:ind w:firstLine="709"/>
      </w:pPr>
      <w:r w:rsidRPr="00CD5E80">
        <w:t>6.1.6.1.3</w:t>
      </w:r>
      <w:r w:rsidR="00204EEA">
        <w:t xml:space="preserve">. </w:t>
      </w:r>
      <w:r w:rsidR="00516169" w:rsidRPr="00FF1801">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516169" w:rsidRPr="00FF1801" w:rsidRDefault="00204EEA" w:rsidP="00FF1801">
      <w:pPr>
        <w:ind w:firstLine="709"/>
      </w:pPr>
      <w:r w:rsidRPr="00CD5E80">
        <w:t>6.1.6.1.3</w:t>
      </w:r>
      <w:r>
        <w:t>.1.</w:t>
      </w:r>
      <w:r w:rsidR="00516169" w:rsidRPr="00FF1801">
        <w:t xml:space="preserve">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rsidR="00516169" w:rsidRPr="00FF1801" w:rsidRDefault="00204EEA" w:rsidP="00FF1801">
      <w:pPr>
        <w:ind w:firstLine="709"/>
      </w:pPr>
      <w:r w:rsidRPr="00CD5E80">
        <w:t>6.1.6.1.3</w:t>
      </w:r>
      <w:r>
        <w:t>.2.</w:t>
      </w:r>
      <w:r w:rsidRPr="00FF1801">
        <w:t xml:space="preserve"> </w:t>
      </w:r>
      <w:r w:rsidR="00516169" w:rsidRPr="00FF1801">
        <w:t>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516169" w:rsidRPr="00FF1801" w:rsidRDefault="00204EEA" w:rsidP="00FF1801">
      <w:pPr>
        <w:ind w:firstLine="709"/>
      </w:pPr>
      <w:r w:rsidRPr="00CD5E80">
        <w:t>6.1.6.1.3</w:t>
      </w:r>
      <w:r>
        <w:t>.3</w:t>
      </w:r>
      <w:r w:rsidR="00516169" w:rsidRPr="00FF1801">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516169" w:rsidRPr="00FF1801" w:rsidRDefault="00425C05" w:rsidP="00FF1801">
      <w:pPr>
        <w:ind w:firstLine="709"/>
      </w:pPr>
      <w:r w:rsidRPr="00CD5E80">
        <w:t>6.1.6.1.3</w:t>
      </w:r>
      <w:r>
        <w:t>.4</w:t>
      </w:r>
      <w:r w:rsidR="00516169" w:rsidRPr="00FF1801">
        <w:t>. Решение исполнительного комитета о предоставлении земельного участка (выданное исполнительным комитетом Совета народных депутатов)</w:t>
      </w:r>
    </w:p>
    <w:p w:rsidR="005771FC" w:rsidRPr="00CD5E80" w:rsidRDefault="00425C05" w:rsidP="005E6B07">
      <w:pPr>
        <w:ind w:firstLine="709"/>
      </w:pPr>
      <w:r w:rsidRPr="00CD5E80">
        <w:t>6.1</w:t>
      </w:r>
      <w:r w:rsidR="00516169" w:rsidRPr="00FF1801">
        <w:t>.6.1.3.5. Акт органа местного самоуправления о предоставлении земельного участка, переданный на постоянное хранение в муниципальный архив</w:t>
      </w:r>
      <w:r w:rsidR="005771FC" w:rsidRPr="00CD5E80">
        <w:t xml:space="preserve">, </w:t>
      </w:r>
    </w:p>
    <w:p w:rsidR="005E6B07" w:rsidRDefault="005771FC" w:rsidP="005E6B07">
      <w:pPr>
        <w:ind w:firstLine="709"/>
      </w:pPr>
      <w:r w:rsidRPr="005E6B07">
        <w:t>6.1.6.</w:t>
      </w:r>
      <w:r w:rsidR="008E4A28" w:rsidRPr="005E6B07">
        <w:t>7.</w:t>
      </w:r>
      <w:r w:rsidRPr="005E6B07">
        <w:t xml:space="preserve"> </w:t>
      </w:r>
      <w:r w:rsidR="00597E90" w:rsidRPr="005E6B07">
        <w:t xml:space="preserve">Если ранее ни один из членов некоммерческого объединения граждан не обращался с заявлением о предоставлении земельного участка в собственность: сведения о некоммерческом объединении, содержащиеся в ЕГРЮЛ </w:t>
      </w:r>
      <w:r w:rsidR="005E6B07" w:rsidRPr="005C350A">
        <w:t>(выписка из ЕГРЮЛ запрашивается в рамках межведомственного взаимодействия в ФНС)</w:t>
      </w:r>
    </w:p>
    <w:p w:rsidR="00CD4750" w:rsidRPr="00CD5E80" w:rsidRDefault="00CD4750" w:rsidP="005E6B07">
      <w:pPr>
        <w:ind w:firstLine="709"/>
      </w:pPr>
      <w:r w:rsidRPr="005E6B07">
        <w:t>6.1.6.</w:t>
      </w:r>
      <w:r w:rsidR="005E6B07" w:rsidRPr="005E6B07">
        <w:t>8</w:t>
      </w:r>
      <w:r w:rsidRPr="005E6B07">
        <w:t xml:space="preserve">.1. </w:t>
      </w:r>
      <w:r w:rsidRPr="00CD5E80">
        <w:t>Кадастровый паспорт испрашиваемого земельного участка</w:t>
      </w:r>
    </w:p>
    <w:p w:rsidR="00CD4750" w:rsidRPr="00CD5E80" w:rsidRDefault="00CD4750" w:rsidP="00CD4750">
      <w:pPr>
        <w:widowControl w:val="0"/>
        <w:autoSpaceDE w:val="0"/>
        <w:autoSpaceDN w:val="0"/>
        <w:adjustRightInd w:val="0"/>
        <w:spacing w:line="235" w:lineRule="auto"/>
        <w:ind w:firstLine="709"/>
        <w:jc w:val="both"/>
        <w:rPr>
          <w:bCs/>
          <w:color w:val="000000"/>
        </w:rPr>
      </w:pPr>
      <w:r w:rsidRPr="00CD5E80">
        <w:rPr>
          <w:bCs/>
          <w:color w:val="000000"/>
        </w:rPr>
        <w:t>либо</w:t>
      </w:r>
    </w:p>
    <w:p w:rsidR="00CD4750" w:rsidRPr="00CD5E80" w:rsidRDefault="00706608" w:rsidP="00CD4750">
      <w:pPr>
        <w:widowControl w:val="0"/>
        <w:autoSpaceDE w:val="0"/>
        <w:autoSpaceDN w:val="0"/>
        <w:adjustRightInd w:val="0"/>
        <w:spacing w:line="235" w:lineRule="auto"/>
        <w:ind w:firstLine="709"/>
        <w:jc w:val="both"/>
        <w:rPr>
          <w:bCs/>
          <w:color w:val="000000"/>
        </w:rPr>
      </w:pPr>
      <w:r>
        <w:rPr>
          <w:bCs/>
          <w:color w:val="000000"/>
        </w:rPr>
        <w:t>6.1.</w:t>
      </w:r>
      <w:r w:rsidR="00CD4750" w:rsidRPr="00CD5E80">
        <w:rPr>
          <w:bCs/>
          <w:color w:val="000000"/>
        </w:rPr>
        <w:t>6.</w:t>
      </w:r>
      <w:r w:rsidR="005E6B07">
        <w:rPr>
          <w:bCs/>
          <w:color w:val="000000"/>
        </w:rPr>
        <w:t>8</w:t>
      </w:r>
      <w:r w:rsidR="00CD4750" w:rsidRPr="00CD5E80">
        <w:rPr>
          <w:bCs/>
          <w:color w:val="000000"/>
        </w:rPr>
        <w:t>.2 кадастровая выписка об испрашиваемом земельном участке</w:t>
      </w:r>
    </w:p>
    <w:p w:rsidR="00CD4750" w:rsidRPr="00CD5E80" w:rsidRDefault="00CD4750" w:rsidP="00CD4750">
      <w:pPr>
        <w:widowControl w:val="0"/>
        <w:autoSpaceDE w:val="0"/>
        <w:autoSpaceDN w:val="0"/>
        <w:adjustRightInd w:val="0"/>
        <w:spacing w:line="235" w:lineRule="auto"/>
        <w:ind w:firstLine="709"/>
        <w:jc w:val="both"/>
        <w:rPr>
          <w:bCs/>
          <w:color w:val="000000"/>
        </w:rPr>
      </w:pPr>
      <w:r w:rsidRPr="00CD5E80">
        <w:rPr>
          <w:bCs/>
          <w:color w:val="000000"/>
        </w:rPr>
        <w:t>(кадастровый паспорт земельного участка запрашивается в рамках межведомственного взаимодействия в Росреестре)</w:t>
      </w:r>
      <w:r w:rsidR="00706608">
        <w:rPr>
          <w:bCs/>
          <w:color w:val="000000"/>
        </w:rPr>
        <w:t>;</w:t>
      </w:r>
    </w:p>
    <w:p w:rsidR="00CD4750" w:rsidRPr="00CD5E80" w:rsidRDefault="00CD4750" w:rsidP="00CD4750">
      <w:pPr>
        <w:widowControl w:val="0"/>
        <w:autoSpaceDE w:val="0"/>
        <w:autoSpaceDN w:val="0"/>
        <w:adjustRightInd w:val="0"/>
        <w:spacing w:line="235" w:lineRule="auto"/>
        <w:ind w:firstLine="709"/>
        <w:jc w:val="both"/>
        <w:rPr>
          <w:bCs/>
          <w:color w:val="000000"/>
        </w:rPr>
      </w:pPr>
      <w:r w:rsidRPr="00CD5E80">
        <w:rPr>
          <w:bCs/>
          <w:color w:val="000000"/>
        </w:rPr>
        <w:t>6.1.6.</w:t>
      </w:r>
      <w:r w:rsidR="00706608">
        <w:rPr>
          <w:bCs/>
          <w:color w:val="000000"/>
        </w:rPr>
        <w:t>9</w:t>
      </w:r>
      <w:r w:rsidRPr="00CD5E80">
        <w:rPr>
          <w:bCs/>
          <w:color w:val="000000"/>
        </w:rPr>
        <w:t xml:space="preserve">.1 Выписка из ЕГРП о правах на приобретаемый земельный участок </w:t>
      </w:r>
    </w:p>
    <w:p w:rsidR="005771FC" w:rsidRPr="00CD5E80" w:rsidRDefault="00CD4750" w:rsidP="00CD4750">
      <w:pPr>
        <w:widowControl w:val="0"/>
        <w:autoSpaceDE w:val="0"/>
        <w:autoSpaceDN w:val="0"/>
        <w:adjustRightInd w:val="0"/>
        <w:spacing w:line="235" w:lineRule="auto"/>
        <w:ind w:firstLine="709"/>
        <w:jc w:val="both"/>
        <w:rPr>
          <w:bCs/>
          <w:color w:val="000000"/>
        </w:rPr>
      </w:pPr>
      <w:r w:rsidRPr="00CD5E80">
        <w:rPr>
          <w:bCs/>
          <w:color w:val="000000"/>
        </w:rPr>
        <w:t>6.1.6.</w:t>
      </w:r>
      <w:r w:rsidR="00706608">
        <w:rPr>
          <w:bCs/>
          <w:color w:val="000000"/>
        </w:rPr>
        <w:t>9</w:t>
      </w:r>
      <w:r w:rsidRPr="00CD5E80">
        <w:rPr>
          <w:bCs/>
          <w:color w:val="000000"/>
        </w:rPr>
        <w:t>.</w:t>
      </w:r>
      <w:r w:rsidR="00706608">
        <w:rPr>
          <w:bCs/>
          <w:color w:val="000000"/>
        </w:rPr>
        <w:t>2</w:t>
      </w:r>
      <w:r w:rsidRPr="00CD5E80">
        <w:rPr>
          <w:bCs/>
          <w:color w:val="000000"/>
        </w:rPr>
        <w:t>. уведомление об отсутствии в ЕГРП запрашиваемых сведений о зарегистрированных правах на земельный участок и объекты недвижимого имущества</w:t>
      </w:r>
      <w:r w:rsidR="00706608">
        <w:rPr>
          <w:bCs/>
          <w:color w:val="000000"/>
        </w:rPr>
        <w:t>.</w:t>
      </w:r>
    </w:p>
    <w:p w:rsidR="005771FC" w:rsidRPr="00CD5E80" w:rsidRDefault="005771FC" w:rsidP="00CD4750">
      <w:pPr>
        <w:widowControl w:val="0"/>
        <w:autoSpaceDE w:val="0"/>
        <w:autoSpaceDN w:val="0"/>
        <w:adjustRightInd w:val="0"/>
        <w:spacing w:line="235" w:lineRule="auto"/>
        <w:ind w:firstLine="709"/>
        <w:jc w:val="both"/>
        <w:rPr>
          <w:bCs/>
          <w:color w:val="000000"/>
        </w:rPr>
      </w:pPr>
    </w:p>
    <w:p w:rsidR="00B5151D" w:rsidRPr="005C350A" w:rsidRDefault="00CD4750" w:rsidP="00B42850">
      <w:pPr>
        <w:widowControl w:val="0"/>
        <w:autoSpaceDE w:val="0"/>
        <w:autoSpaceDN w:val="0"/>
        <w:adjustRightInd w:val="0"/>
        <w:spacing w:line="235" w:lineRule="auto"/>
        <w:ind w:firstLine="709"/>
        <w:jc w:val="both"/>
        <w:rPr>
          <w:bCs/>
          <w:color w:val="000000"/>
        </w:rPr>
      </w:pPr>
      <w:r w:rsidRPr="00CD5E80">
        <w:rPr>
          <w:bCs/>
          <w:color w:val="000000"/>
        </w:rPr>
        <w:t xml:space="preserve">6.1.7. </w:t>
      </w:r>
      <w:r w:rsidR="005408EF" w:rsidRPr="005408EF">
        <w:rPr>
          <w:bCs/>
          <w:color w:val="000000"/>
        </w:rPr>
        <w:t>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r w:rsidR="00B42850" w:rsidRPr="005C350A">
        <w:rPr>
          <w:bCs/>
          <w:color w:val="000000"/>
        </w:rPr>
        <w:t xml:space="preserve"> (</w:t>
      </w:r>
      <w:r w:rsidR="005408EF" w:rsidRPr="005408EF">
        <w:rPr>
          <w:bCs/>
          <w:color w:val="000000"/>
        </w:rPr>
        <w:t>в соответствии с Федеральным законом от 25.10.2001 № 137-ФЗ (п. 2.8 ст. 3) и Приказом Минэкономразвития России от 12.01.2015 № 1 (пп.18 Приложения</w:t>
      </w:r>
      <w:r w:rsidR="00B42850" w:rsidRPr="005C350A">
        <w:rPr>
          <w:bCs/>
          <w:color w:val="000000"/>
        </w:rPr>
        <w:t>)</w:t>
      </w:r>
      <w:r w:rsidR="00B5151D" w:rsidRPr="005C350A">
        <w:rPr>
          <w:bCs/>
          <w:color w:val="000000"/>
        </w:rPr>
        <w:t>;</w:t>
      </w:r>
    </w:p>
    <w:p w:rsidR="00B42850" w:rsidRPr="005C350A" w:rsidRDefault="00B42850" w:rsidP="00B42850">
      <w:pPr>
        <w:widowControl w:val="0"/>
        <w:autoSpaceDE w:val="0"/>
        <w:autoSpaceDN w:val="0"/>
        <w:adjustRightInd w:val="0"/>
        <w:spacing w:line="235" w:lineRule="auto"/>
        <w:ind w:firstLine="709"/>
        <w:jc w:val="both"/>
        <w:rPr>
          <w:bCs/>
          <w:color w:val="000000"/>
        </w:rPr>
      </w:pPr>
      <w:r w:rsidRPr="005C350A">
        <w:rPr>
          <w:bCs/>
          <w:color w:val="000000"/>
        </w:rPr>
        <w:lastRenderedPageBreak/>
        <w:t xml:space="preserve">6.1.7.1 </w:t>
      </w:r>
      <w:r w:rsidR="005678E8" w:rsidRPr="00251AD3">
        <w:rPr>
          <w:bCs/>
          <w:color w:val="000000"/>
        </w:rPr>
        <w:t>Документы, подтверждающие право на приобретение земельного участка, установленные законодательством Российской Федерации</w:t>
      </w:r>
      <w:r w:rsidRPr="005C350A">
        <w:rPr>
          <w:bCs/>
          <w:color w:val="000000"/>
        </w:rPr>
        <w:t>:</w:t>
      </w:r>
    </w:p>
    <w:p w:rsidR="00B42850" w:rsidRPr="005C350A" w:rsidRDefault="00B42850" w:rsidP="001722D5">
      <w:pPr>
        <w:widowControl w:val="0"/>
        <w:autoSpaceDE w:val="0"/>
        <w:autoSpaceDN w:val="0"/>
        <w:adjustRightInd w:val="0"/>
        <w:spacing w:line="235" w:lineRule="auto"/>
        <w:ind w:firstLine="709"/>
        <w:jc w:val="both"/>
        <w:rPr>
          <w:bCs/>
          <w:color w:val="000000"/>
        </w:rPr>
      </w:pPr>
      <w:r w:rsidRPr="005C350A">
        <w:rPr>
          <w:bCs/>
          <w:color w:val="000000"/>
        </w:rPr>
        <w:t xml:space="preserve">6.1.7.1.1 </w:t>
      </w:r>
      <w:r w:rsidR="005678E8" w:rsidRPr="00251AD3">
        <w:rPr>
          <w:bCs/>
          <w:color w:val="000000"/>
        </w:rPr>
        <w:t>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r w:rsidRPr="005C350A">
        <w:rPr>
          <w:bCs/>
          <w:color w:val="000000"/>
        </w:rPr>
        <w:t>,</w:t>
      </w:r>
      <w:r w:rsidR="00251AD3">
        <w:rPr>
          <w:bCs/>
          <w:color w:val="000000"/>
        </w:rPr>
        <w:t xml:space="preserve"> оригинал </w:t>
      </w:r>
      <w:r w:rsidR="00251AD3" w:rsidRPr="005C350A">
        <w:rPr>
          <w:bCs/>
          <w:color w:val="000000"/>
        </w:rPr>
        <w:t>(</w:t>
      </w:r>
      <w:r w:rsidR="00251AD3" w:rsidRPr="005408EF">
        <w:rPr>
          <w:bCs/>
          <w:color w:val="000000"/>
        </w:rPr>
        <w:t>в соответствии с Федеральным законом от 25.10.2001 № 137-ФЗ (п. 2.</w:t>
      </w:r>
      <w:r w:rsidR="00251AD3">
        <w:rPr>
          <w:bCs/>
          <w:color w:val="000000"/>
        </w:rPr>
        <w:t>9</w:t>
      </w:r>
      <w:r w:rsidR="00251AD3" w:rsidRPr="005408EF">
        <w:rPr>
          <w:bCs/>
          <w:color w:val="000000"/>
        </w:rPr>
        <w:t xml:space="preserve"> ст. 3)</w:t>
      </w:r>
    </w:p>
    <w:p w:rsidR="00B42850" w:rsidRPr="005C350A" w:rsidRDefault="00B42850" w:rsidP="001722D5">
      <w:pPr>
        <w:autoSpaceDE w:val="0"/>
        <w:autoSpaceDN w:val="0"/>
        <w:adjustRightInd w:val="0"/>
        <w:ind w:firstLine="709"/>
        <w:rPr>
          <w:bCs/>
          <w:color w:val="000000"/>
        </w:rPr>
      </w:pPr>
      <w:r w:rsidRPr="005C350A">
        <w:rPr>
          <w:bCs/>
          <w:color w:val="000000"/>
        </w:rPr>
        <w:t xml:space="preserve">6.1.7.1.2 </w:t>
      </w:r>
      <w:r w:rsidR="00402620" w:rsidRPr="00402620">
        <w:rPr>
          <w:bCs/>
          <w:color w:val="000000"/>
        </w:rPr>
        <w:t xml:space="preserve">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объединения: 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 копия при предъявлении оригинала </w:t>
      </w:r>
      <w:r w:rsidR="00402620" w:rsidRPr="005C350A">
        <w:rPr>
          <w:bCs/>
          <w:color w:val="000000"/>
        </w:rPr>
        <w:t>(</w:t>
      </w:r>
      <w:r w:rsidR="00402620" w:rsidRPr="005408EF">
        <w:rPr>
          <w:bCs/>
          <w:color w:val="000000"/>
        </w:rPr>
        <w:t>в соответствии с Федеральным законом от 25.10.2001 № 137-ФЗ (п. 2.</w:t>
      </w:r>
      <w:r w:rsidR="00402620">
        <w:rPr>
          <w:bCs/>
          <w:color w:val="000000"/>
        </w:rPr>
        <w:t>9</w:t>
      </w:r>
      <w:r w:rsidR="00402620" w:rsidRPr="005408EF">
        <w:rPr>
          <w:bCs/>
          <w:color w:val="000000"/>
        </w:rPr>
        <w:t xml:space="preserve"> ст. 3)</w:t>
      </w:r>
    </w:p>
    <w:p w:rsidR="00850726" w:rsidRPr="00850726" w:rsidRDefault="00B42850" w:rsidP="001722D5">
      <w:pPr>
        <w:autoSpaceDE w:val="0"/>
        <w:autoSpaceDN w:val="0"/>
        <w:adjustRightInd w:val="0"/>
        <w:ind w:firstLine="709"/>
        <w:rPr>
          <w:bCs/>
          <w:color w:val="000000"/>
        </w:rPr>
      </w:pPr>
      <w:r w:rsidRPr="005C350A">
        <w:rPr>
          <w:bCs/>
          <w:color w:val="000000"/>
        </w:rPr>
        <w:t>6.1.7.</w:t>
      </w:r>
      <w:r w:rsidR="00850726">
        <w:rPr>
          <w:bCs/>
          <w:color w:val="000000"/>
        </w:rPr>
        <w:t>1</w:t>
      </w:r>
      <w:r w:rsidRPr="005C350A">
        <w:rPr>
          <w:bCs/>
          <w:color w:val="000000"/>
        </w:rPr>
        <w:t>.</w:t>
      </w:r>
      <w:r w:rsidR="00850726">
        <w:rPr>
          <w:bCs/>
          <w:color w:val="000000"/>
        </w:rPr>
        <w:t>3.1.</w:t>
      </w:r>
      <w:r w:rsidRPr="00850726">
        <w:rPr>
          <w:bCs/>
          <w:color w:val="000000"/>
        </w:rPr>
        <w:t xml:space="preserve"> </w:t>
      </w:r>
      <w:r w:rsidR="00850726" w:rsidRPr="00850726">
        <w:rPr>
          <w:bCs/>
          <w:color w:val="000000"/>
        </w:rPr>
        <w:t>Учредительные документы садоводческого, огороднического или дачного некоммерческого объединения граждан, подтверждающие право заявителя действовать без доверенности от имени этого объединения:</w:t>
      </w:r>
    </w:p>
    <w:p w:rsidR="00850726" w:rsidRPr="00850726" w:rsidRDefault="00850726" w:rsidP="001722D5">
      <w:pPr>
        <w:autoSpaceDE w:val="0"/>
        <w:autoSpaceDN w:val="0"/>
        <w:adjustRightInd w:val="0"/>
        <w:ind w:firstLine="709"/>
        <w:rPr>
          <w:bCs/>
          <w:color w:val="000000"/>
        </w:rPr>
      </w:pPr>
      <w:r w:rsidRPr="00850726">
        <w:rPr>
          <w:bCs/>
          <w:color w:val="000000"/>
        </w:rPr>
        <w:t>Устав юридического лица,</w:t>
      </w:r>
    </w:p>
    <w:p w:rsidR="00850726" w:rsidRPr="00850726" w:rsidRDefault="00850726" w:rsidP="001722D5">
      <w:pPr>
        <w:autoSpaceDE w:val="0"/>
        <w:autoSpaceDN w:val="0"/>
        <w:adjustRightInd w:val="0"/>
        <w:ind w:firstLine="709"/>
        <w:rPr>
          <w:bCs/>
          <w:color w:val="000000"/>
        </w:rPr>
      </w:pPr>
      <w:r w:rsidRPr="00850726">
        <w:rPr>
          <w:bCs/>
          <w:color w:val="000000"/>
        </w:rPr>
        <w:t>или</w:t>
      </w:r>
    </w:p>
    <w:p w:rsidR="005C3CC3" w:rsidRPr="005C350A" w:rsidRDefault="001722D5" w:rsidP="005C3CC3">
      <w:pPr>
        <w:autoSpaceDE w:val="0"/>
        <w:autoSpaceDN w:val="0"/>
        <w:adjustRightInd w:val="0"/>
        <w:ind w:firstLine="709"/>
        <w:rPr>
          <w:bCs/>
          <w:color w:val="000000"/>
        </w:rPr>
      </w:pPr>
      <w:r w:rsidRPr="005C350A">
        <w:rPr>
          <w:bCs/>
          <w:color w:val="000000"/>
        </w:rPr>
        <w:t>6.1.7.</w:t>
      </w:r>
      <w:r>
        <w:rPr>
          <w:bCs/>
          <w:color w:val="000000"/>
        </w:rPr>
        <w:t>1</w:t>
      </w:r>
      <w:r w:rsidRPr="005C350A">
        <w:rPr>
          <w:bCs/>
          <w:color w:val="000000"/>
        </w:rPr>
        <w:t>.</w:t>
      </w:r>
      <w:r>
        <w:rPr>
          <w:bCs/>
          <w:color w:val="000000"/>
        </w:rPr>
        <w:t>3.2.</w:t>
      </w:r>
      <w:r w:rsidRPr="00850726">
        <w:rPr>
          <w:bCs/>
          <w:color w:val="000000"/>
        </w:rPr>
        <w:t xml:space="preserve"> </w:t>
      </w:r>
      <w:r w:rsidR="00850726" w:rsidRPr="00850726">
        <w:rPr>
          <w:bCs/>
          <w:color w:val="000000"/>
        </w:rPr>
        <w:t xml:space="preserve"> Выписка из решения общего собрания членов некоммерческого объединения (собрания уполномоченных), в соответствии с которым заявитель был уполномочен на подачу заявления</w:t>
      </w:r>
      <w:r>
        <w:rPr>
          <w:bCs/>
          <w:color w:val="000000"/>
        </w:rPr>
        <w:t xml:space="preserve">. </w:t>
      </w:r>
      <w:r w:rsidR="005C3CC3">
        <w:rPr>
          <w:bCs/>
          <w:color w:val="000000"/>
        </w:rPr>
        <w:t xml:space="preserve">(оригинал или засвидетельствованная в нотариальном порядке копия (в </w:t>
      </w:r>
      <w:r w:rsidR="005C3CC3" w:rsidRPr="005408EF">
        <w:rPr>
          <w:bCs/>
          <w:color w:val="000000"/>
        </w:rPr>
        <w:t>соответствии с Федеральным законом от 25.10.2001 № 137-ФЗ (п. 2.</w:t>
      </w:r>
      <w:r w:rsidR="005C3CC3">
        <w:rPr>
          <w:bCs/>
          <w:color w:val="000000"/>
        </w:rPr>
        <w:t>9</w:t>
      </w:r>
      <w:r w:rsidR="005C3CC3" w:rsidRPr="005408EF">
        <w:rPr>
          <w:bCs/>
          <w:color w:val="000000"/>
        </w:rPr>
        <w:t xml:space="preserve"> ст. 3)</w:t>
      </w:r>
    </w:p>
    <w:p w:rsidR="00283C87" w:rsidRPr="00B66BED" w:rsidRDefault="001722D5" w:rsidP="00B66BED">
      <w:pPr>
        <w:autoSpaceDE w:val="0"/>
        <w:autoSpaceDN w:val="0"/>
        <w:adjustRightInd w:val="0"/>
        <w:ind w:firstLine="709"/>
        <w:rPr>
          <w:bCs/>
          <w:color w:val="000000"/>
        </w:rPr>
      </w:pPr>
      <w:r w:rsidRPr="005C350A">
        <w:rPr>
          <w:bCs/>
          <w:color w:val="000000"/>
        </w:rPr>
        <w:t>6.1.7.</w:t>
      </w:r>
      <w:r>
        <w:rPr>
          <w:bCs/>
          <w:color w:val="000000"/>
        </w:rPr>
        <w:t>1</w:t>
      </w:r>
      <w:r w:rsidRPr="005C350A">
        <w:rPr>
          <w:bCs/>
          <w:color w:val="000000"/>
        </w:rPr>
        <w:t>.</w:t>
      </w:r>
      <w:r>
        <w:rPr>
          <w:bCs/>
          <w:color w:val="000000"/>
        </w:rPr>
        <w:t xml:space="preserve">4. </w:t>
      </w:r>
      <w:r w:rsidR="00283C87" w:rsidRPr="00B66BED">
        <w:rPr>
          <w:bCs/>
          <w:color w:val="00000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283C87" w:rsidRPr="00283C87" w:rsidRDefault="00283C87" w:rsidP="00B66BED">
      <w:pPr>
        <w:autoSpaceDE w:val="0"/>
        <w:autoSpaceDN w:val="0"/>
        <w:adjustRightInd w:val="0"/>
        <w:ind w:firstLine="709"/>
        <w:rPr>
          <w:bCs/>
          <w:color w:val="000000"/>
        </w:rPr>
      </w:pPr>
      <w:r w:rsidRPr="005C350A">
        <w:rPr>
          <w:bCs/>
          <w:color w:val="000000"/>
        </w:rPr>
        <w:t>6.1.7.</w:t>
      </w:r>
      <w:r>
        <w:rPr>
          <w:bCs/>
          <w:color w:val="000000"/>
        </w:rPr>
        <w:t>1</w:t>
      </w:r>
      <w:r w:rsidRPr="005C350A">
        <w:rPr>
          <w:bCs/>
          <w:color w:val="000000"/>
        </w:rPr>
        <w:t>.</w:t>
      </w:r>
      <w:r>
        <w:rPr>
          <w:bCs/>
          <w:color w:val="000000"/>
        </w:rPr>
        <w:t>4</w:t>
      </w:r>
      <w:r w:rsidRPr="00283C87">
        <w:rPr>
          <w:bCs/>
          <w:color w:val="000000"/>
        </w:rPr>
        <w:t>.1.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rsidR="00283C87" w:rsidRPr="00283C87" w:rsidRDefault="00283C87" w:rsidP="00B66BED">
      <w:pPr>
        <w:autoSpaceDE w:val="0"/>
        <w:autoSpaceDN w:val="0"/>
        <w:adjustRightInd w:val="0"/>
        <w:ind w:firstLine="709"/>
        <w:rPr>
          <w:bCs/>
          <w:color w:val="000000"/>
        </w:rPr>
      </w:pPr>
      <w:r w:rsidRPr="005C350A">
        <w:rPr>
          <w:bCs/>
          <w:color w:val="000000"/>
        </w:rPr>
        <w:t>6.1.7.</w:t>
      </w:r>
      <w:r>
        <w:rPr>
          <w:bCs/>
          <w:color w:val="000000"/>
        </w:rPr>
        <w:t>1</w:t>
      </w:r>
      <w:r w:rsidRPr="005C350A">
        <w:rPr>
          <w:bCs/>
          <w:color w:val="000000"/>
        </w:rPr>
        <w:t>.</w:t>
      </w:r>
      <w:r>
        <w:rPr>
          <w:bCs/>
          <w:color w:val="000000"/>
        </w:rPr>
        <w:t>4</w:t>
      </w:r>
      <w:r w:rsidRPr="00283C87">
        <w:rPr>
          <w:bCs/>
          <w:color w:val="000000"/>
        </w:rPr>
        <w:t>.2.Свидетельство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283C87" w:rsidRPr="00283C87" w:rsidRDefault="00283C87" w:rsidP="00B66BED">
      <w:pPr>
        <w:autoSpaceDE w:val="0"/>
        <w:autoSpaceDN w:val="0"/>
        <w:adjustRightInd w:val="0"/>
        <w:ind w:firstLine="709"/>
        <w:rPr>
          <w:bCs/>
          <w:color w:val="000000"/>
        </w:rPr>
      </w:pPr>
      <w:r w:rsidRPr="005C350A">
        <w:rPr>
          <w:bCs/>
          <w:color w:val="000000"/>
        </w:rPr>
        <w:t>6.1.7.</w:t>
      </w:r>
      <w:r>
        <w:rPr>
          <w:bCs/>
          <w:color w:val="000000"/>
        </w:rPr>
        <w:t>1</w:t>
      </w:r>
      <w:r w:rsidRPr="005C350A">
        <w:rPr>
          <w:bCs/>
          <w:color w:val="000000"/>
        </w:rPr>
        <w:t>.</w:t>
      </w:r>
      <w:r>
        <w:rPr>
          <w:bCs/>
          <w:color w:val="000000"/>
        </w:rPr>
        <w:t>4</w:t>
      </w:r>
      <w:r w:rsidRPr="00283C87">
        <w:rPr>
          <w:bCs/>
          <w:color w:val="000000"/>
        </w:rPr>
        <w:t>.3.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283C87" w:rsidRPr="00283C87" w:rsidRDefault="00283C87" w:rsidP="00B66BED">
      <w:pPr>
        <w:autoSpaceDE w:val="0"/>
        <w:autoSpaceDN w:val="0"/>
        <w:adjustRightInd w:val="0"/>
        <w:ind w:firstLine="709"/>
        <w:rPr>
          <w:bCs/>
          <w:color w:val="000000"/>
        </w:rPr>
      </w:pPr>
      <w:r w:rsidRPr="005C350A">
        <w:rPr>
          <w:bCs/>
          <w:color w:val="000000"/>
        </w:rPr>
        <w:t>6.1.7.</w:t>
      </w:r>
      <w:r>
        <w:rPr>
          <w:bCs/>
          <w:color w:val="000000"/>
        </w:rPr>
        <w:t>1</w:t>
      </w:r>
      <w:r w:rsidRPr="005C350A">
        <w:rPr>
          <w:bCs/>
          <w:color w:val="000000"/>
        </w:rPr>
        <w:t>.</w:t>
      </w:r>
      <w:r>
        <w:rPr>
          <w:bCs/>
          <w:color w:val="000000"/>
        </w:rPr>
        <w:t>4</w:t>
      </w:r>
      <w:r w:rsidRPr="00283C87">
        <w:rPr>
          <w:bCs/>
          <w:color w:val="000000"/>
        </w:rPr>
        <w:t>.4. Решение исполнительного комитета о предоставлении земельного участка (выданное исполнительным комитетом Совета народных депутатов)</w:t>
      </w:r>
    </w:p>
    <w:p w:rsidR="00B42850" w:rsidRDefault="00283C87" w:rsidP="00B66BED">
      <w:pPr>
        <w:autoSpaceDE w:val="0"/>
        <w:autoSpaceDN w:val="0"/>
        <w:adjustRightInd w:val="0"/>
        <w:ind w:firstLine="709"/>
        <w:rPr>
          <w:bCs/>
          <w:color w:val="000000"/>
        </w:rPr>
      </w:pPr>
      <w:r w:rsidRPr="005C350A">
        <w:rPr>
          <w:bCs/>
          <w:color w:val="000000"/>
        </w:rPr>
        <w:t>6.1.7.</w:t>
      </w:r>
      <w:r>
        <w:rPr>
          <w:bCs/>
          <w:color w:val="000000"/>
        </w:rPr>
        <w:t>1</w:t>
      </w:r>
      <w:r w:rsidRPr="005C350A">
        <w:rPr>
          <w:bCs/>
          <w:color w:val="000000"/>
        </w:rPr>
        <w:t>.</w:t>
      </w:r>
      <w:r>
        <w:rPr>
          <w:bCs/>
          <w:color w:val="000000"/>
        </w:rPr>
        <w:t>4.</w:t>
      </w:r>
      <w:r w:rsidRPr="00B66BED">
        <w:rPr>
          <w:bCs/>
          <w:color w:val="000000"/>
        </w:rPr>
        <w:t>5. Акт органа местного самоуправления о предоставлении земельного участка, переданный на постоянное хранение в муниципальный архив</w:t>
      </w:r>
      <w:r w:rsidR="00B42850" w:rsidRPr="00B66BED">
        <w:rPr>
          <w:bCs/>
          <w:color w:val="000000"/>
        </w:rPr>
        <w:t>)</w:t>
      </w:r>
    </w:p>
    <w:p w:rsidR="00B66BED" w:rsidRPr="00CD5E80" w:rsidRDefault="00B66BED" w:rsidP="00B66BED">
      <w:pPr>
        <w:ind w:firstLine="709"/>
      </w:pPr>
      <w:r w:rsidRPr="005E6B07">
        <w:t>6.1.</w:t>
      </w:r>
      <w:r w:rsidR="003A6B25">
        <w:t>7</w:t>
      </w:r>
      <w:r w:rsidRPr="005E6B07">
        <w:t>.</w:t>
      </w:r>
      <w:r w:rsidR="003A6B25">
        <w:t>5</w:t>
      </w:r>
      <w:r w:rsidRPr="005E6B07">
        <w:t xml:space="preserve">.1. </w:t>
      </w:r>
      <w:r w:rsidRPr="00CD5E80">
        <w:t>Кадастровый паспорт испрашиваемого земельного участка</w:t>
      </w:r>
    </w:p>
    <w:p w:rsidR="00B66BED" w:rsidRPr="00CD5E80" w:rsidRDefault="00B66BED" w:rsidP="00B66BED">
      <w:pPr>
        <w:widowControl w:val="0"/>
        <w:autoSpaceDE w:val="0"/>
        <w:autoSpaceDN w:val="0"/>
        <w:adjustRightInd w:val="0"/>
        <w:spacing w:line="235" w:lineRule="auto"/>
        <w:ind w:firstLine="709"/>
        <w:jc w:val="both"/>
        <w:rPr>
          <w:bCs/>
          <w:color w:val="000000"/>
        </w:rPr>
      </w:pPr>
      <w:r w:rsidRPr="00CD5E80">
        <w:rPr>
          <w:bCs/>
          <w:color w:val="000000"/>
        </w:rPr>
        <w:t>либо</w:t>
      </w:r>
    </w:p>
    <w:p w:rsidR="00B66BED" w:rsidRPr="00CD5E80" w:rsidRDefault="00B66BED" w:rsidP="00B66BED">
      <w:pPr>
        <w:widowControl w:val="0"/>
        <w:autoSpaceDE w:val="0"/>
        <w:autoSpaceDN w:val="0"/>
        <w:adjustRightInd w:val="0"/>
        <w:spacing w:line="235" w:lineRule="auto"/>
        <w:ind w:firstLine="709"/>
        <w:jc w:val="both"/>
        <w:rPr>
          <w:bCs/>
          <w:color w:val="000000"/>
        </w:rPr>
      </w:pPr>
      <w:r>
        <w:rPr>
          <w:bCs/>
          <w:color w:val="000000"/>
        </w:rPr>
        <w:t>6.1.</w:t>
      </w:r>
      <w:r w:rsidR="003A6B25">
        <w:rPr>
          <w:bCs/>
          <w:color w:val="000000"/>
        </w:rPr>
        <w:t>7</w:t>
      </w:r>
      <w:r w:rsidRPr="00CD5E80">
        <w:rPr>
          <w:bCs/>
          <w:color w:val="000000"/>
        </w:rPr>
        <w:t>.</w:t>
      </w:r>
      <w:r w:rsidR="003A6B25">
        <w:rPr>
          <w:bCs/>
          <w:color w:val="000000"/>
        </w:rPr>
        <w:t>5</w:t>
      </w:r>
      <w:r w:rsidRPr="00CD5E80">
        <w:rPr>
          <w:bCs/>
          <w:color w:val="000000"/>
        </w:rPr>
        <w:t>.2 кадастровая выписка об испрашиваемом земельном участке</w:t>
      </w:r>
    </w:p>
    <w:p w:rsidR="00B66BED" w:rsidRPr="00CD5E80" w:rsidRDefault="00B66BED" w:rsidP="00B66BED">
      <w:pPr>
        <w:widowControl w:val="0"/>
        <w:autoSpaceDE w:val="0"/>
        <w:autoSpaceDN w:val="0"/>
        <w:adjustRightInd w:val="0"/>
        <w:spacing w:line="235" w:lineRule="auto"/>
        <w:ind w:firstLine="709"/>
        <w:jc w:val="both"/>
        <w:rPr>
          <w:bCs/>
          <w:color w:val="000000"/>
        </w:rPr>
      </w:pPr>
      <w:r w:rsidRPr="00CD5E80">
        <w:rPr>
          <w:bCs/>
          <w:color w:val="000000"/>
        </w:rPr>
        <w:t>(кадастровый паспорт земельного участка запрашивается в рамках межведомственного взаимодействия в Росреестре)</w:t>
      </w:r>
      <w:r>
        <w:rPr>
          <w:bCs/>
          <w:color w:val="000000"/>
        </w:rPr>
        <w:t>;</w:t>
      </w:r>
    </w:p>
    <w:p w:rsidR="00B42850" w:rsidRPr="005C350A" w:rsidRDefault="00B42850" w:rsidP="00B42850">
      <w:pPr>
        <w:widowControl w:val="0"/>
        <w:autoSpaceDE w:val="0"/>
        <w:autoSpaceDN w:val="0"/>
        <w:adjustRightInd w:val="0"/>
        <w:spacing w:line="235" w:lineRule="auto"/>
        <w:ind w:firstLine="709"/>
        <w:jc w:val="both"/>
      </w:pPr>
      <w:r w:rsidRPr="005C350A">
        <w:rPr>
          <w:bCs/>
          <w:color w:val="000000"/>
        </w:rPr>
        <w:t>6.1.7.</w:t>
      </w:r>
      <w:r w:rsidR="003A6B25">
        <w:rPr>
          <w:bCs/>
          <w:color w:val="000000"/>
        </w:rPr>
        <w:t>6</w:t>
      </w:r>
      <w:r w:rsidRPr="005C350A">
        <w:t xml:space="preserve">.1 Выписка из ЕГРП о правах на приобретаемый земельный участок </w:t>
      </w:r>
    </w:p>
    <w:p w:rsidR="00B42850" w:rsidRPr="005C350A" w:rsidRDefault="00B42850" w:rsidP="00B42850">
      <w:pPr>
        <w:widowControl w:val="0"/>
        <w:autoSpaceDE w:val="0"/>
        <w:autoSpaceDN w:val="0"/>
        <w:adjustRightInd w:val="0"/>
        <w:spacing w:line="235" w:lineRule="auto"/>
        <w:ind w:firstLine="709"/>
        <w:jc w:val="both"/>
      </w:pPr>
      <w:r w:rsidRPr="005C350A">
        <w:t>или</w:t>
      </w:r>
    </w:p>
    <w:p w:rsidR="00B42850" w:rsidRPr="005C350A" w:rsidRDefault="00B42850" w:rsidP="00B42850">
      <w:pPr>
        <w:widowControl w:val="0"/>
        <w:autoSpaceDE w:val="0"/>
        <w:autoSpaceDN w:val="0"/>
        <w:adjustRightInd w:val="0"/>
        <w:spacing w:line="235" w:lineRule="auto"/>
        <w:ind w:firstLine="709"/>
        <w:jc w:val="both"/>
      </w:pPr>
      <w:r w:rsidRPr="005C350A">
        <w:rPr>
          <w:bCs/>
          <w:color w:val="000000"/>
        </w:rPr>
        <w:t>6.1.7.</w:t>
      </w:r>
      <w:r w:rsidR="003A6B25">
        <w:rPr>
          <w:bCs/>
          <w:color w:val="000000"/>
        </w:rPr>
        <w:t>6</w:t>
      </w:r>
      <w:r w:rsidRPr="005C350A">
        <w:t>.2. уведомление об отсутствии в ЕГРП запрашиваемых сведений о зарегистрированных правах на указанный земельный участок</w:t>
      </w:r>
    </w:p>
    <w:p w:rsidR="00B42850" w:rsidRPr="005C350A" w:rsidRDefault="00B42850" w:rsidP="00B42850">
      <w:pPr>
        <w:widowControl w:val="0"/>
        <w:autoSpaceDE w:val="0"/>
        <w:autoSpaceDN w:val="0"/>
        <w:adjustRightInd w:val="0"/>
        <w:spacing w:line="235" w:lineRule="auto"/>
        <w:ind w:firstLine="709"/>
        <w:jc w:val="both"/>
      </w:pPr>
      <w:r w:rsidRPr="005C350A">
        <w:t>(выписка из ЕГРП запрашивается в рамках межведомственного взаимодействия в Росреестре)</w:t>
      </w:r>
    </w:p>
    <w:p w:rsidR="00B42850" w:rsidRPr="005C350A" w:rsidRDefault="00B42850" w:rsidP="00B5151D">
      <w:pPr>
        <w:widowControl w:val="0"/>
        <w:ind w:firstLine="720"/>
        <w:jc w:val="both"/>
        <w:rPr>
          <w:bCs/>
          <w:color w:val="000000"/>
        </w:rPr>
      </w:pPr>
    </w:p>
    <w:p w:rsidR="00B5151D" w:rsidRPr="005C350A" w:rsidRDefault="00B42850" w:rsidP="00424E96">
      <w:pPr>
        <w:widowControl w:val="0"/>
        <w:autoSpaceDE w:val="0"/>
        <w:autoSpaceDN w:val="0"/>
        <w:adjustRightInd w:val="0"/>
        <w:spacing w:line="235" w:lineRule="auto"/>
        <w:ind w:firstLine="709"/>
        <w:jc w:val="both"/>
        <w:rPr>
          <w:bCs/>
          <w:color w:val="000000"/>
        </w:rPr>
      </w:pPr>
      <w:r w:rsidRPr="005C350A">
        <w:rPr>
          <w:bCs/>
          <w:color w:val="000000"/>
        </w:rPr>
        <w:t xml:space="preserve">6.1.8 </w:t>
      </w:r>
      <w:r w:rsidR="003A6B25" w:rsidRPr="00424E96">
        <w:rPr>
          <w:bCs/>
          <w:color w:val="000000"/>
        </w:rPr>
        <w:t xml:space="preserve">При обращении гражданина РФ в отношении земельного участка, который </w:t>
      </w:r>
      <w:r w:rsidR="003A6B25" w:rsidRPr="00424E96">
        <w:rPr>
          <w:bCs/>
          <w:color w:val="000000"/>
        </w:rPr>
        <w:lastRenderedPageBreak/>
        <w:t>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r w:rsidR="00DC41E9">
        <w:rPr>
          <w:bCs/>
          <w:color w:val="000000"/>
        </w:rPr>
        <w:t xml:space="preserve"> </w:t>
      </w:r>
    </w:p>
    <w:p w:rsidR="00B42850" w:rsidRPr="005C350A" w:rsidRDefault="00B42850" w:rsidP="00424E96">
      <w:pPr>
        <w:widowControl w:val="0"/>
        <w:autoSpaceDE w:val="0"/>
        <w:autoSpaceDN w:val="0"/>
        <w:adjustRightInd w:val="0"/>
        <w:spacing w:line="235" w:lineRule="auto"/>
        <w:ind w:firstLine="709"/>
        <w:jc w:val="both"/>
      </w:pPr>
      <w:r w:rsidRPr="005C350A">
        <w:rPr>
          <w:bCs/>
          <w:color w:val="000000"/>
        </w:rPr>
        <w:t>6.1.8.1.</w:t>
      </w:r>
      <w:r w:rsidR="000B1E6B" w:rsidRPr="00424E96">
        <w:rPr>
          <w:bCs/>
          <w:color w:val="000000"/>
        </w:rPr>
        <w:t xml:space="preserve">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 копия при предъявлении оригинала, с отметкой о регистрации в уполномоченном органе в порядке, установленном законодательством в месте его издания</w:t>
      </w:r>
      <w:r w:rsidR="00DC41E9" w:rsidRPr="00424E96">
        <w:rPr>
          <w:bCs/>
          <w:color w:val="000000"/>
        </w:rPr>
        <w:t xml:space="preserve"> </w:t>
      </w:r>
      <w:r w:rsidR="00DC41E9" w:rsidRPr="005C350A">
        <w:rPr>
          <w:bCs/>
          <w:color w:val="000000"/>
        </w:rPr>
        <w:t>(</w:t>
      </w:r>
      <w:r w:rsidR="00DC41E9" w:rsidRPr="005408EF">
        <w:rPr>
          <w:bCs/>
          <w:color w:val="000000"/>
        </w:rPr>
        <w:t xml:space="preserve">в соответствии с Федеральным законом от 25.10.2001 № 137-ФЗ (п. </w:t>
      </w:r>
      <w:r w:rsidR="00DC41E9">
        <w:rPr>
          <w:bCs/>
          <w:color w:val="000000"/>
        </w:rPr>
        <w:t>4</w:t>
      </w:r>
      <w:r w:rsidR="00DC41E9" w:rsidRPr="005408EF">
        <w:rPr>
          <w:bCs/>
          <w:color w:val="000000"/>
        </w:rPr>
        <w:t xml:space="preserve"> ст. 3) и Приказом Минэкономразвития России от 12.01.2015 № 1 (пп.18 Приложения</w:t>
      </w:r>
      <w:r w:rsidR="00DC41E9" w:rsidRPr="005C350A">
        <w:rPr>
          <w:bCs/>
          <w:color w:val="000000"/>
        </w:rPr>
        <w:t>);</w:t>
      </w:r>
    </w:p>
    <w:p w:rsidR="00C121DD" w:rsidRPr="00C121DD" w:rsidRDefault="00B42850" w:rsidP="00C121DD">
      <w:pPr>
        <w:ind w:firstLine="709"/>
        <w:rPr>
          <w:bCs/>
          <w:color w:val="000000"/>
        </w:rPr>
      </w:pPr>
      <w:r w:rsidRPr="005C350A">
        <w:rPr>
          <w:bCs/>
          <w:color w:val="000000"/>
        </w:rPr>
        <w:t>6.1.8.</w:t>
      </w:r>
      <w:r w:rsidR="00424E96">
        <w:rPr>
          <w:bCs/>
          <w:color w:val="000000"/>
        </w:rPr>
        <w:t>1</w:t>
      </w:r>
      <w:r w:rsidRPr="00C121DD">
        <w:rPr>
          <w:bCs/>
          <w:color w:val="000000"/>
        </w:rPr>
        <w:t xml:space="preserve">.1 </w:t>
      </w:r>
      <w:r w:rsidR="00C121DD" w:rsidRPr="00C121DD">
        <w:rPr>
          <w:bCs/>
          <w:color w:val="000000"/>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C121DD" w:rsidRPr="00C121DD" w:rsidRDefault="0086312A" w:rsidP="00C121DD">
      <w:pPr>
        <w:ind w:firstLine="709"/>
        <w:rPr>
          <w:bCs/>
          <w:color w:val="000000"/>
        </w:rPr>
      </w:pPr>
      <w:r w:rsidRPr="005C350A">
        <w:rPr>
          <w:bCs/>
          <w:color w:val="000000"/>
        </w:rPr>
        <w:t>6.1</w:t>
      </w:r>
      <w:r w:rsidR="00C121DD" w:rsidRPr="00C121DD">
        <w:rPr>
          <w:bCs/>
          <w:color w:val="000000"/>
        </w:rPr>
        <w:t>.8.1.2. договор купли-продажи (удостоверенный нотариусом),</w:t>
      </w:r>
    </w:p>
    <w:p w:rsidR="00C121DD" w:rsidRPr="00C121DD" w:rsidRDefault="0086312A" w:rsidP="00C121DD">
      <w:pPr>
        <w:ind w:firstLine="709"/>
        <w:rPr>
          <w:bCs/>
          <w:color w:val="000000"/>
        </w:rPr>
      </w:pPr>
      <w:r w:rsidRPr="005C350A">
        <w:rPr>
          <w:bCs/>
          <w:color w:val="000000"/>
        </w:rPr>
        <w:t>6.1</w:t>
      </w:r>
      <w:r w:rsidR="00C121DD" w:rsidRPr="00C121DD">
        <w:rPr>
          <w:bCs/>
          <w:color w:val="000000"/>
        </w:rPr>
        <w:t>.8.1.3. договор дарения (удостоверенный нотариусом),</w:t>
      </w:r>
    </w:p>
    <w:p w:rsidR="00C121DD" w:rsidRPr="00C121DD" w:rsidRDefault="0086312A" w:rsidP="00C121DD">
      <w:pPr>
        <w:ind w:firstLine="709"/>
        <w:rPr>
          <w:bCs/>
          <w:color w:val="000000"/>
        </w:rPr>
      </w:pPr>
      <w:r w:rsidRPr="005C350A">
        <w:rPr>
          <w:bCs/>
          <w:color w:val="000000"/>
        </w:rPr>
        <w:t>6.1</w:t>
      </w:r>
      <w:r w:rsidR="00C121DD" w:rsidRPr="00C121DD">
        <w:rPr>
          <w:bCs/>
          <w:color w:val="000000"/>
        </w:rPr>
        <w:t>.8.1.4. договор мены (удостоверенный нотариусом),</w:t>
      </w:r>
    </w:p>
    <w:p w:rsidR="00C121DD" w:rsidRPr="00C121DD" w:rsidRDefault="0086312A" w:rsidP="00C121DD">
      <w:pPr>
        <w:ind w:firstLine="709"/>
        <w:rPr>
          <w:bCs/>
          <w:color w:val="000000"/>
        </w:rPr>
      </w:pPr>
      <w:r w:rsidRPr="005C350A">
        <w:rPr>
          <w:bCs/>
          <w:color w:val="000000"/>
        </w:rPr>
        <w:t>6.1</w:t>
      </w:r>
      <w:r w:rsidR="00C121DD" w:rsidRPr="00C121DD">
        <w:rPr>
          <w:bCs/>
          <w:color w:val="000000"/>
        </w:rPr>
        <w:t>.8.1.5. договор ренты (удостоверенный нотариусом),</w:t>
      </w:r>
    </w:p>
    <w:p w:rsidR="00C121DD" w:rsidRPr="00C121DD" w:rsidRDefault="0086312A" w:rsidP="00C121DD">
      <w:pPr>
        <w:ind w:firstLine="709"/>
        <w:rPr>
          <w:bCs/>
          <w:color w:val="000000"/>
        </w:rPr>
      </w:pPr>
      <w:r w:rsidRPr="005C350A">
        <w:rPr>
          <w:bCs/>
          <w:color w:val="000000"/>
        </w:rPr>
        <w:t>6.1</w:t>
      </w:r>
      <w:r w:rsidR="00C121DD" w:rsidRPr="00C121DD">
        <w:rPr>
          <w:bCs/>
          <w:color w:val="000000"/>
        </w:rPr>
        <w:t>.8.1.6. договор пожизненного содержания с иждивением (удостоверенный нотариусом),</w:t>
      </w:r>
    </w:p>
    <w:p w:rsidR="00C121DD" w:rsidRPr="00C121DD" w:rsidRDefault="0086312A" w:rsidP="00C121DD">
      <w:pPr>
        <w:ind w:firstLine="709"/>
        <w:rPr>
          <w:bCs/>
          <w:color w:val="000000"/>
        </w:rPr>
      </w:pPr>
      <w:r w:rsidRPr="005C350A">
        <w:rPr>
          <w:bCs/>
          <w:color w:val="000000"/>
        </w:rPr>
        <w:t>6.1</w:t>
      </w:r>
      <w:r w:rsidR="00C121DD" w:rsidRPr="00C121DD">
        <w:rPr>
          <w:bCs/>
          <w:color w:val="000000"/>
        </w:rPr>
        <w:t>.8.1.7. решение суда о признании права на объект,</w:t>
      </w:r>
    </w:p>
    <w:p w:rsidR="00C121DD" w:rsidRPr="00C121DD" w:rsidRDefault="0086312A" w:rsidP="00C121DD">
      <w:pPr>
        <w:ind w:firstLine="709"/>
        <w:rPr>
          <w:bCs/>
          <w:color w:val="000000"/>
        </w:rPr>
      </w:pPr>
      <w:r w:rsidRPr="005C350A">
        <w:rPr>
          <w:bCs/>
          <w:color w:val="000000"/>
        </w:rPr>
        <w:t>6.1</w:t>
      </w:r>
      <w:r w:rsidR="00C121DD" w:rsidRPr="00C121DD">
        <w:rPr>
          <w:bCs/>
          <w:color w:val="000000"/>
        </w:rPr>
        <w:t>.8.1.8. свидетельство о праве на наследство по закону (выданное нотариусом),</w:t>
      </w:r>
    </w:p>
    <w:p w:rsidR="00C121DD" w:rsidRPr="00C121DD" w:rsidRDefault="0086312A" w:rsidP="00C121DD">
      <w:pPr>
        <w:ind w:firstLine="709"/>
        <w:rPr>
          <w:bCs/>
          <w:color w:val="000000"/>
        </w:rPr>
      </w:pPr>
      <w:r w:rsidRPr="005C350A">
        <w:rPr>
          <w:bCs/>
          <w:color w:val="000000"/>
        </w:rPr>
        <w:t>6.1</w:t>
      </w:r>
      <w:r w:rsidR="00C121DD" w:rsidRPr="00C121DD">
        <w:rPr>
          <w:bCs/>
          <w:color w:val="000000"/>
        </w:rPr>
        <w:t>.8.1.9. свидетельство о праве на наследство по завещанию (выданное нотариусом)</w:t>
      </w:r>
    </w:p>
    <w:p w:rsidR="00C121DD" w:rsidRPr="00C121DD" w:rsidRDefault="00C121DD" w:rsidP="00C121DD">
      <w:pPr>
        <w:ind w:firstLine="709"/>
        <w:rPr>
          <w:bCs/>
          <w:color w:val="000000"/>
        </w:rPr>
      </w:pPr>
      <w:r w:rsidRPr="00C121DD">
        <w:rPr>
          <w:bCs/>
          <w:color w:val="000000"/>
        </w:rPr>
        <w:t>или</w:t>
      </w:r>
    </w:p>
    <w:p w:rsidR="00C121DD" w:rsidRPr="00C121DD" w:rsidRDefault="006752D5" w:rsidP="00C121DD">
      <w:pPr>
        <w:ind w:firstLine="709"/>
        <w:rPr>
          <w:bCs/>
          <w:color w:val="000000"/>
        </w:rPr>
      </w:pPr>
      <w:r w:rsidRPr="005C350A">
        <w:rPr>
          <w:bCs/>
          <w:color w:val="000000"/>
        </w:rPr>
        <w:t>6.1</w:t>
      </w:r>
      <w:r w:rsidR="00C121DD" w:rsidRPr="00C121DD">
        <w:rPr>
          <w:bCs/>
          <w:color w:val="000000"/>
        </w:rPr>
        <w:t>.8.2.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rsidR="00C121DD" w:rsidRPr="00C121DD" w:rsidRDefault="006752D5" w:rsidP="00C121DD">
      <w:pPr>
        <w:ind w:firstLine="709"/>
        <w:rPr>
          <w:bCs/>
          <w:color w:val="000000"/>
        </w:rPr>
      </w:pPr>
      <w:r w:rsidRPr="005C350A">
        <w:rPr>
          <w:bCs/>
          <w:color w:val="000000"/>
        </w:rPr>
        <w:t>6.1</w:t>
      </w:r>
      <w:r w:rsidR="00C121DD" w:rsidRPr="00C121DD">
        <w:rPr>
          <w:bCs/>
          <w:color w:val="000000"/>
        </w:rPr>
        <w:t xml:space="preserve">.8.2.1. решение суда о признании права на объект, </w:t>
      </w:r>
    </w:p>
    <w:p w:rsidR="00C121DD" w:rsidRPr="00C121DD" w:rsidRDefault="006752D5" w:rsidP="00C121DD">
      <w:pPr>
        <w:ind w:firstLine="709"/>
        <w:rPr>
          <w:bCs/>
          <w:color w:val="000000"/>
        </w:rPr>
      </w:pPr>
      <w:r w:rsidRPr="005C350A">
        <w:rPr>
          <w:bCs/>
          <w:color w:val="000000"/>
        </w:rPr>
        <w:t>6.1</w:t>
      </w:r>
      <w:r w:rsidR="00C121DD" w:rsidRPr="00C121DD">
        <w:rPr>
          <w:bCs/>
          <w:color w:val="000000"/>
        </w:rPr>
        <w:t xml:space="preserve">.8.2.2. свидетельство о праве на наследство по закону (выданное нотариусом), </w:t>
      </w:r>
    </w:p>
    <w:p w:rsidR="00C121DD" w:rsidRDefault="006752D5" w:rsidP="00C121DD">
      <w:pPr>
        <w:widowControl w:val="0"/>
        <w:autoSpaceDE w:val="0"/>
        <w:autoSpaceDN w:val="0"/>
        <w:adjustRightInd w:val="0"/>
        <w:spacing w:line="235" w:lineRule="auto"/>
        <w:ind w:firstLine="709"/>
        <w:jc w:val="both"/>
        <w:rPr>
          <w:bCs/>
          <w:color w:val="000000"/>
        </w:rPr>
      </w:pPr>
      <w:r w:rsidRPr="005C350A">
        <w:rPr>
          <w:bCs/>
          <w:color w:val="000000"/>
        </w:rPr>
        <w:t>6.1</w:t>
      </w:r>
      <w:r w:rsidR="00C121DD" w:rsidRPr="00C121DD">
        <w:rPr>
          <w:bCs/>
          <w:color w:val="000000"/>
        </w:rPr>
        <w:t>.8.2.3. свидетельство о праве на наследство по завещанию (выданное нотариусом)</w:t>
      </w:r>
    </w:p>
    <w:p w:rsidR="006752D5" w:rsidRDefault="006752D5" w:rsidP="00C121DD">
      <w:pPr>
        <w:widowControl w:val="0"/>
        <w:autoSpaceDE w:val="0"/>
        <w:autoSpaceDN w:val="0"/>
        <w:adjustRightInd w:val="0"/>
        <w:spacing w:line="235" w:lineRule="auto"/>
        <w:ind w:firstLine="709"/>
        <w:jc w:val="both"/>
        <w:rPr>
          <w:bCs/>
          <w:color w:val="000000"/>
        </w:rPr>
      </w:pPr>
    </w:p>
    <w:p w:rsidR="00801966" w:rsidRPr="00CD5E80" w:rsidRDefault="00801966" w:rsidP="00801966">
      <w:pPr>
        <w:ind w:firstLine="709"/>
      </w:pPr>
      <w:r w:rsidRPr="005E6B07">
        <w:t>6.1.</w:t>
      </w:r>
      <w:r>
        <w:t>8</w:t>
      </w:r>
      <w:r w:rsidRPr="005E6B07">
        <w:t>.</w:t>
      </w:r>
      <w:r>
        <w:t>3.1</w:t>
      </w:r>
      <w:r w:rsidRPr="005E6B07">
        <w:t xml:space="preserve">. </w:t>
      </w:r>
      <w:r w:rsidRPr="00CD5E80">
        <w:t>Кадастровый паспорт испрашиваемого земельного участка</w:t>
      </w:r>
    </w:p>
    <w:p w:rsidR="00801966" w:rsidRPr="00CD5E80" w:rsidRDefault="00801966" w:rsidP="00801966">
      <w:pPr>
        <w:widowControl w:val="0"/>
        <w:autoSpaceDE w:val="0"/>
        <w:autoSpaceDN w:val="0"/>
        <w:adjustRightInd w:val="0"/>
        <w:spacing w:line="235" w:lineRule="auto"/>
        <w:ind w:firstLine="709"/>
        <w:jc w:val="both"/>
        <w:rPr>
          <w:bCs/>
          <w:color w:val="000000"/>
        </w:rPr>
      </w:pPr>
      <w:r w:rsidRPr="00CD5E80">
        <w:rPr>
          <w:bCs/>
          <w:color w:val="000000"/>
        </w:rPr>
        <w:t>либо</w:t>
      </w:r>
    </w:p>
    <w:p w:rsidR="00801966" w:rsidRPr="00CD5E80" w:rsidRDefault="00801966" w:rsidP="00801966">
      <w:pPr>
        <w:widowControl w:val="0"/>
        <w:autoSpaceDE w:val="0"/>
        <w:autoSpaceDN w:val="0"/>
        <w:adjustRightInd w:val="0"/>
        <w:spacing w:line="235" w:lineRule="auto"/>
        <w:ind w:firstLine="709"/>
        <w:jc w:val="both"/>
        <w:rPr>
          <w:bCs/>
          <w:color w:val="000000"/>
        </w:rPr>
      </w:pPr>
      <w:r>
        <w:rPr>
          <w:bCs/>
          <w:color w:val="000000"/>
        </w:rPr>
        <w:t>6.1.8</w:t>
      </w:r>
      <w:r w:rsidRPr="00CD5E80">
        <w:rPr>
          <w:bCs/>
          <w:color w:val="000000"/>
        </w:rPr>
        <w:t>.</w:t>
      </w:r>
      <w:r>
        <w:rPr>
          <w:bCs/>
          <w:color w:val="000000"/>
        </w:rPr>
        <w:t>3</w:t>
      </w:r>
      <w:r w:rsidRPr="00CD5E80">
        <w:rPr>
          <w:bCs/>
          <w:color w:val="000000"/>
        </w:rPr>
        <w:t>.2 кадастровая выписка об испрашиваемом земельном участке</w:t>
      </w:r>
    </w:p>
    <w:p w:rsidR="00801966" w:rsidRPr="00CD5E80" w:rsidRDefault="00801966" w:rsidP="00801966">
      <w:pPr>
        <w:widowControl w:val="0"/>
        <w:autoSpaceDE w:val="0"/>
        <w:autoSpaceDN w:val="0"/>
        <w:adjustRightInd w:val="0"/>
        <w:spacing w:line="235" w:lineRule="auto"/>
        <w:ind w:firstLine="709"/>
        <w:jc w:val="both"/>
        <w:rPr>
          <w:bCs/>
          <w:color w:val="000000"/>
        </w:rPr>
      </w:pPr>
      <w:r w:rsidRPr="00CD5E80">
        <w:rPr>
          <w:bCs/>
          <w:color w:val="000000"/>
        </w:rPr>
        <w:t>(кадастровый паспорт земельного участка запрашивается в рамках межведомственного взаимодействия в Росреестре)</w:t>
      </w:r>
      <w:r>
        <w:rPr>
          <w:bCs/>
          <w:color w:val="000000"/>
        </w:rPr>
        <w:t>;</w:t>
      </w:r>
    </w:p>
    <w:p w:rsidR="00801966" w:rsidRPr="005C350A" w:rsidRDefault="00801966" w:rsidP="00801966">
      <w:pPr>
        <w:widowControl w:val="0"/>
        <w:autoSpaceDE w:val="0"/>
        <w:autoSpaceDN w:val="0"/>
        <w:adjustRightInd w:val="0"/>
        <w:spacing w:line="235" w:lineRule="auto"/>
        <w:ind w:firstLine="709"/>
        <w:jc w:val="both"/>
      </w:pPr>
      <w:r w:rsidRPr="005C350A">
        <w:rPr>
          <w:bCs/>
          <w:color w:val="000000"/>
        </w:rPr>
        <w:t>6.1.</w:t>
      </w:r>
      <w:r>
        <w:rPr>
          <w:bCs/>
          <w:color w:val="000000"/>
        </w:rPr>
        <w:t>8</w:t>
      </w:r>
      <w:r w:rsidRPr="005C350A">
        <w:rPr>
          <w:bCs/>
          <w:color w:val="000000"/>
        </w:rPr>
        <w:t>.</w:t>
      </w:r>
      <w:r>
        <w:rPr>
          <w:bCs/>
          <w:color w:val="000000"/>
        </w:rPr>
        <w:t>4</w:t>
      </w:r>
      <w:r w:rsidRPr="005C350A">
        <w:t xml:space="preserve">.1 Выписка из ЕГРП о правах на приобретаемый земельный участок </w:t>
      </w:r>
    </w:p>
    <w:p w:rsidR="00801966" w:rsidRPr="005C350A" w:rsidRDefault="00801966" w:rsidP="00801966">
      <w:pPr>
        <w:widowControl w:val="0"/>
        <w:autoSpaceDE w:val="0"/>
        <w:autoSpaceDN w:val="0"/>
        <w:adjustRightInd w:val="0"/>
        <w:spacing w:line="235" w:lineRule="auto"/>
        <w:ind w:firstLine="709"/>
        <w:jc w:val="both"/>
      </w:pPr>
      <w:r w:rsidRPr="005C350A">
        <w:t>или</w:t>
      </w:r>
    </w:p>
    <w:p w:rsidR="00801966" w:rsidRPr="005C350A" w:rsidRDefault="00801966" w:rsidP="00801966">
      <w:pPr>
        <w:widowControl w:val="0"/>
        <w:autoSpaceDE w:val="0"/>
        <w:autoSpaceDN w:val="0"/>
        <w:adjustRightInd w:val="0"/>
        <w:spacing w:line="235" w:lineRule="auto"/>
        <w:ind w:firstLine="709"/>
        <w:jc w:val="both"/>
      </w:pPr>
      <w:r w:rsidRPr="005C350A">
        <w:rPr>
          <w:bCs/>
          <w:color w:val="000000"/>
        </w:rPr>
        <w:t>6.1.</w:t>
      </w:r>
      <w:r>
        <w:rPr>
          <w:bCs/>
          <w:color w:val="000000"/>
        </w:rPr>
        <w:t>8</w:t>
      </w:r>
      <w:r w:rsidRPr="005C350A">
        <w:rPr>
          <w:bCs/>
          <w:color w:val="000000"/>
        </w:rPr>
        <w:t>.</w:t>
      </w:r>
      <w:r>
        <w:rPr>
          <w:bCs/>
          <w:color w:val="000000"/>
        </w:rPr>
        <w:t>4</w:t>
      </w:r>
      <w:r w:rsidRPr="005C350A">
        <w:t>.2. уведомление об отсутствии в ЕГРП запрашиваемых сведений о зарегистрированных правах на указанный земельный участок</w:t>
      </w:r>
    </w:p>
    <w:p w:rsidR="00801966" w:rsidRPr="005C350A" w:rsidRDefault="00801966" w:rsidP="00801966">
      <w:pPr>
        <w:widowControl w:val="0"/>
        <w:autoSpaceDE w:val="0"/>
        <w:autoSpaceDN w:val="0"/>
        <w:adjustRightInd w:val="0"/>
        <w:spacing w:line="235" w:lineRule="auto"/>
        <w:ind w:firstLine="709"/>
        <w:jc w:val="both"/>
      </w:pPr>
      <w:r w:rsidRPr="005C350A">
        <w:t>(выписка из ЕГРП запрашивается в рамках межведомственного взаимодействия в Росреестре)</w:t>
      </w:r>
    </w:p>
    <w:p w:rsidR="00B42850" w:rsidRPr="005C350A" w:rsidRDefault="00B42850" w:rsidP="00B5151D">
      <w:pPr>
        <w:widowControl w:val="0"/>
        <w:ind w:firstLine="720"/>
        <w:jc w:val="both"/>
        <w:rPr>
          <w:bCs/>
          <w:color w:val="000000"/>
        </w:rPr>
      </w:pPr>
    </w:p>
    <w:p w:rsidR="00B5151D" w:rsidRPr="008C1C2E" w:rsidRDefault="00B42850" w:rsidP="0057509F">
      <w:pPr>
        <w:widowControl w:val="0"/>
        <w:ind w:firstLine="720"/>
        <w:jc w:val="both"/>
        <w:rPr>
          <w:bCs/>
          <w:color w:val="000000"/>
        </w:rPr>
      </w:pPr>
      <w:r w:rsidRPr="00F04CC5">
        <w:rPr>
          <w:bCs/>
          <w:color w:val="000000"/>
        </w:rPr>
        <w:t>6.1.9.</w:t>
      </w:r>
      <w:r w:rsidR="002553B0" w:rsidRPr="008C1C2E">
        <w:rPr>
          <w:bCs/>
          <w:color w:val="000000"/>
        </w:rPr>
        <w:t xml:space="preserve">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r w:rsidRPr="008C1C2E">
        <w:rPr>
          <w:bCs/>
          <w:color w:val="000000"/>
        </w:rPr>
        <w:t xml:space="preserve"> (</w:t>
      </w:r>
      <w:r w:rsidR="002553B0" w:rsidRPr="005408EF">
        <w:rPr>
          <w:bCs/>
          <w:color w:val="000000"/>
        </w:rPr>
        <w:t xml:space="preserve">в соответствии с Федеральным законом от 25.10.2001 № 137-ФЗ (п. </w:t>
      </w:r>
      <w:r w:rsidR="009F2A31">
        <w:rPr>
          <w:bCs/>
          <w:color w:val="000000"/>
        </w:rPr>
        <w:t>2</w:t>
      </w:r>
      <w:r w:rsidR="002553B0" w:rsidRPr="005408EF">
        <w:rPr>
          <w:bCs/>
          <w:color w:val="000000"/>
        </w:rPr>
        <w:t xml:space="preserve"> ст. 3) и Приказом Минэкономразвития России от 12.01.2015 № 1 </w:t>
      </w:r>
      <w:r w:rsidR="002553B0" w:rsidRPr="005408EF">
        <w:rPr>
          <w:bCs/>
          <w:color w:val="000000"/>
        </w:rPr>
        <w:lastRenderedPageBreak/>
        <w:t>(пп.18 Приложения</w:t>
      </w:r>
      <w:r w:rsidRPr="008C1C2E">
        <w:rPr>
          <w:bCs/>
          <w:color w:val="000000"/>
        </w:rPr>
        <w:t>);</w:t>
      </w:r>
    </w:p>
    <w:p w:rsidR="009F2A31" w:rsidRPr="008C1C2E" w:rsidRDefault="00B42850" w:rsidP="0057509F">
      <w:pPr>
        <w:widowControl w:val="0"/>
        <w:ind w:firstLine="720"/>
        <w:jc w:val="both"/>
        <w:rPr>
          <w:bCs/>
          <w:color w:val="000000"/>
        </w:rPr>
      </w:pPr>
      <w:r w:rsidRPr="008C1C2E">
        <w:rPr>
          <w:bCs/>
          <w:color w:val="000000"/>
        </w:rPr>
        <w:t xml:space="preserve">6.1.9.1 </w:t>
      </w:r>
      <w:r w:rsidR="009F2A31" w:rsidRPr="008C1C2E">
        <w:rPr>
          <w:bCs/>
          <w:color w:val="000000"/>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r w:rsidR="00DC17A5">
        <w:rPr>
          <w:bCs/>
          <w:color w:val="000000"/>
        </w:rPr>
        <w:t xml:space="preserve"> (</w:t>
      </w:r>
      <w:r w:rsidR="00437F39">
        <w:rPr>
          <w:bCs/>
          <w:color w:val="000000"/>
        </w:rPr>
        <w:t>к</w:t>
      </w:r>
      <w:r w:rsidR="00437F39" w:rsidRPr="0057509F">
        <w:rPr>
          <w:bCs/>
          <w:color w:val="000000"/>
        </w:rPr>
        <w:t>опия при предъявлении оригинала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r w:rsidR="0057509F">
        <w:rPr>
          <w:bCs/>
          <w:color w:val="000000"/>
        </w:rPr>
        <w:t>)</w:t>
      </w:r>
    </w:p>
    <w:p w:rsidR="009F2A31" w:rsidRPr="009F2A31" w:rsidRDefault="008C1C2E" w:rsidP="008C1C2E">
      <w:pPr>
        <w:widowControl w:val="0"/>
        <w:autoSpaceDE w:val="0"/>
        <w:autoSpaceDN w:val="0"/>
        <w:adjustRightInd w:val="0"/>
        <w:spacing w:line="235" w:lineRule="auto"/>
        <w:ind w:firstLine="709"/>
        <w:jc w:val="both"/>
        <w:rPr>
          <w:bCs/>
          <w:color w:val="000000"/>
        </w:rPr>
      </w:pPr>
      <w:r w:rsidRPr="008C1C2E">
        <w:rPr>
          <w:bCs/>
          <w:color w:val="000000"/>
        </w:rPr>
        <w:t>6.1</w:t>
      </w:r>
      <w:r w:rsidR="009F2A31" w:rsidRPr="009F2A31">
        <w:rPr>
          <w:bCs/>
          <w:color w:val="000000"/>
        </w:rPr>
        <w:t>.9.1.1.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9F2A31" w:rsidRPr="009F2A31" w:rsidRDefault="008C1C2E" w:rsidP="008C1C2E">
      <w:pPr>
        <w:widowControl w:val="0"/>
        <w:autoSpaceDE w:val="0"/>
        <w:autoSpaceDN w:val="0"/>
        <w:adjustRightInd w:val="0"/>
        <w:spacing w:line="235" w:lineRule="auto"/>
        <w:ind w:firstLine="709"/>
        <w:jc w:val="both"/>
        <w:rPr>
          <w:bCs/>
          <w:color w:val="000000"/>
        </w:rPr>
      </w:pPr>
      <w:r w:rsidRPr="008C1C2E">
        <w:rPr>
          <w:bCs/>
          <w:color w:val="000000"/>
        </w:rPr>
        <w:t>6.1</w:t>
      </w:r>
      <w:r w:rsidR="009F2A31" w:rsidRPr="009F2A31">
        <w:rPr>
          <w:bCs/>
          <w:color w:val="000000"/>
        </w:rPr>
        <w:t>.9.1.2. договор купли-продажи (удостоверенный нотариусом),</w:t>
      </w:r>
    </w:p>
    <w:p w:rsidR="009F2A31" w:rsidRPr="009F2A31" w:rsidRDefault="008C1C2E" w:rsidP="008C1C2E">
      <w:pPr>
        <w:widowControl w:val="0"/>
        <w:autoSpaceDE w:val="0"/>
        <w:autoSpaceDN w:val="0"/>
        <w:adjustRightInd w:val="0"/>
        <w:spacing w:line="235" w:lineRule="auto"/>
        <w:ind w:firstLine="709"/>
        <w:jc w:val="both"/>
        <w:rPr>
          <w:bCs/>
          <w:color w:val="000000"/>
        </w:rPr>
      </w:pPr>
      <w:r w:rsidRPr="008C1C2E">
        <w:rPr>
          <w:bCs/>
          <w:color w:val="000000"/>
        </w:rPr>
        <w:t>6.1</w:t>
      </w:r>
      <w:r w:rsidR="009F2A31" w:rsidRPr="009F2A31">
        <w:rPr>
          <w:bCs/>
          <w:color w:val="000000"/>
        </w:rPr>
        <w:t>.9.1.3.  договор дарения (удостоверенный нотариусом),</w:t>
      </w:r>
    </w:p>
    <w:p w:rsidR="009F2A31" w:rsidRPr="009F2A31" w:rsidRDefault="008C1C2E" w:rsidP="008C1C2E">
      <w:pPr>
        <w:widowControl w:val="0"/>
        <w:autoSpaceDE w:val="0"/>
        <w:autoSpaceDN w:val="0"/>
        <w:adjustRightInd w:val="0"/>
        <w:spacing w:line="235" w:lineRule="auto"/>
        <w:ind w:firstLine="709"/>
        <w:jc w:val="both"/>
        <w:rPr>
          <w:bCs/>
          <w:color w:val="000000"/>
        </w:rPr>
      </w:pPr>
      <w:r w:rsidRPr="008C1C2E">
        <w:rPr>
          <w:bCs/>
          <w:color w:val="000000"/>
        </w:rPr>
        <w:t>6.1</w:t>
      </w:r>
      <w:r w:rsidR="009F2A31" w:rsidRPr="009F2A31">
        <w:rPr>
          <w:bCs/>
          <w:color w:val="000000"/>
        </w:rPr>
        <w:t>.9.1.4. договор мены (удостоверенный нотариусом),</w:t>
      </w:r>
    </w:p>
    <w:p w:rsidR="00624F48" w:rsidRDefault="008C1C2E" w:rsidP="009F2A31">
      <w:pPr>
        <w:widowControl w:val="0"/>
        <w:autoSpaceDE w:val="0"/>
        <w:autoSpaceDN w:val="0"/>
        <w:adjustRightInd w:val="0"/>
        <w:spacing w:line="235" w:lineRule="auto"/>
        <w:ind w:firstLine="709"/>
        <w:jc w:val="both"/>
        <w:rPr>
          <w:bCs/>
          <w:color w:val="000000"/>
        </w:rPr>
      </w:pPr>
      <w:r w:rsidRPr="008C1C2E">
        <w:rPr>
          <w:bCs/>
          <w:color w:val="000000"/>
        </w:rPr>
        <w:t>6.1</w:t>
      </w:r>
      <w:r w:rsidR="009F2A31" w:rsidRPr="008C1C2E">
        <w:rPr>
          <w:bCs/>
          <w:color w:val="000000"/>
        </w:rPr>
        <w:t>.9.1.5. решение суда о признании права на объект</w:t>
      </w:r>
      <w:r w:rsidR="00624F48" w:rsidRPr="008C1C2E">
        <w:rPr>
          <w:bCs/>
          <w:color w:val="000000"/>
        </w:rPr>
        <w:t>;</w:t>
      </w:r>
    </w:p>
    <w:p w:rsidR="00A95B45" w:rsidRPr="008C1C2E" w:rsidRDefault="00A95B45" w:rsidP="009F2A31">
      <w:pPr>
        <w:widowControl w:val="0"/>
        <w:autoSpaceDE w:val="0"/>
        <w:autoSpaceDN w:val="0"/>
        <w:adjustRightInd w:val="0"/>
        <w:spacing w:line="235" w:lineRule="auto"/>
        <w:ind w:firstLine="709"/>
        <w:jc w:val="both"/>
        <w:rPr>
          <w:bCs/>
          <w:color w:val="000000"/>
        </w:rPr>
      </w:pPr>
      <w:r w:rsidRPr="005C350A">
        <w:rPr>
          <w:bCs/>
          <w:color w:val="000000"/>
        </w:rPr>
        <w:t>6.1.</w:t>
      </w:r>
      <w:r>
        <w:rPr>
          <w:bCs/>
          <w:color w:val="000000"/>
        </w:rPr>
        <w:t>9</w:t>
      </w:r>
      <w:r w:rsidRPr="005C350A">
        <w:rPr>
          <w:bCs/>
          <w:color w:val="000000"/>
        </w:rPr>
        <w:t>.</w:t>
      </w:r>
      <w:r>
        <w:rPr>
          <w:bCs/>
          <w:color w:val="000000"/>
        </w:rPr>
        <w:t>2</w:t>
      </w:r>
      <w:r w:rsidRPr="005C350A">
        <w:rPr>
          <w:bCs/>
          <w:color w:val="000000"/>
        </w:rPr>
        <w:t>.</w:t>
      </w:r>
      <w:r w:rsidRPr="00A95B45">
        <w:rPr>
          <w:bCs/>
          <w:color w:val="000000"/>
        </w:rPr>
        <w:t xml:space="preserve"> Выписка из ЕГРП о правах на объекты недвижимого имущества, расположенные на земельном участке (выписка из ЕГРП запрашивается в рамках межведомственного взаимодействия в Росреестре)</w:t>
      </w:r>
    </w:p>
    <w:p w:rsidR="00042D24" w:rsidRPr="005C350A" w:rsidRDefault="00042D24" w:rsidP="00042D24">
      <w:pPr>
        <w:widowControl w:val="0"/>
        <w:ind w:firstLine="720"/>
        <w:jc w:val="both"/>
      </w:pPr>
      <w:r w:rsidRPr="005C350A">
        <w:rPr>
          <w:bCs/>
          <w:color w:val="000000"/>
        </w:rPr>
        <w:t>6.1.</w:t>
      </w:r>
      <w:r w:rsidR="000511CB">
        <w:rPr>
          <w:bCs/>
          <w:color w:val="000000"/>
        </w:rPr>
        <w:t>9</w:t>
      </w:r>
      <w:r w:rsidRPr="005C350A">
        <w:rPr>
          <w:bCs/>
          <w:color w:val="000000"/>
        </w:rPr>
        <w:t>.</w:t>
      </w:r>
      <w:r w:rsidR="00E8786E">
        <w:rPr>
          <w:bCs/>
          <w:color w:val="000000"/>
        </w:rPr>
        <w:t>3.1</w:t>
      </w:r>
      <w:r w:rsidRPr="005C350A">
        <w:rPr>
          <w:bCs/>
          <w:color w:val="000000"/>
        </w:rPr>
        <w:t>.</w:t>
      </w:r>
      <w:r w:rsidRPr="005C350A">
        <w:t xml:space="preserve"> Кадастровый паспорт испрашиваемого земельного участка</w:t>
      </w:r>
    </w:p>
    <w:p w:rsidR="00042D24" w:rsidRPr="005C350A" w:rsidRDefault="00042D24" w:rsidP="00042D24">
      <w:pPr>
        <w:widowControl w:val="0"/>
        <w:autoSpaceDE w:val="0"/>
        <w:autoSpaceDN w:val="0"/>
        <w:adjustRightInd w:val="0"/>
        <w:spacing w:line="235" w:lineRule="auto"/>
        <w:ind w:firstLine="709"/>
        <w:jc w:val="both"/>
      </w:pPr>
      <w:r w:rsidRPr="005C350A">
        <w:t>либо</w:t>
      </w:r>
    </w:p>
    <w:p w:rsidR="00042D24" w:rsidRPr="005C350A" w:rsidRDefault="00042D24" w:rsidP="00042D24">
      <w:pPr>
        <w:widowControl w:val="0"/>
        <w:autoSpaceDE w:val="0"/>
        <w:autoSpaceDN w:val="0"/>
        <w:adjustRightInd w:val="0"/>
        <w:spacing w:line="235" w:lineRule="auto"/>
        <w:ind w:firstLine="709"/>
        <w:jc w:val="both"/>
      </w:pPr>
      <w:r w:rsidRPr="005C350A">
        <w:rPr>
          <w:bCs/>
          <w:color w:val="000000"/>
        </w:rPr>
        <w:t>6.1.</w:t>
      </w:r>
      <w:r w:rsidR="000511CB">
        <w:rPr>
          <w:bCs/>
          <w:color w:val="000000"/>
        </w:rPr>
        <w:t>9</w:t>
      </w:r>
      <w:r w:rsidRPr="005C350A">
        <w:rPr>
          <w:bCs/>
          <w:color w:val="000000"/>
        </w:rPr>
        <w:t>.</w:t>
      </w:r>
      <w:r w:rsidR="00E8786E">
        <w:rPr>
          <w:bCs/>
          <w:color w:val="000000"/>
        </w:rPr>
        <w:t>3</w:t>
      </w:r>
      <w:r w:rsidRPr="005C350A">
        <w:t>.2 кадастровая выписка об испрашиваемом земельном участке</w:t>
      </w:r>
    </w:p>
    <w:p w:rsidR="00042D24" w:rsidRPr="005C350A" w:rsidRDefault="00042D24" w:rsidP="00042D24">
      <w:pPr>
        <w:widowControl w:val="0"/>
        <w:autoSpaceDE w:val="0"/>
        <w:autoSpaceDN w:val="0"/>
        <w:adjustRightInd w:val="0"/>
        <w:spacing w:line="235" w:lineRule="auto"/>
        <w:ind w:firstLine="709"/>
        <w:jc w:val="both"/>
      </w:pPr>
      <w:r w:rsidRPr="005C350A">
        <w:t>(кадастровый паспорт земельного участка запрашивается в рамках межведомственного взаимодействия в Росреестре)</w:t>
      </w:r>
    </w:p>
    <w:p w:rsidR="00C21C59" w:rsidRPr="00F04CC5" w:rsidRDefault="00C21C59" w:rsidP="00C21C59">
      <w:pPr>
        <w:widowControl w:val="0"/>
        <w:autoSpaceDE w:val="0"/>
        <w:autoSpaceDN w:val="0"/>
        <w:adjustRightInd w:val="0"/>
        <w:spacing w:line="235" w:lineRule="auto"/>
        <w:ind w:firstLine="709"/>
        <w:jc w:val="both"/>
      </w:pPr>
      <w:r w:rsidRPr="00F04CC5">
        <w:rPr>
          <w:bCs/>
          <w:color w:val="000000"/>
        </w:rPr>
        <w:t>6.1.9.</w:t>
      </w:r>
      <w:r w:rsidR="00E8786E">
        <w:rPr>
          <w:bCs/>
          <w:color w:val="000000"/>
        </w:rPr>
        <w:t>4</w:t>
      </w:r>
      <w:r w:rsidRPr="00F04CC5">
        <w:t xml:space="preserve"> Выписка из ЕГРП о правах на приобретаемый земельный участок </w:t>
      </w:r>
    </w:p>
    <w:p w:rsidR="00C21C59" w:rsidRPr="00F04CC5" w:rsidRDefault="00C21C59" w:rsidP="00C21C59">
      <w:pPr>
        <w:widowControl w:val="0"/>
        <w:autoSpaceDE w:val="0"/>
        <w:autoSpaceDN w:val="0"/>
        <w:adjustRightInd w:val="0"/>
        <w:spacing w:line="235" w:lineRule="auto"/>
        <w:ind w:firstLine="709"/>
        <w:jc w:val="both"/>
      </w:pPr>
      <w:r w:rsidRPr="00F04CC5">
        <w:t xml:space="preserve"> (выписка из ЕГРП запрашивается в рамках межведомственного взаимодействия в Росреестре)</w:t>
      </w:r>
    </w:p>
    <w:p w:rsidR="00C21C59" w:rsidRPr="00F04CC5" w:rsidRDefault="00C21C59" w:rsidP="00C21C59">
      <w:pPr>
        <w:widowControl w:val="0"/>
        <w:autoSpaceDE w:val="0"/>
        <w:autoSpaceDN w:val="0"/>
        <w:adjustRightInd w:val="0"/>
        <w:spacing w:line="235" w:lineRule="auto"/>
        <w:ind w:firstLine="709"/>
        <w:jc w:val="both"/>
      </w:pPr>
      <w:r w:rsidRPr="00F04CC5">
        <w:rPr>
          <w:bCs/>
          <w:color w:val="000000"/>
        </w:rPr>
        <w:t>6.1.9.</w:t>
      </w:r>
      <w:r w:rsidR="00E8786E">
        <w:rPr>
          <w:bCs/>
          <w:color w:val="000000"/>
        </w:rPr>
        <w:t>5</w:t>
      </w:r>
      <w:r w:rsidRPr="00F04CC5">
        <w:t>. Выписка из ЕГРЮЛ о юридическом лице (выписка из ЕГРЮЛ запрашивается в рамках межведомственного взаимодействия в ФНС)</w:t>
      </w:r>
    </w:p>
    <w:p w:rsidR="000511CB" w:rsidRDefault="000511CB" w:rsidP="00C21C59">
      <w:pPr>
        <w:widowControl w:val="0"/>
        <w:autoSpaceDE w:val="0"/>
        <w:autoSpaceDN w:val="0"/>
        <w:adjustRightInd w:val="0"/>
        <w:spacing w:line="235" w:lineRule="auto"/>
        <w:ind w:firstLine="709"/>
        <w:jc w:val="both"/>
        <w:rPr>
          <w:bCs/>
          <w:color w:val="000000"/>
        </w:rPr>
      </w:pPr>
    </w:p>
    <w:p w:rsidR="00C21C59" w:rsidRDefault="00B42850" w:rsidP="00C21C59">
      <w:pPr>
        <w:widowControl w:val="0"/>
        <w:autoSpaceDE w:val="0"/>
        <w:autoSpaceDN w:val="0"/>
        <w:adjustRightInd w:val="0"/>
        <w:spacing w:line="235" w:lineRule="auto"/>
        <w:ind w:firstLine="709"/>
        <w:jc w:val="both"/>
      </w:pPr>
      <w:r w:rsidRPr="004A4389">
        <w:t xml:space="preserve">6.1.10 </w:t>
      </w:r>
      <w:r w:rsidR="004A4389" w:rsidRPr="004A4389">
        <w:t>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r w:rsidR="004A4389" w:rsidRPr="005C350A">
        <w:t xml:space="preserve"> </w:t>
      </w:r>
      <w:r w:rsidR="00C21C59" w:rsidRPr="005C350A">
        <w:t xml:space="preserve">(в соответствии с </w:t>
      </w:r>
      <w:r w:rsidR="001C3D7D">
        <w:t>Законом РФ от 15.01.1993 № 4301-1 (ст.5)</w:t>
      </w:r>
      <w:r w:rsidR="00605A3C">
        <w:t>, Федеральным законом от 09.01.1997 №5-ФЗ (ст.3),</w:t>
      </w:r>
      <w:r w:rsidR="001C3D7D">
        <w:t xml:space="preserve"> </w:t>
      </w:r>
      <w:r w:rsidR="00C21C59" w:rsidRPr="005C350A">
        <w:t>Приказом Минэкономразвития России от 12.01.2015 № 1 (пп.</w:t>
      </w:r>
      <w:r w:rsidR="00605A3C">
        <w:t>18</w:t>
      </w:r>
      <w:r w:rsidR="00C21C59" w:rsidRPr="005C350A">
        <w:t xml:space="preserve"> Приложения);</w:t>
      </w:r>
    </w:p>
    <w:p w:rsidR="008100C6" w:rsidRPr="005C350A" w:rsidRDefault="008100C6" w:rsidP="00C21C59">
      <w:pPr>
        <w:widowControl w:val="0"/>
        <w:autoSpaceDE w:val="0"/>
        <w:autoSpaceDN w:val="0"/>
        <w:adjustRightInd w:val="0"/>
        <w:spacing w:line="235" w:lineRule="auto"/>
        <w:ind w:firstLine="709"/>
        <w:jc w:val="both"/>
      </w:pPr>
      <w:r>
        <w:t xml:space="preserve">6.1.10.1. </w:t>
      </w:r>
      <w:r w:rsidR="00690F77">
        <w:t>Удостоверение;</w:t>
      </w:r>
    </w:p>
    <w:p w:rsidR="00C21C59" w:rsidRPr="005C350A" w:rsidRDefault="00C21C59" w:rsidP="00C21C59">
      <w:pPr>
        <w:widowControl w:val="0"/>
        <w:ind w:firstLine="720"/>
        <w:jc w:val="both"/>
      </w:pPr>
      <w:r w:rsidRPr="005C350A">
        <w:rPr>
          <w:bCs/>
          <w:color w:val="000000"/>
        </w:rPr>
        <w:t>6.1.10.</w:t>
      </w:r>
      <w:r w:rsidR="00690F77">
        <w:rPr>
          <w:bCs/>
          <w:color w:val="000000"/>
        </w:rPr>
        <w:t>2</w:t>
      </w:r>
      <w:r w:rsidRPr="005C350A">
        <w:rPr>
          <w:bCs/>
          <w:color w:val="000000"/>
        </w:rPr>
        <w:t>.1</w:t>
      </w:r>
      <w:r w:rsidRPr="005C350A">
        <w:t xml:space="preserve"> Кадастровый паспорт испрашиваемого земельного участка</w:t>
      </w:r>
    </w:p>
    <w:p w:rsidR="00C21C59" w:rsidRPr="005C350A" w:rsidRDefault="00C21C59" w:rsidP="00C21C59">
      <w:pPr>
        <w:widowControl w:val="0"/>
        <w:autoSpaceDE w:val="0"/>
        <w:autoSpaceDN w:val="0"/>
        <w:adjustRightInd w:val="0"/>
        <w:spacing w:line="235" w:lineRule="auto"/>
        <w:ind w:firstLine="709"/>
        <w:jc w:val="both"/>
      </w:pPr>
      <w:r w:rsidRPr="005C350A">
        <w:t>либо</w:t>
      </w:r>
    </w:p>
    <w:p w:rsidR="00C21C59" w:rsidRPr="005C350A" w:rsidRDefault="00C21C59" w:rsidP="00C21C59">
      <w:pPr>
        <w:widowControl w:val="0"/>
        <w:autoSpaceDE w:val="0"/>
        <w:autoSpaceDN w:val="0"/>
        <w:adjustRightInd w:val="0"/>
        <w:spacing w:line="235" w:lineRule="auto"/>
        <w:ind w:firstLine="709"/>
        <w:jc w:val="both"/>
      </w:pPr>
      <w:r w:rsidRPr="005C350A">
        <w:rPr>
          <w:bCs/>
          <w:color w:val="000000"/>
        </w:rPr>
        <w:t>6.1.10.</w:t>
      </w:r>
      <w:r w:rsidR="00690F77">
        <w:rPr>
          <w:bCs/>
          <w:color w:val="000000"/>
        </w:rPr>
        <w:t>2</w:t>
      </w:r>
      <w:r w:rsidRPr="005C350A">
        <w:t>.2 кадастровая выписка об испрашиваемом земельном участке</w:t>
      </w:r>
    </w:p>
    <w:p w:rsidR="00C21C59" w:rsidRPr="005C350A" w:rsidRDefault="00C21C59" w:rsidP="00C21C59">
      <w:pPr>
        <w:widowControl w:val="0"/>
        <w:autoSpaceDE w:val="0"/>
        <w:autoSpaceDN w:val="0"/>
        <w:adjustRightInd w:val="0"/>
        <w:spacing w:line="235" w:lineRule="auto"/>
        <w:ind w:firstLine="709"/>
        <w:jc w:val="both"/>
      </w:pPr>
      <w:r w:rsidRPr="005C350A">
        <w:t>(кадастровый паспорт земельного участка запрашивается в рамках межведомственного взаимодействия в Росреестре)</w:t>
      </w:r>
    </w:p>
    <w:p w:rsidR="00C21C59" w:rsidRPr="005C350A" w:rsidRDefault="00C21C59" w:rsidP="00C21C59">
      <w:pPr>
        <w:widowControl w:val="0"/>
        <w:autoSpaceDE w:val="0"/>
        <w:autoSpaceDN w:val="0"/>
        <w:adjustRightInd w:val="0"/>
        <w:spacing w:line="235" w:lineRule="auto"/>
        <w:ind w:firstLine="709"/>
        <w:jc w:val="both"/>
      </w:pPr>
      <w:r w:rsidRPr="005C350A">
        <w:rPr>
          <w:bCs/>
          <w:color w:val="000000"/>
        </w:rPr>
        <w:t>6.1.10.</w:t>
      </w:r>
      <w:r w:rsidR="00690F77">
        <w:rPr>
          <w:bCs/>
          <w:color w:val="000000"/>
        </w:rPr>
        <w:t>3</w:t>
      </w:r>
      <w:r w:rsidRPr="005C350A">
        <w:t xml:space="preserve">.1 Выписка из ЕГРП о правах на приобретаемый земельный участок </w:t>
      </w:r>
    </w:p>
    <w:p w:rsidR="00C21C59" w:rsidRPr="005C350A" w:rsidRDefault="00C21C59" w:rsidP="00C21C59">
      <w:pPr>
        <w:widowControl w:val="0"/>
        <w:autoSpaceDE w:val="0"/>
        <w:autoSpaceDN w:val="0"/>
        <w:adjustRightInd w:val="0"/>
        <w:spacing w:line="235" w:lineRule="auto"/>
        <w:ind w:firstLine="709"/>
        <w:jc w:val="both"/>
      </w:pPr>
      <w:r w:rsidRPr="005C350A">
        <w:t>или</w:t>
      </w:r>
    </w:p>
    <w:p w:rsidR="00C21C59" w:rsidRPr="005C350A" w:rsidRDefault="00C21C59" w:rsidP="00C21C59">
      <w:pPr>
        <w:widowControl w:val="0"/>
        <w:autoSpaceDE w:val="0"/>
        <w:autoSpaceDN w:val="0"/>
        <w:adjustRightInd w:val="0"/>
        <w:spacing w:line="235" w:lineRule="auto"/>
        <w:ind w:firstLine="709"/>
        <w:jc w:val="both"/>
      </w:pPr>
      <w:r w:rsidRPr="005C350A">
        <w:rPr>
          <w:bCs/>
          <w:color w:val="000000"/>
        </w:rPr>
        <w:t>6.1.10.</w:t>
      </w:r>
      <w:r w:rsidR="00690F77">
        <w:rPr>
          <w:bCs/>
          <w:color w:val="000000"/>
        </w:rPr>
        <w:t>3</w:t>
      </w:r>
      <w:r w:rsidRPr="005C350A">
        <w:t>.2. уведомление об отсутствии в ЕГРП запрашиваемых сведений о зарегистрированных правах на указанный земельный участок</w:t>
      </w:r>
    </w:p>
    <w:p w:rsidR="00C21C59" w:rsidRPr="005C350A" w:rsidRDefault="00C21C59" w:rsidP="00C21C59">
      <w:pPr>
        <w:widowControl w:val="0"/>
        <w:autoSpaceDE w:val="0"/>
        <w:autoSpaceDN w:val="0"/>
        <w:adjustRightInd w:val="0"/>
        <w:spacing w:line="235" w:lineRule="auto"/>
        <w:ind w:firstLine="709"/>
        <w:jc w:val="both"/>
        <w:rPr>
          <w:bCs/>
          <w:color w:val="000000"/>
        </w:rPr>
      </w:pPr>
      <w:r w:rsidRPr="005C350A">
        <w:t xml:space="preserve">(выписка из ЕГРП запрашивается в рамках межведомственного взаимодействия в </w:t>
      </w:r>
      <w:r w:rsidRPr="005C350A">
        <w:rPr>
          <w:bCs/>
          <w:color w:val="000000"/>
        </w:rPr>
        <w:t>Росреестре)</w:t>
      </w:r>
    </w:p>
    <w:p w:rsidR="00C21C59" w:rsidRPr="005C350A" w:rsidRDefault="00C21C59" w:rsidP="00C21C59">
      <w:pPr>
        <w:widowControl w:val="0"/>
        <w:autoSpaceDE w:val="0"/>
        <w:autoSpaceDN w:val="0"/>
        <w:adjustRightInd w:val="0"/>
        <w:spacing w:line="235" w:lineRule="auto"/>
        <w:ind w:firstLine="709"/>
        <w:jc w:val="both"/>
        <w:rPr>
          <w:bCs/>
          <w:color w:val="000000"/>
        </w:rPr>
      </w:pPr>
      <w:r w:rsidRPr="005C350A">
        <w:rPr>
          <w:bCs/>
          <w:color w:val="000000"/>
        </w:rPr>
        <w:t>6.1.10.3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C21C59" w:rsidRPr="005C350A" w:rsidRDefault="00C21C59" w:rsidP="00C21C59">
      <w:pPr>
        <w:widowControl w:val="0"/>
        <w:autoSpaceDE w:val="0"/>
        <w:autoSpaceDN w:val="0"/>
        <w:adjustRightInd w:val="0"/>
        <w:spacing w:line="235" w:lineRule="auto"/>
        <w:ind w:firstLine="709"/>
        <w:jc w:val="both"/>
        <w:rPr>
          <w:bCs/>
          <w:color w:val="000000"/>
        </w:rPr>
      </w:pPr>
      <w:r w:rsidRPr="005C350A">
        <w:rPr>
          <w:bCs/>
          <w:color w:val="000000"/>
        </w:rPr>
        <w:t>6.1.10.3.1 Для представителей физического лица</w:t>
      </w:r>
      <w:r w:rsidR="001E663E" w:rsidRPr="005C350A">
        <w:rPr>
          <w:bCs/>
          <w:color w:val="000000"/>
        </w:rPr>
        <w:t xml:space="preserve"> (копия при предъявлении оригинала в соответствии с Земельны</w:t>
      </w:r>
      <w:r w:rsidR="008647FC">
        <w:rPr>
          <w:bCs/>
          <w:color w:val="000000"/>
        </w:rPr>
        <w:t>м</w:t>
      </w:r>
      <w:r w:rsidR="001E663E" w:rsidRPr="005C350A">
        <w:rPr>
          <w:bCs/>
          <w:color w:val="000000"/>
        </w:rPr>
        <w:t xml:space="preserve"> кодекс</w:t>
      </w:r>
      <w:r w:rsidR="008647FC">
        <w:rPr>
          <w:bCs/>
          <w:color w:val="000000"/>
        </w:rPr>
        <w:t>ом</w:t>
      </w:r>
      <w:r w:rsidR="001E663E" w:rsidRPr="005C350A">
        <w:rPr>
          <w:bCs/>
          <w:color w:val="000000"/>
        </w:rPr>
        <w:t xml:space="preserve"> РФ (п. 2 ст. 39.17; пп. 4 п. 2 ст. 39.15)</w:t>
      </w:r>
    </w:p>
    <w:p w:rsidR="00C21C59" w:rsidRPr="005C350A" w:rsidRDefault="001E663E" w:rsidP="00C21C59">
      <w:pPr>
        <w:widowControl w:val="0"/>
        <w:autoSpaceDE w:val="0"/>
        <w:autoSpaceDN w:val="0"/>
        <w:adjustRightInd w:val="0"/>
        <w:spacing w:line="235" w:lineRule="auto"/>
        <w:ind w:firstLine="709"/>
        <w:jc w:val="both"/>
        <w:rPr>
          <w:bCs/>
          <w:color w:val="000000"/>
        </w:rPr>
      </w:pPr>
      <w:r w:rsidRPr="005C350A">
        <w:rPr>
          <w:bCs/>
          <w:color w:val="000000"/>
        </w:rPr>
        <w:t>6.1.10.3.1</w:t>
      </w:r>
      <w:r w:rsidR="00C21C59" w:rsidRPr="005C350A">
        <w:rPr>
          <w:bCs/>
          <w:color w:val="000000"/>
        </w:rPr>
        <w:t xml:space="preserve">.1. Доверенность, оформленная в установленном законом порядке, на представление интересов заявителя </w:t>
      </w:r>
    </w:p>
    <w:p w:rsidR="00C21C59" w:rsidRPr="005C350A" w:rsidRDefault="001E663E" w:rsidP="00C21C59">
      <w:pPr>
        <w:widowControl w:val="0"/>
        <w:autoSpaceDE w:val="0"/>
        <w:autoSpaceDN w:val="0"/>
        <w:adjustRightInd w:val="0"/>
        <w:spacing w:line="235" w:lineRule="auto"/>
        <w:ind w:firstLine="709"/>
        <w:jc w:val="both"/>
        <w:rPr>
          <w:bCs/>
          <w:color w:val="000000"/>
        </w:rPr>
      </w:pPr>
      <w:r w:rsidRPr="005C350A">
        <w:rPr>
          <w:bCs/>
          <w:color w:val="000000"/>
        </w:rPr>
        <w:lastRenderedPageBreak/>
        <w:t>6.1.10.3.1</w:t>
      </w:r>
      <w:r w:rsidR="00C21C59" w:rsidRPr="005C350A">
        <w:rPr>
          <w:bCs/>
          <w:color w:val="000000"/>
        </w:rPr>
        <w:t>.2. Свидетельство о рождении</w:t>
      </w:r>
    </w:p>
    <w:p w:rsidR="00C21C59" w:rsidRPr="005C350A" w:rsidRDefault="001E663E" w:rsidP="00C21C59">
      <w:pPr>
        <w:widowControl w:val="0"/>
        <w:autoSpaceDE w:val="0"/>
        <w:autoSpaceDN w:val="0"/>
        <w:adjustRightInd w:val="0"/>
        <w:spacing w:line="235" w:lineRule="auto"/>
        <w:ind w:firstLine="709"/>
        <w:jc w:val="both"/>
        <w:rPr>
          <w:bCs/>
          <w:color w:val="000000"/>
        </w:rPr>
      </w:pPr>
      <w:r w:rsidRPr="005C350A">
        <w:rPr>
          <w:bCs/>
          <w:color w:val="000000"/>
        </w:rPr>
        <w:t>6.1.10.3.1.</w:t>
      </w:r>
      <w:r w:rsidR="00C21C59" w:rsidRPr="005C350A">
        <w:rPr>
          <w:bCs/>
          <w:color w:val="000000"/>
        </w:rPr>
        <w:t>3. Свидетельство об усыновлении</w:t>
      </w:r>
    </w:p>
    <w:p w:rsidR="00B5151D" w:rsidRPr="005C350A" w:rsidRDefault="001E663E" w:rsidP="00C21C59">
      <w:pPr>
        <w:widowControl w:val="0"/>
        <w:autoSpaceDE w:val="0"/>
        <w:autoSpaceDN w:val="0"/>
        <w:adjustRightInd w:val="0"/>
        <w:spacing w:line="235" w:lineRule="auto"/>
        <w:ind w:firstLine="709"/>
        <w:jc w:val="both"/>
        <w:rPr>
          <w:bCs/>
          <w:color w:val="000000"/>
        </w:rPr>
      </w:pPr>
      <w:r w:rsidRPr="005C350A">
        <w:rPr>
          <w:bCs/>
          <w:color w:val="000000"/>
        </w:rPr>
        <w:t>6.1.10.3.1.</w:t>
      </w:r>
      <w:r w:rsidR="00C21C59" w:rsidRPr="005C350A">
        <w:rPr>
          <w:bCs/>
          <w:color w:val="000000"/>
        </w:rPr>
        <w:t>4. Акт органа опеки и попечительства о назначении опекуна или попечителя</w:t>
      </w:r>
    </w:p>
    <w:p w:rsidR="001E663E" w:rsidRPr="005C350A" w:rsidRDefault="001E663E" w:rsidP="001E663E">
      <w:pPr>
        <w:widowControl w:val="0"/>
        <w:autoSpaceDE w:val="0"/>
        <w:autoSpaceDN w:val="0"/>
        <w:adjustRightInd w:val="0"/>
        <w:spacing w:line="235" w:lineRule="auto"/>
        <w:ind w:firstLine="709"/>
        <w:jc w:val="both"/>
      </w:pPr>
      <w:r w:rsidRPr="005C350A">
        <w:t xml:space="preserve">6.1.10.3.2 Для представителей юридического лица: </w:t>
      </w:r>
    </w:p>
    <w:p w:rsidR="001E663E" w:rsidRPr="005C350A" w:rsidRDefault="001E663E" w:rsidP="001E663E">
      <w:pPr>
        <w:widowControl w:val="0"/>
        <w:autoSpaceDE w:val="0"/>
        <w:autoSpaceDN w:val="0"/>
        <w:adjustRightInd w:val="0"/>
        <w:spacing w:line="235" w:lineRule="auto"/>
        <w:ind w:firstLine="709"/>
        <w:jc w:val="both"/>
      </w:pPr>
      <w:r w:rsidRPr="005C350A">
        <w:t>6.1.10.3.2.1. Доверенность, оформленная в установленном законом порядке, на представление интересов заявителя</w:t>
      </w:r>
    </w:p>
    <w:p w:rsidR="00B42850" w:rsidRPr="005C350A" w:rsidRDefault="001E663E" w:rsidP="001E663E">
      <w:pPr>
        <w:widowControl w:val="0"/>
        <w:autoSpaceDE w:val="0"/>
        <w:autoSpaceDN w:val="0"/>
        <w:adjustRightInd w:val="0"/>
        <w:spacing w:line="235" w:lineRule="auto"/>
        <w:ind w:firstLine="709"/>
        <w:jc w:val="both"/>
      </w:pPr>
      <w:r w:rsidRPr="005C350A">
        <w:t>6.1.10.3.2.2.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B42850" w:rsidRPr="005C350A" w:rsidRDefault="001E663E" w:rsidP="00C21C59">
      <w:pPr>
        <w:widowControl w:val="0"/>
        <w:autoSpaceDE w:val="0"/>
        <w:autoSpaceDN w:val="0"/>
        <w:adjustRightInd w:val="0"/>
        <w:spacing w:line="235" w:lineRule="auto"/>
        <w:ind w:firstLine="709"/>
        <w:jc w:val="both"/>
      </w:pPr>
      <w:r w:rsidRPr="005C350A">
        <w:t xml:space="preserve">6.1.10.4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  в соответствии с </w:t>
      </w:r>
      <w:r w:rsidR="0065779C" w:rsidRPr="005C350A">
        <w:t>Земельным кодексом РФ (п. 2 ст. 39.17; пп. 5 п. 2 ст. 39.15)</w:t>
      </w:r>
    </w:p>
    <w:p w:rsidR="001E663E" w:rsidRPr="005C350A" w:rsidRDefault="001E663E" w:rsidP="001E663E">
      <w:pPr>
        <w:widowControl w:val="0"/>
        <w:autoSpaceDE w:val="0"/>
        <w:autoSpaceDN w:val="0"/>
        <w:adjustRightInd w:val="0"/>
        <w:spacing w:line="235" w:lineRule="auto"/>
        <w:ind w:firstLine="709"/>
        <w:jc w:val="both"/>
      </w:pPr>
      <w:r w:rsidRPr="005C350A">
        <w:t>6.1.10.5 Документ, удостоверяющий  личность заявителя или  представителя заявителя</w:t>
      </w:r>
      <w:r w:rsidR="0065779C" w:rsidRPr="005C350A">
        <w:t xml:space="preserve"> (копия при предъявлении оригинала в соответствии с Приказом Минэкономразвития России от 12.01.2015 № 1 (п.2)</w:t>
      </w:r>
      <w:r w:rsidRPr="005C350A">
        <w:t>:</w:t>
      </w:r>
    </w:p>
    <w:p w:rsidR="001E663E" w:rsidRPr="005C350A" w:rsidRDefault="001E663E" w:rsidP="001E663E">
      <w:pPr>
        <w:widowControl w:val="0"/>
        <w:autoSpaceDE w:val="0"/>
        <w:autoSpaceDN w:val="0"/>
        <w:adjustRightInd w:val="0"/>
        <w:spacing w:line="235" w:lineRule="auto"/>
        <w:ind w:firstLine="709"/>
        <w:jc w:val="both"/>
        <w:rPr>
          <w:bCs/>
          <w:color w:val="000000"/>
        </w:rPr>
      </w:pPr>
      <w:r w:rsidRPr="005C350A">
        <w:t>6.1.10.5.1. Паспорт гражданина Российской Федерации, удостоверяющий личность</w:t>
      </w:r>
      <w:r w:rsidRPr="005C350A">
        <w:rPr>
          <w:bCs/>
          <w:color w:val="000000"/>
        </w:rPr>
        <w:t xml:space="preserve"> гражданина Российской Федерации на территории Российской Федерации (для граждан Российской Федерации)</w:t>
      </w:r>
    </w:p>
    <w:p w:rsidR="001E663E" w:rsidRPr="005C350A" w:rsidRDefault="001E663E" w:rsidP="001E663E">
      <w:pPr>
        <w:widowControl w:val="0"/>
        <w:autoSpaceDE w:val="0"/>
        <w:autoSpaceDN w:val="0"/>
        <w:adjustRightInd w:val="0"/>
        <w:spacing w:line="235" w:lineRule="auto"/>
        <w:ind w:firstLine="709"/>
        <w:jc w:val="both"/>
        <w:rPr>
          <w:bCs/>
          <w:color w:val="000000"/>
        </w:rPr>
      </w:pPr>
      <w:r w:rsidRPr="005C350A">
        <w:rPr>
          <w:bCs/>
          <w:color w:val="000000"/>
        </w:rPr>
        <w:t>6.1.10.5.2. Временное удостоверение личности (для граждан Российской Федерации)</w:t>
      </w:r>
    </w:p>
    <w:p w:rsidR="00B42850" w:rsidRPr="005C350A" w:rsidRDefault="001E663E" w:rsidP="001E663E">
      <w:pPr>
        <w:widowControl w:val="0"/>
        <w:autoSpaceDE w:val="0"/>
        <w:autoSpaceDN w:val="0"/>
        <w:adjustRightInd w:val="0"/>
        <w:spacing w:line="235" w:lineRule="auto"/>
        <w:ind w:firstLine="709"/>
        <w:jc w:val="both"/>
        <w:rPr>
          <w:bCs/>
          <w:color w:val="000000"/>
        </w:rPr>
      </w:pPr>
      <w:r w:rsidRPr="005C350A">
        <w:rPr>
          <w:bCs/>
          <w:color w:val="000000"/>
        </w:rPr>
        <w:t>6.1.10.5.3. Паспорт гражданина иностранного государства, легализованный на территории</w:t>
      </w:r>
    </w:p>
    <w:p w:rsidR="00837A91" w:rsidRPr="005C350A" w:rsidRDefault="00837A91" w:rsidP="00837A91">
      <w:pPr>
        <w:widowControl w:val="0"/>
        <w:autoSpaceDE w:val="0"/>
        <w:autoSpaceDN w:val="0"/>
        <w:adjustRightInd w:val="0"/>
        <w:ind w:firstLine="709"/>
        <w:jc w:val="both"/>
      </w:pPr>
      <w:r w:rsidRPr="005C350A">
        <w:t xml:space="preserve">Заявление и необходимые документы могут быть представлены в </w:t>
      </w:r>
      <w:r w:rsidR="006E77F9" w:rsidRPr="005C350A">
        <w:t>Администрацию</w:t>
      </w:r>
      <w:r w:rsidRPr="005C350A">
        <w:t xml:space="preserve"> следующими способами:</w:t>
      </w:r>
    </w:p>
    <w:p w:rsidR="00837A91" w:rsidRPr="005C350A" w:rsidRDefault="00837A91" w:rsidP="00837A91">
      <w:pPr>
        <w:autoSpaceDE w:val="0"/>
        <w:autoSpaceDN w:val="0"/>
        <w:adjustRightInd w:val="0"/>
        <w:ind w:firstLine="540"/>
        <w:jc w:val="both"/>
      </w:pPr>
      <w:r w:rsidRPr="005C350A">
        <w:t>- посредством личного обращения;</w:t>
      </w:r>
    </w:p>
    <w:p w:rsidR="00837A91" w:rsidRPr="005C350A" w:rsidRDefault="00837A91" w:rsidP="00837A91">
      <w:pPr>
        <w:autoSpaceDE w:val="0"/>
        <w:autoSpaceDN w:val="0"/>
        <w:adjustRightInd w:val="0"/>
        <w:ind w:firstLine="540"/>
        <w:jc w:val="both"/>
      </w:pPr>
      <w:r w:rsidRPr="005C350A">
        <w:t>- через МФЦ;</w:t>
      </w:r>
    </w:p>
    <w:p w:rsidR="00837A91" w:rsidRPr="005C350A" w:rsidRDefault="00837A91" w:rsidP="00837A91">
      <w:pPr>
        <w:autoSpaceDE w:val="0"/>
        <w:autoSpaceDN w:val="0"/>
        <w:adjustRightInd w:val="0"/>
        <w:ind w:firstLine="709"/>
        <w:jc w:val="both"/>
      </w:pPr>
      <w:r w:rsidRPr="005C350A">
        <w:t>Муниципальная услуга предоставляется в МФЦ с учетом принципа</w:t>
      </w:r>
      <w:r w:rsidR="006E77F9" w:rsidRPr="005C350A">
        <w:t xml:space="preserve"> </w:t>
      </w:r>
      <w:r w:rsidRPr="005C350A">
        <w:t>экстерриториальности, в соответствии с которым заявитель вправе выбрать для обращения за получением услуги МФЦ, расположенный на территории</w:t>
      </w:r>
      <w:r w:rsidR="006E77F9" w:rsidRPr="005C350A">
        <w:t xml:space="preserve"> </w:t>
      </w:r>
      <w:r w:rsidRPr="005C350A">
        <w:t xml:space="preserve">Ростовской области, независимо от места его регистрации </w:t>
      </w:r>
      <w:bookmarkStart w:id="1" w:name="OLE_LINK2"/>
      <w:r w:rsidRPr="005C350A">
        <w:t>на территории Ростовской области</w:t>
      </w:r>
      <w:bookmarkEnd w:id="1"/>
      <w:r w:rsidRPr="005C350A">
        <w:t>,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B42850" w:rsidRPr="005C350A" w:rsidRDefault="00B42850" w:rsidP="00B5151D">
      <w:pPr>
        <w:widowControl w:val="0"/>
        <w:ind w:firstLine="720"/>
        <w:jc w:val="both"/>
        <w:rPr>
          <w:bCs/>
          <w:color w:val="000000"/>
        </w:rPr>
      </w:pPr>
    </w:p>
    <w:p w:rsidR="00D245CD" w:rsidRPr="00207FFA" w:rsidRDefault="00D245CD" w:rsidP="00D245CD">
      <w:pPr>
        <w:autoSpaceDE w:val="0"/>
        <w:autoSpaceDN w:val="0"/>
        <w:adjustRightInd w:val="0"/>
        <w:ind w:firstLine="709"/>
        <w:jc w:val="both"/>
        <w:rPr>
          <w:b/>
          <w:bCs/>
        </w:rPr>
      </w:pPr>
      <w:r w:rsidRPr="00207FFA">
        <w:rPr>
          <w:b/>
          <w:bCs/>
        </w:rPr>
        <w:t xml:space="preserve">7. </w:t>
      </w:r>
      <w:r w:rsidR="004D1D7E" w:rsidRPr="00207FFA">
        <w:rPr>
          <w:b/>
          <w:bCs/>
        </w:rPr>
        <w:t>П</w:t>
      </w:r>
      <w:r w:rsidRPr="00207FFA">
        <w:rPr>
          <w:b/>
          <w:bCs/>
        </w:rPr>
        <w:t xml:space="preserve">еречень документов, необходимых в соответствии с нормативными правовыми актами для предоставления </w:t>
      </w:r>
      <w:r w:rsidR="0065779C" w:rsidRPr="00207FFA">
        <w:rPr>
          <w:b/>
          <w:bCs/>
        </w:rPr>
        <w:t>муниципальной</w:t>
      </w:r>
      <w:r w:rsidRPr="00207FFA">
        <w:rPr>
          <w:b/>
          <w:bCs/>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7319C8" w:rsidRPr="00207FFA">
        <w:rPr>
          <w:b/>
          <w:bCs/>
        </w:rPr>
        <w:t xml:space="preserve">муниципальной </w:t>
      </w:r>
      <w:r w:rsidRPr="00207FFA">
        <w:rPr>
          <w:b/>
          <w:bCs/>
        </w:rPr>
        <w:t xml:space="preserve">услуги, </w:t>
      </w:r>
      <w:r w:rsidR="00C172F5" w:rsidRPr="00207FFA">
        <w:rPr>
          <w:b/>
          <w:bCs/>
        </w:rPr>
        <w:t xml:space="preserve">а также </w:t>
      </w:r>
      <w:r w:rsidR="00975372" w:rsidRPr="00207FFA">
        <w:rPr>
          <w:b/>
          <w:bCs/>
        </w:rPr>
        <w:t xml:space="preserve">порядок и </w:t>
      </w:r>
      <w:r w:rsidR="00C172F5" w:rsidRPr="00207FFA">
        <w:rPr>
          <w:b/>
          <w:bCs/>
        </w:rPr>
        <w:t>способы их получения</w:t>
      </w:r>
      <w:r w:rsidRPr="00207FFA">
        <w:rPr>
          <w:b/>
          <w:bCs/>
        </w:rPr>
        <w:t xml:space="preserve">, </w:t>
      </w:r>
      <w:r w:rsidR="00975372" w:rsidRPr="00207FFA">
        <w:rPr>
          <w:b/>
          <w:bCs/>
        </w:rPr>
        <w:t>в том числе в электронной форме</w:t>
      </w:r>
      <w:r w:rsidRPr="00207FFA">
        <w:rPr>
          <w:b/>
          <w:bCs/>
        </w:rPr>
        <w:t>.</w:t>
      </w:r>
    </w:p>
    <w:p w:rsidR="00D245CD" w:rsidRPr="005C350A" w:rsidRDefault="00D245CD" w:rsidP="00A93688">
      <w:pPr>
        <w:widowControl w:val="0"/>
        <w:autoSpaceDE w:val="0"/>
        <w:autoSpaceDN w:val="0"/>
        <w:adjustRightInd w:val="0"/>
        <w:spacing w:line="235" w:lineRule="auto"/>
        <w:ind w:firstLine="709"/>
        <w:jc w:val="both"/>
      </w:pPr>
      <w:r w:rsidRPr="005C350A">
        <w:t xml:space="preserve">7.1. </w:t>
      </w:r>
      <w:r w:rsidR="00837A91" w:rsidRPr="005C350A">
        <w:t>Администраци</w:t>
      </w:r>
      <w:r w:rsidR="007319C8" w:rsidRPr="005C350A">
        <w:t>я</w:t>
      </w:r>
      <w:r w:rsidR="00837A91" w:rsidRPr="005C350A">
        <w:t xml:space="preserve"> или МФЦ </w:t>
      </w:r>
      <w:r w:rsidRPr="005C350A">
        <w:t>направляет в уполномоченные органы запросы с использованием системы межведомственного электронного взаимодействия (далее – СМЭВ) о представлении:</w:t>
      </w:r>
    </w:p>
    <w:p w:rsidR="00523CF2" w:rsidRPr="005C350A" w:rsidRDefault="00523CF2" w:rsidP="00A93688">
      <w:pPr>
        <w:widowControl w:val="0"/>
        <w:autoSpaceDE w:val="0"/>
        <w:autoSpaceDN w:val="0"/>
        <w:adjustRightInd w:val="0"/>
        <w:spacing w:line="235" w:lineRule="auto"/>
        <w:ind w:firstLine="709"/>
        <w:jc w:val="both"/>
      </w:pPr>
      <w:r w:rsidRPr="005C350A">
        <w:t>7.1.1 Кадастровый паспорт испрашиваемого земельного участка</w:t>
      </w:r>
    </w:p>
    <w:p w:rsidR="00523CF2" w:rsidRPr="005C350A" w:rsidRDefault="00523CF2" w:rsidP="00523CF2">
      <w:pPr>
        <w:widowControl w:val="0"/>
        <w:autoSpaceDE w:val="0"/>
        <w:autoSpaceDN w:val="0"/>
        <w:adjustRightInd w:val="0"/>
        <w:spacing w:line="235" w:lineRule="auto"/>
        <w:ind w:firstLine="709"/>
        <w:jc w:val="both"/>
      </w:pPr>
      <w:r w:rsidRPr="005C350A">
        <w:t>7.1.2 Кадастровый паспорт здания, сооружения, расположенного на испрашиваемом земельном участке или 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523CF2" w:rsidRPr="005C350A" w:rsidRDefault="00523CF2" w:rsidP="00523CF2">
      <w:pPr>
        <w:widowControl w:val="0"/>
        <w:autoSpaceDE w:val="0"/>
        <w:autoSpaceDN w:val="0"/>
        <w:adjustRightInd w:val="0"/>
        <w:spacing w:line="235" w:lineRule="auto"/>
        <w:ind w:firstLine="709"/>
        <w:jc w:val="both"/>
      </w:pPr>
      <w:r w:rsidRPr="005C350A">
        <w:t>7.1.3</w:t>
      </w:r>
      <w:r w:rsidR="00C37FFD" w:rsidRPr="005C350A">
        <w:t>.</w:t>
      </w:r>
      <w:r w:rsidRPr="005C350A">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523CF2" w:rsidRPr="005C350A" w:rsidRDefault="00523CF2" w:rsidP="00523CF2">
      <w:pPr>
        <w:widowControl w:val="0"/>
        <w:autoSpaceDE w:val="0"/>
        <w:autoSpaceDN w:val="0"/>
        <w:adjustRightInd w:val="0"/>
        <w:spacing w:line="235" w:lineRule="auto"/>
        <w:ind w:firstLine="709"/>
        <w:jc w:val="both"/>
      </w:pPr>
      <w:r w:rsidRPr="005C350A">
        <w:t>7.1.4</w:t>
      </w:r>
      <w:r w:rsidR="00C37FFD" w:rsidRPr="005C350A">
        <w:t>.</w:t>
      </w:r>
      <w:r w:rsidRPr="005C350A">
        <w:t xml:space="preserve"> Выписка из ЕГРП о правах на объекты недвижимого имущества, расположенные на земельном участке или уведомление об отсутствии в ЕГРП запрашиваемых сведений о зарегистрированных правах на земельный участок и объекты недвижимого имущества</w:t>
      </w:r>
    </w:p>
    <w:p w:rsidR="00523CF2" w:rsidRPr="005C350A" w:rsidRDefault="00523CF2" w:rsidP="00523CF2">
      <w:pPr>
        <w:widowControl w:val="0"/>
        <w:autoSpaceDE w:val="0"/>
        <w:autoSpaceDN w:val="0"/>
        <w:adjustRightInd w:val="0"/>
        <w:spacing w:line="235" w:lineRule="auto"/>
        <w:ind w:firstLine="709"/>
        <w:jc w:val="both"/>
      </w:pPr>
      <w:r w:rsidRPr="005C350A">
        <w:t>7.1.5</w:t>
      </w:r>
      <w:r w:rsidR="00C37FFD" w:rsidRPr="005C350A">
        <w:t>.</w:t>
      </w:r>
      <w:r w:rsidRPr="005C350A">
        <w:t xml:space="preserve"> Выписка из ЕГРЮЛ о юридическом лице, являющемся заявителем (запрашивается в рамках межведомственного взаимодействия в ФНС)</w:t>
      </w:r>
    </w:p>
    <w:p w:rsidR="00523CF2" w:rsidRPr="005C350A" w:rsidRDefault="00C37FFD" w:rsidP="00523CF2">
      <w:pPr>
        <w:widowControl w:val="0"/>
        <w:autoSpaceDE w:val="0"/>
        <w:autoSpaceDN w:val="0"/>
        <w:adjustRightInd w:val="0"/>
        <w:spacing w:line="235" w:lineRule="auto"/>
        <w:ind w:firstLine="709"/>
        <w:jc w:val="both"/>
      </w:pPr>
      <w:r w:rsidRPr="005C350A">
        <w:lastRenderedPageBreak/>
        <w:t>7.1.6</w:t>
      </w:r>
      <w:r w:rsidR="00523CF2" w:rsidRPr="005C350A">
        <w:t>. Выписка из ЕГРИП об индивидуальном предпринимателе, являющемся заявителем (запрашивается в рамках межведомственного взаимодействия в ФНС)</w:t>
      </w:r>
    </w:p>
    <w:p w:rsidR="00D245CD" w:rsidRPr="005C350A" w:rsidRDefault="00D245CD" w:rsidP="00A93688">
      <w:pPr>
        <w:widowControl w:val="0"/>
        <w:autoSpaceDE w:val="0"/>
        <w:autoSpaceDN w:val="0"/>
        <w:adjustRightInd w:val="0"/>
        <w:spacing w:line="235" w:lineRule="auto"/>
        <w:ind w:firstLine="709"/>
        <w:jc w:val="both"/>
      </w:pPr>
      <w:r w:rsidRPr="005C350A">
        <w:t>7.2. При отсутствии технической возможности использования СМЭВ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w:t>
      </w:r>
    </w:p>
    <w:p w:rsidR="00D245CD" w:rsidRPr="005C350A" w:rsidRDefault="00D245CD" w:rsidP="00A93688">
      <w:pPr>
        <w:widowControl w:val="0"/>
        <w:autoSpaceDE w:val="0"/>
        <w:autoSpaceDN w:val="0"/>
        <w:adjustRightInd w:val="0"/>
        <w:spacing w:line="235" w:lineRule="auto"/>
        <w:ind w:firstLine="709"/>
        <w:jc w:val="both"/>
      </w:pPr>
      <w:r w:rsidRPr="005C350A">
        <w:t xml:space="preserve">7.3. </w:t>
      </w:r>
      <w:r w:rsidR="00A93688" w:rsidRPr="005C350A">
        <w:t xml:space="preserve">Заявитель вправе представить в </w:t>
      </w:r>
      <w:r w:rsidR="0084552C" w:rsidRPr="005C350A">
        <w:t>Администрацию</w:t>
      </w:r>
      <w:r w:rsidR="00A93688" w:rsidRPr="005C350A">
        <w:t xml:space="preserve"> либо в МФЦ документы, запрашиваемые по каналам межведомственного взаимодействия, по собственной инициативе.</w:t>
      </w:r>
    </w:p>
    <w:p w:rsidR="00D245CD" w:rsidRPr="005C350A" w:rsidRDefault="00D245CD" w:rsidP="00A93688">
      <w:pPr>
        <w:widowControl w:val="0"/>
        <w:autoSpaceDE w:val="0"/>
        <w:autoSpaceDN w:val="0"/>
        <w:adjustRightInd w:val="0"/>
        <w:spacing w:line="235" w:lineRule="auto"/>
        <w:ind w:firstLine="709"/>
        <w:jc w:val="both"/>
      </w:pPr>
      <w:r w:rsidRPr="005C350A">
        <w:t>В указанном случае межведомственные запросы не направляются.</w:t>
      </w:r>
    </w:p>
    <w:p w:rsidR="00D245CD" w:rsidRPr="005C350A" w:rsidRDefault="00D245CD" w:rsidP="00A93688">
      <w:pPr>
        <w:widowControl w:val="0"/>
        <w:autoSpaceDE w:val="0"/>
        <w:autoSpaceDN w:val="0"/>
        <w:adjustRightInd w:val="0"/>
        <w:spacing w:line="235" w:lineRule="auto"/>
        <w:ind w:firstLine="709"/>
        <w:jc w:val="both"/>
      </w:pPr>
      <w:r w:rsidRPr="005C350A">
        <w:t xml:space="preserve">7.4. Непредставление заявителем документов, указанных в пункте 7.1. Раздела II настоящего административного регламента, не является основанием для отказа заявителю в предоставлении </w:t>
      </w:r>
      <w:r w:rsidR="00A220E8" w:rsidRPr="005C350A">
        <w:t>муниципальной</w:t>
      </w:r>
      <w:r w:rsidRPr="005C350A">
        <w:t xml:space="preserve"> услуги.</w:t>
      </w:r>
    </w:p>
    <w:p w:rsidR="00D245CD" w:rsidRPr="00207FFA" w:rsidRDefault="00D245CD" w:rsidP="00D245CD">
      <w:pPr>
        <w:ind w:firstLine="720"/>
        <w:jc w:val="both"/>
        <w:rPr>
          <w:b/>
        </w:rPr>
      </w:pPr>
      <w:r w:rsidRPr="00207FFA">
        <w:rPr>
          <w:b/>
        </w:rPr>
        <w:t>8</w:t>
      </w:r>
      <w:r w:rsidRPr="00207FFA">
        <w:rPr>
          <w:b/>
          <w:bCs/>
        </w:rPr>
        <w:t>. Указание на запрет требовать от заявителя предоставления ряда документов и информации.</w:t>
      </w:r>
    </w:p>
    <w:p w:rsidR="00D245CD" w:rsidRPr="005C350A" w:rsidRDefault="00D245CD" w:rsidP="00D245CD">
      <w:pPr>
        <w:ind w:firstLine="720"/>
        <w:jc w:val="both"/>
        <w:rPr>
          <w:bCs/>
        </w:rPr>
      </w:pPr>
      <w:r w:rsidRPr="005C350A">
        <w:rPr>
          <w:bCs/>
        </w:rPr>
        <w:t xml:space="preserve">При предоставлении </w:t>
      </w:r>
      <w:r w:rsidR="002F178D" w:rsidRPr="005C350A">
        <w:rPr>
          <w:bCs/>
        </w:rPr>
        <w:t>муниципально</w:t>
      </w:r>
      <w:r w:rsidRPr="005C350A">
        <w:rPr>
          <w:bCs/>
        </w:rPr>
        <w:t xml:space="preserve">й услуги </w:t>
      </w:r>
      <w:r w:rsidR="002F178D" w:rsidRPr="005C350A">
        <w:t>Администрация</w:t>
      </w:r>
      <w:r w:rsidR="00A93688" w:rsidRPr="005C350A">
        <w:t xml:space="preserve"> либо МФЦ</w:t>
      </w:r>
      <w:r w:rsidRPr="005C350A">
        <w:rPr>
          <w:bCs/>
        </w:rPr>
        <w:t xml:space="preserve"> не вправе требовать от заявителя:</w:t>
      </w:r>
    </w:p>
    <w:p w:rsidR="00D245CD" w:rsidRPr="005C350A" w:rsidRDefault="00D245CD" w:rsidP="00D245CD">
      <w:pPr>
        <w:widowControl w:val="0"/>
        <w:autoSpaceDE w:val="0"/>
        <w:autoSpaceDN w:val="0"/>
        <w:adjustRightInd w:val="0"/>
        <w:ind w:firstLine="720"/>
        <w:jc w:val="both"/>
        <w:outlineLvl w:val="0"/>
        <w:rPr>
          <w:bCs/>
        </w:rPr>
      </w:pPr>
      <w:r w:rsidRPr="005C350A">
        <w:rPr>
          <w:bC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2F178D" w:rsidRPr="005C350A">
        <w:rPr>
          <w:bCs/>
        </w:rPr>
        <w:t>муниципальной</w:t>
      </w:r>
      <w:r w:rsidRPr="005C350A">
        <w:rPr>
          <w:bCs/>
        </w:rPr>
        <w:t xml:space="preserve"> услуги;</w:t>
      </w:r>
    </w:p>
    <w:p w:rsidR="00D245CD" w:rsidRPr="005C350A" w:rsidRDefault="00D245CD" w:rsidP="00D245CD">
      <w:pPr>
        <w:widowControl w:val="0"/>
        <w:autoSpaceDE w:val="0"/>
        <w:autoSpaceDN w:val="0"/>
        <w:adjustRightInd w:val="0"/>
        <w:ind w:firstLine="720"/>
        <w:jc w:val="both"/>
        <w:outlineLvl w:val="0"/>
        <w:rPr>
          <w:bCs/>
        </w:rPr>
      </w:pPr>
      <w:r w:rsidRPr="005C350A">
        <w:rPr>
          <w:bC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2F178D" w:rsidRPr="005C350A">
        <w:rPr>
          <w:bCs/>
        </w:rPr>
        <w:t>муниципальной</w:t>
      </w:r>
      <w:r w:rsidRPr="005C350A">
        <w:rPr>
          <w:bCs/>
        </w:rPr>
        <w:t xml:space="preserve"> услуги, за исключением документов, указанных в части 6 статьи 7 Федерального закона от 27.07.2010 № 210-ФЗ.</w:t>
      </w:r>
    </w:p>
    <w:p w:rsidR="00D245CD" w:rsidRPr="00207FFA" w:rsidRDefault="00D245CD" w:rsidP="00D245CD">
      <w:pPr>
        <w:widowControl w:val="0"/>
        <w:autoSpaceDE w:val="0"/>
        <w:autoSpaceDN w:val="0"/>
        <w:adjustRightInd w:val="0"/>
        <w:ind w:firstLine="720"/>
        <w:jc w:val="both"/>
        <w:outlineLvl w:val="0"/>
        <w:rPr>
          <w:rFonts w:eastAsia="Arial Unicode MS"/>
          <w:b/>
        </w:rPr>
      </w:pPr>
      <w:r w:rsidRPr="00207FFA">
        <w:rPr>
          <w:rFonts w:eastAsia="Arial Unicode MS"/>
          <w:b/>
        </w:rPr>
        <w:t xml:space="preserve">9. Исчерпывающий перечень оснований для отказа в приеме документов, необходимых для предоставления </w:t>
      </w:r>
      <w:r w:rsidR="00CA293D" w:rsidRPr="00207FFA">
        <w:rPr>
          <w:rFonts w:eastAsia="Arial Unicode MS"/>
          <w:b/>
        </w:rPr>
        <w:t>муниципальной</w:t>
      </w:r>
      <w:r w:rsidRPr="00207FFA">
        <w:rPr>
          <w:rFonts w:eastAsia="Arial Unicode MS"/>
          <w:b/>
        </w:rPr>
        <w:t xml:space="preserve"> услуги.</w:t>
      </w:r>
    </w:p>
    <w:p w:rsidR="00A93688" w:rsidRPr="005C350A" w:rsidRDefault="00CA293D" w:rsidP="00A93688">
      <w:pPr>
        <w:autoSpaceDE w:val="0"/>
        <w:autoSpaceDN w:val="0"/>
        <w:adjustRightInd w:val="0"/>
        <w:ind w:firstLine="709"/>
        <w:jc w:val="both"/>
        <w:rPr>
          <w:bCs/>
        </w:rPr>
      </w:pPr>
      <w:r w:rsidRPr="005C350A">
        <w:rPr>
          <w:bCs/>
        </w:rPr>
        <w:t>Администрация</w:t>
      </w:r>
      <w:r w:rsidR="00A93688" w:rsidRPr="005C350A">
        <w:rPr>
          <w:bCs/>
        </w:rPr>
        <w:t xml:space="preserve"> или МФЦ отказывают в приеме документов по следующим основаниям: предоставление документов не на русском языке, с наличием повреждений, которые не позволяют однозначно истолковывать их содержание, в случае если документы содержат исправления, в том числе механические исправления (подчистки).</w:t>
      </w:r>
    </w:p>
    <w:p w:rsidR="00D245CD" w:rsidRPr="00207FFA" w:rsidRDefault="00D245CD" w:rsidP="00D245CD">
      <w:pPr>
        <w:widowControl w:val="0"/>
        <w:autoSpaceDE w:val="0"/>
        <w:autoSpaceDN w:val="0"/>
        <w:adjustRightInd w:val="0"/>
        <w:ind w:firstLine="720"/>
        <w:jc w:val="both"/>
        <w:outlineLvl w:val="0"/>
        <w:rPr>
          <w:rFonts w:eastAsia="Arial Unicode MS"/>
          <w:b/>
        </w:rPr>
      </w:pPr>
      <w:r w:rsidRPr="00207FFA">
        <w:rPr>
          <w:rFonts w:eastAsia="Arial Unicode MS"/>
          <w:b/>
        </w:rPr>
        <w:t xml:space="preserve">10. Исчерпывающий перечень оснований для приостановления или отказа в предоставлении </w:t>
      </w:r>
      <w:r w:rsidR="00714A9B" w:rsidRPr="00207FFA">
        <w:rPr>
          <w:rFonts w:eastAsia="Arial Unicode MS"/>
          <w:b/>
        </w:rPr>
        <w:t xml:space="preserve">муниципальной </w:t>
      </w:r>
      <w:r w:rsidRPr="00207FFA">
        <w:rPr>
          <w:rFonts w:eastAsia="Arial Unicode MS"/>
          <w:b/>
        </w:rPr>
        <w:t>услуги.</w:t>
      </w:r>
    </w:p>
    <w:p w:rsidR="00A93688" w:rsidRPr="005C350A" w:rsidRDefault="00A93688" w:rsidP="00D245CD">
      <w:pPr>
        <w:widowControl w:val="0"/>
        <w:autoSpaceDE w:val="0"/>
        <w:autoSpaceDN w:val="0"/>
        <w:adjustRightInd w:val="0"/>
        <w:ind w:firstLine="720"/>
        <w:jc w:val="both"/>
        <w:outlineLvl w:val="0"/>
      </w:pPr>
      <w:r w:rsidRPr="005C350A">
        <w:t>Предоставление муниципальной услуги может быть приостановлено на следующих основаниях:</w:t>
      </w:r>
    </w:p>
    <w:p w:rsidR="00C527F5" w:rsidRPr="005C350A" w:rsidRDefault="00C527F5" w:rsidP="00D245CD">
      <w:pPr>
        <w:widowControl w:val="0"/>
        <w:autoSpaceDE w:val="0"/>
        <w:autoSpaceDN w:val="0"/>
        <w:adjustRightInd w:val="0"/>
        <w:ind w:firstLine="720"/>
        <w:jc w:val="both"/>
        <w:outlineLvl w:val="0"/>
        <w:rPr>
          <w:rFonts w:eastAsia="Arial Unicode MS"/>
          <w:sz w:val="28"/>
          <w:szCs w:val="28"/>
        </w:rPr>
      </w:pPr>
      <w:r w:rsidRPr="005C350A">
        <w:t xml:space="preserve">- при </w:t>
      </w:r>
      <w:r w:rsidRPr="005C350A">
        <w:rPr>
          <w:bCs/>
        </w:rPr>
        <w:t>несоответствии представленных документов требованиям, установленным настоящим административным регламентом;</w:t>
      </w:r>
    </w:p>
    <w:p w:rsidR="00A93688" w:rsidRPr="005C350A" w:rsidRDefault="00A93688" w:rsidP="00A93688">
      <w:pPr>
        <w:pStyle w:val="10"/>
        <w:widowControl w:val="0"/>
        <w:tabs>
          <w:tab w:val="clear" w:pos="360"/>
          <w:tab w:val="num" w:pos="709"/>
          <w:tab w:val="left" w:pos="1134"/>
          <w:tab w:val="left" w:pos="1418"/>
        </w:tabs>
        <w:spacing w:before="0" w:after="0"/>
        <w:ind w:firstLine="709"/>
        <w:rPr>
          <w:bCs/>
          <w:szCs w:val="24"/>
          <w:lang w:eastAsia="ru-RU"/>
        </w:rPr>
      </w:pPr>
      <w:r w:rsidRPr="005C350A">
        <w:rPr>
          <w:bCs/>
          <w:szCs w:val="24"/>
          <w:lang w:eastAsia="ru-RU"/>
        </w:rPr>
        <w:t>- при поступлении от заявителя письменного заявления о приостановлении предоставления муниципальной услуги;</w:t>
      </w:r>
    </w:p>
    <w:p w:rsidR="00A93688" w:rsidRPr="005C350A" w:rsidRDefault="00A93688" w:rsidP="00A93688">
      <w:pPr>
        <w:pStyle w:val="10"/>
        <w:widowControl w:val="0"/>
        <w:tabs>
          <w:tab w:val="clear" w:pos="360"/>
          <w:tab w:val="num" w:pos="709"/>
          <w:tab w:val="left" w:pos="1134"/>
          <w:tab w:val="left" w:pos="1418"/>
        </w:tabs>
        <w:spacing w:before="0" w:after="0"/>
        <w:ind w:firstLine="709"/>
        <w:rPr>
          <w:bCs/>
          <w:szCs w:val="24"/>
          <w:lang w:eastAsia="ru-RU"/>
        </w:rPr>
      </w:pPr>
      <w:r w:rsidRPr="005C350A">
        <w:rPr>
          <w:bCs/>
          <w:szCs w:val="24"/>
          <w:lang w:eastAsia="ru-RU"/>
        </w:rPr>
        <w:t>- на основании определения или решения суда.</w:t>
      </w:r>
    </w:p>
    <w:p w:rsidR="00C527F5" w:rsidRPr="005C350A" w:rsidRDefault="00C527F5" w:rsidP="00C527F5">
      <w:pPr>
        <w:pStyle w:val="a9"/>
        <w:widowControl w:val="0"/>
        <w:ind w:firstLine="709"/>
        <w:jc w:val="both"/>
      </w:pPr>
      <w:r w:rsidRPr="005C350A">
        <w:rPr>
          <w:color w:val="252525"/>
        </w:rPr>
        <w:t xml:space="preserve"> Основанием </w:t>
      </w:r>
      <w:r w:rsidRPr="005C350A">
        <w:t>для отказа в предоставлении муниципальной услуги является:</w:t>
      </w:r>
    </w:p>
    <w:p w:rsidR="00C527F5" w:rsidRPr="005C350A" w:rsidRDefault="00C527F5" w:rsidP="00C527F5">
      <w:pPr>
        <w:pStyle w:val="a9"/>
        <w:widowControl w:val="0"/>
        <w:ind w:firstLine="709"/>
        <w:jc w:val="both"/>
        <w:rPr>
          <w:color w:val="252525"/>
        </w:rPr>
      </w:pPr>
      <w:r w:rsidRPr="005C350A">
        <w:t xml:space="preserve">1) отсутствие документов, указанных в пункте 6.1 </w:t>
      </w:r>
      <w:r w:rsidR="00207FFA">
        <w:t>а</w:t>
      </w:r>
      <w:r w:rsidRPr="005C350A">
        <w:t>дминистративного регламента;</w:t>
      </w:r>
      <w:r w:rsidRPr="005C350A">
        <w:rPr>
          <w:color w:val="252525"/>
        </w:rPr>
        <w:t xml:space="preserve"> </w:t>
      </w:r>
    </w:p>
    <w:p w:rsidR="00C527F5" w:rsidRPr="005C350A" w:rsidRDefault="00C527F5" w:rsidP="00C527F5">
      <w:pPr>
        <w:pStyle w:val="a9"/>
        <w:widowControl w:val="0"/>
        <w:ind w:firstLine="709"/>
        <w:jc w:val="both"/>
      </w:pPr>
      <w:r w:rsidRPr="005C350A">
        <w:rPr>
          <w:color w:val="252525"/>
        </w:rPr>
        <w:t>2) приложенные документы, состав, форма или содержание которых не соответствует требованиям действующего законодательства.</w:t>
      </w:r>
    </w:p>
    <w:p w:rsidR="00D245CD" w:rsidRPr="00207FFA" w:rsidRDefault="00D245CD" w:rsidP="00D245CD">
      <w:pPr>
        <w:widowControl w:val="0"/>
        <w:autoSpaceDE w:val="0"/>
        <w:autoSpaceDN w:val="0"/>
        <w:adjustRightInd w:val="0"/>
        <w:ind w:firstLine="720"/>
        <w:jc w:val="both"/>
        <w:outlineLvl w:val="0"/>
        <w:rPr>
          <w:b/>
          <w:bCs/>
        </w:rPr>
      </w:pPr>
      <w:r w:rsidRPr="00207FFA">
        <w:rPr>
          <w:b/>
          <w:bCs/>
        </w:rPr>
        <w:t>1</w:t>
      </w:r>
      <w:r w:rsidR="00C527F5" w:rsidRPr="00207FFA">
        <w:rPr>
          <w:b/>
          <w:bCs/>
        </w:rPr>
        <w:t>1</w:t>
      </w:r>
      <w:r w:rsidRPr="00207FFA">
        <w:rPr>
          <w:b/>
          <w:bCs/>
        </w:rPr>
        <w:t xml:space="preserve">. Порядок, размер и основания взимания государственной пошлины или иной платы, взимаемой за предоставление </w:t>
      </w:r>
      <w:r w:rsidR="00C527F5" w:rsidRPr="00207FFA">
        <w:rPr>
          <w:b/>
          <w:bCs/>
        </w:rPr>
        <w:t xml:space="preserve">муниципальной </w:t>
      </w:r>
      <w:r w:rsidRPr="00207FFA">
        <w:rPr>
          <w:b/>
          <w:bCs/>
        </w:rPr>
        <w:t>услуги.</w:t>
      </w:r>
    </w:p>
    <w:p w:rsidR="00D245CD" w:rsidRPr="005C350A" w:rsidRDefault="00D245CD" w:rsidP="00D245CD">
      <w:pPr>
        <w:widowControl w:val="0"/>
        <w:autoSpaceDE w:val="0"/>
        <w:autoSpaceDN w:val="0"/>
        <w:adjustRightInd w:val="0"/>
        <w:ind w:firstLine="720"/>
        <w:jc w:val="both"/>
        <w:outlineLvl w:val="0"/>
      </w:pPr>
      <w:r w:rsidRPr="005C350A">
        <w:t xml:space="preserve">Государственная пошлина за исполнение </w:t>
      </w:r>
      <w:r w:rsidR="00C527F5" w:rsidRPr="005C350A">
        <w:t>муниципальной</w:t>
      </w:r>
      <w:r w:rsidR="00714A9B" w:rsidRPr="005C350A">
        <w:t xml:space="preserve"> </w:t>
      </w:r>
      <w:r w:rsidRPr="005C350A">
        <w:t>услуги не взимается.</w:t>
      </w:r>
      <w:r w:rsidR="000C02E2" w:rsidRPr="005C350A">
        <w:t xml:space="preserve"> Иные платы за исполнение муниципально</w:t>
      </w:r>
      <w:r w:rsidRPr="005C350A">
        <w:t>й услуги не взимаются.</w:t>
      </w:r>
    </w:p>
    <w:p w:rsidR="00C527F5" w:rsidRPr="005C350A" w:rsidRDefault="00C527F5" w:rsidP="00C527F5">
      <w:pPr>
        <w:pStyle w:val="a9"/>
        <w:widowControl w:val="0"/>
        <w:ind w:firstLine="709"/>
        <w:jc w:val="both"/>
        <w:rPr>
          <w:color w:val="252525"/>
        </w:rPr>
      </w:pPr>
      <w:r w:rsidRPr="005C350A">
        <w:rPr>
          <w:color w:val="252525"/>
        </w:rPr>
        <w:t>Взимание платы за действия, связанные с организацией предоставления услуги в МФЦ, запрещается.</w:t>
      </w:r>
    </w:p>
    <w:p w:rsidR="00D245CD" w:rsidRPr="00207FFA" w:rsidRDefault="00D245CD" w:rsidP="00D245CD">
      <w:pPr>
        <w:widowControl w:val="0"/>
        <w:autoSpaceDE w:val="0"/>
        <w:autoSpaceDN w:val="0"/>
        <w:adjustRightInd w:val="0"/>
        <w:ind w:firstLine="720"/>
        <w:jc w:val="both"/>
        <w:outlineLvl w:val="0"/>
        <w:rPr>
          <w:b/>
        </w:rPr>
      </w:pPr>
      <w:r w:rsidRPr="00207FFA">
        <w:rPr>
          <w:b/>
        </w:rPr>
        <w:t>1</w:t>
      </w:r>
      <w:r w:rsidR="00C527F5" w:rsidRPr="00207FFA">
        <w:rPr>
          <w:b/>
        </w:rPr>
        <w:t>2</w:t>
      </w:r>
      <w:r w:rsidRPr="00207FFA">
        <w:rPr>
          <w:b/>
        </w:rPr>
        <w:t xml:space="preserve">. Порядок, размер и основания взимания платы за предоставление услуг, которые являются необходимыми и обязательными для предоставления </w:t>
      </w:r>
      <w:r w:rsidR="00F32B65" w:rsidRPr="00207FFA">
        <w:rPr>
          <w:b/>
        </w:rPr>
        <w:t>муниципальной</w:t>
      </w:r>
      <w:r w:rsidRPr="00207FFA">
        <w:rPr>
          <w:b/>
        </w:rPr>
        <w:t xml:space="preserve"> услуги, включая информацию о метод</w:t>
      </w:r>
      <w:r w:rsidR="00E52F4C" w:rsidRPr="00207FFA">
        <w:rPr>
          <w:b/>
        </w:rPr>
        <w:t xml:space="preserve">ике расчета размера такой </w:t>
      </w:r>
      <w:r w:rsidR="00E52F4C" w:rsidRPr="00207FFA">
        <w:rPr>
          <w:b/>
        </w:rPr>
        <w:lastRenderedPageBreak/>
        <w:t xml:space="preserve">платы, </w:t>
      </w:r>
      <w:r w:rsidRPr="00207FFA">
        <w:rPr>
          <w:b/>
        </w:rPr>
        <w:t>не установлен.</w:t>
      </w:r>
    </w:p>
    <w:p w:rsidR="00D245CD" w:rsidRPr="00207FFA" w:rsidRDefault="00D245CD" w:rsidP="00D245CD">
      <w:pPr>
        <w:widowControl w:val="0"/>
        <w:autoSpaceDE w:val="0"/>
        <w:autoSpaceDN w:val="0"/>
        <w:adjustRightInd w:val="0"/>
        <w:ind w:firstLine="709"/>
        <w:jc w:val="both"/>
        <w:outlineLvl w:val="0"/>
        <w:rPr>
          <w:b/>
          <w:bCs/>
          <w:color w:val="000000"/>
        </w:rPr>
      </w:pPr>
      <w:r w:rsidRPr="00207FFA">
        <w:rPr>
          <w:b/>
          <w:bCs/>
          <w:color w:val="000000"/>
        </w:rPr>
        <w:t>1</w:t>
      </w:r>
      <w:r w:rsidR="00C527F5" w:rsidRPr="00207FFA">
        <w:rPr>
          <w:b/>
          <w:bCs/>
          <w:color w:val="000000"/>
        </w:rPr>
        <w:t>3</w:t>
      </w:r>
      <w:r w:rsidRPr="00207FFA">
        <w:rPr>
          <w:b/>
          <w:bCs/>
          <w:color w:val="000000"/>
        </w:rPr>
        <w:t xml:space="preserve">. Максимальный срок ожидания в очереди при подаче запроса о предоставлении </w:t>
      </w:r>
      <w:r w:rsidR="00F32B65" w:rsidRPr="00207FFA">
        <w:rPr>
          <w:b/>
          <w:bCs/>
          <w:color w:val="000000"/>
        </w:rPr>
        <w:t>муниципальной</w:t>
      </w:r>
      <w:r w:rsidRPr="00207FFA">
        <w:rPr>
          <w:b/>
          <w:bCs/>
          <w:color w:val="000000"/>
        </w:rPr>
        <w:t xml:space="preserve"> услуги, услуги, предоставляемой организацией, участвующей в предоставлении </w:t>
      </w:r>
      <w:r w:rsidR="00F32B65" w:rsidRPr="00207FFA">
        <w:rPr>
          <w:b/>
          <w:bCs/>
          <w:color w:val="000000"/>
        </w:rPr>
        <w:t>муниципальной</w:t>
      </w:r>
      <w:r w:rsidRPr="00207FFA">
        <w:rPr>
          <w:b/>
          <w:bCs/>
          <w:color w:val="000000"/>
        </w:rPr>
        <w:t xml:space="preserve"> услуги, и при получении результата предоставления таких услуг.</w:t>
      </w:r>
    </w:p>
    <w:p w:rsidR="00C527F5" w:rsidRPr="005C350A" w:rsidRDefault="00C527F5" w:rsidP="00C527F5">
      <w:pPr>
        <w:autoSpaceDE w:val="0"/>
        <w:autoSpaceDN w:val="0"/>
        <w:adjustRightInd w:val="0"/>
        <w:ind w:firstLine="709"/>
        <w:jc w:val="both"/>
        <w:rPr>
          <w:color w:val="252525"/>
          <w:szCs w:val="20"/>
        </w:rPr>
      </w:pPr>
      <w:r w:rsidRPr="005C350A">
        <w:rPr>
          <w:color w:val="252525"/>
          <w:szCs w:val="20"/>
        </w:rPr>
        <w:t xml:space="preserve">Максимальный срок ожидания в очереди при подаче документов, необходимых для предоставления услуги, в </w:t>
      </w:r>
      <w:r w:rsidR="000A6FA9" w:rsidRPr="005C350A">
        <w:rPr>
          <w:color w:val="252525"/>
          <w:szCs w:val="20"/>
        </w:rPr>
        <w:t>Администрацию</w:t>
      </w:r>
      <w:r w:rsidRPr="005C350A">
        <w:rPr>
          <w:color w:val="252525"/>
          <w:szCs w:val="20"/>
        </w:rPr>
        <w:t xml:space="preserve"> либо в МФЦ, а также при получении ее результата не должен превышать 15 минут.</w:t>
      </w:r>
    </w:p>
    <w:p w:rsidR="00D245CD" w:rsidRPr="00207FFA" w:rsidRDefault="00D245CD" w:rsidP="00D245CD">
      <w:pPr>
        <w:widowControl w:val="0"/>
        <w:autoSpaceDE w:val="0"/>
        <w:autoSpaceDN w:val="0"/>
        <w:adjustRightInd w:val="0"/>
        <w:ind w:firstLine="720"/>
        <w:jc w:val="both"/>
        <w:outlineLvl w:val="0"/>
        <w:rPr>
          <w:b/>
        </w:rPr>
      </w:pPr>
      <w:r w:rsidRPr="00207FFA">
        <w:rPr>
          <w:b/>
        </w:rPr>
        <w:t>1</w:t>
      </w:r>
      <w:r w:rsidR="00C527F5" w:rsidRPr="00207FFA">
        <w:rPr>
          <w:b/>
        </w:rPr>
        <w:t>4</w:t>
      </w:r>
      <w:r w:rsidRPr="00207FFA">
        <w:rPr>
          <w:b/>
        </w:rPr>
        <w:t xml:space="preserve">. Срок и порядок регистрации запроса заявителя о предоставлении </w:t>
      </w:r>
      <w:r w:rsidR="00F32B65" w:rsidRPr="00207FFA">
        <w:rPr>
          <w:b/>
        </w:rPr>
        <w:t>муниципальной услуги</w:t>
      </w:r>
      <w:r w:rsidRPr="00207FFA">
        <w:rPr>
          <w:b/>
        </w:rPr>
        <w:t xml:space="preserve"> и услуги, предоставляемой организацией, участвующей в предоставлении </w:t>
      </w:r>
      <w:r w:rsidR="00F32B65" w:rsidRPr="00207FFA">
        <w:rPr>
          <w:b/>
        </w:rPr>
        <w:t>муниципальной</w:t>
      </w:r>
      <w:r w:rsidRPr="00207FFA">
        <w:rPr>
          <w:b/>
        </w:rPr>
        <w:t xml:space="preserve"> услуги, в том числе в электронной форме.</w:t>
      </w:r>
    </w:p>
    <w:p w:rsidR="00D245CD" w:rsidRPr="005C350A" w:rsidRDefault="00F32B65" w:rsidP="00F32B65">
      <w:pPr>
        <w:autoSpaceDE w:val="0"/>
        <w:autoSpaceDN w:val="0"/>
        <w:adjustRightInd w:val="0"/>
        <w:ind w:firstLine="709"/>
        <w:jc w:val="both"/>
        <w:rPr>
          <w:color w:val="252525"/>
          <w:szCs w:val="20"/>
        </w:rPr>
      </w:pPr>
      <w:r w:rsidRPr="005C350A">
        <w:rPr>
          <w:color w:val="252525"/>
          <w:szCs w:val="20"/>
        </w:rPr>
        <w:t>Заявление о приобретении в собственность за плату земельного участка</w:t>
      </w:r>
      <w:r w:rsidR="00D245CD" w:rsidRPr="005C350A">
        <w:rPr>
          <w:color w:val="252525"/>
          <w:szCs w:val="20"/>
        </w:rPr>
        <w:t xml:space="preserve"> считается принят</w:t>
      </w:r>
      <w:r w:rsidRPr="005C350A">
        <w:rPr>
          <w:color w:val="252525"/>
          <w:szCs w:val="20"/>
        </w:rPr>
        <w:t>ым</w:t>
      </w:r>
      <w:r w:rsidR="00D245CD" w:rsidRPr="005C350A">
        <w:rPr>
          <w:color w:val="252525"/>
          <w:szCs w:val="20"/>
        </w:rPr>
        <w:t xml:space="preserve"> со дня поступления документов, предусмотренных пунктом 6.1. Раздела II настоящего административного регламента, в </w:t>
      </w:r>
      <w:r w:rsidRPr="005C350A">
        <w:rPr>
          <w:color w:val="252525"/>
          <w:szCs w:val="20"/>
        </w:rPr>
        <w:t>орган власти</w:t>
      </w:r>
      <w:r w:rsidR="00D245CD" w:rsidRPr="005C350A">
        <w:rPr>
          <w:color w:val="252525"/>
          <w:szCs w:val="20"/>
        </w:rPr>
        <w:t xml:space="preserve"> и регистрируется в день поступления в журнале регистрации.</w:t>
      </w:r>
    </w:p>
    <w:p w:rsidR="00C527F5" w:rsidRPr="005C350A" w:rsidRDefault="00C527F5" w:rsidP="00C527F5">
      <w:pPr>
        <w:autoSpaceDE w:val="0"/>
        <w:autoSpaceDN w:val="0"/>
        <w:adjustRightInd w:val="0"/>
        <w:ind w:firstLine="709"/>
        <w:jc w:val="both"/>
        <w:rPr>
          <w:color w:val="252525"/>
          <w:szCs w:val="20"/>
        </w:rPr>
      </w:pPr>
      <w:r w:rsidRPr="005C350A">
        <w:rPr>
          <w:color w:val="252525"/>
          <w:szCs w:val="20"/>
        </w:rPr>
        <w:t>Регистрация заявления, поданного в МФЦ, осуществляется работником МФЦ</w:t>
      </w:r>
      <w:r w:rsidR="00F32B65" w:rsidRPr="005C350A">
        <w:rPr>
          <w:color w:val="252525"/>
          <w:szCs w:val="20"/>
        </w:rPr>
        <w:t xml:space="preserve"> </w:t>
      </w:r>
      <w:r w:rsidRPr="005C350A">
        <w:rPr>
          <w:color w:val="252525"/>
          <w:szCs w:val="20"/>
        </w:rPr>
        <w:t>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D245CD" w:rsidRPr="00CF45E4" w:rsidRDefault="00D245CD" w:rsidP="00D245CD">
      <w:pPr>
        <w:widowControl w:val="0"/>
        <w:autoSpaceDE w:val="0"/>
        <w:autoSpaceDN w:val="0"/>
        <w:adjustRightInd w:val="0"/>
        <w:ind w:firstLine="720"/>
        <w:jc w:val="both"/>
        <w:outlineLvl w:val="0"/>
        <w:rPr>
          <w:b/>
          <w:bCs/>
          <w:color w:val="000000"/>
        </w:rPr>
      </w:pPr>
      <w:r w:rsidRPr="00CF45E4">
        <w:rPr>
          <w:b/>
          <w:bCs/>
          <w:color w:val="000000"/>
        </w:rPr>
        <w:t>1</w:t>
      </w:r>
      <w:r w:rsidR="00F32B65" w:rsidRPr="00CF45E4">
        <w:rPr>
          <w:b/>
          <w:bCs/>
          <w:color w:val="000000"/>
        </w:rPr>
        <w:t>5</w:t>
      </w:r>
      <w:r w:rsidRPr="00CF45E4">
        <w:rPr>
          <w:b/>
          <w:bCs/>
          <w:color w:val="000000"/>
        </w:rPr>
        <w:t xml:space="preserve">. Требования к помещениям, в которых предоставляются </w:t>
      </w:r>
      <w:r w:rsidR="00F32B65" w:rsidRPr="00CF45E4">
        <w:rPr>
          <w:b/>
          <w:bCs/>
          <w:color w:val="000000"/>
        </w:rPr>
        <w:t>муниципальная</w:t>
      </w:r>
      <w:r w:rsidRPr="00CF45E4">
        <w:rPr>
          <w:b/>
          <w:bCs/>
          <w:color w:val="000000"/>
        </w:rPr>
        <w:t xml:space="preserve"> услуга, услуга, предоставляемая организацией, участвующей в предоставлении </w:t>
      </w:r>
      <w:r w:rsidR="00F32B65" w:rsidRPr="00CF45E4">
        <w:rPr>
          <w:b/>
          <w:bCs/>
          <w:color w:val="000000"/>
        </w:rPr>
        <w:t>муниципальной</w:t>
      </w:r>
      <w:r w:rsidRPr="00CF45E4">
        <w:rPr>
          <w:b/>
          <w:bCs/>
          <w:color w:val="000000"/>
        </w:rPr>
        <w:t xml:space="preserve">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D245CD" w:rsidRPr="005C350A" w:rsidRDefault="00D245CD" w:rsidP="00F32B65">
      <w:pPr>
        <w:autoSpaceDE w:val="0"/>
        <w:autoSpaceDN w:val="0"/>
        <w:adjustRightInd w:val="0"/>
        <w:ind w:firstLine="709"/>
        <w:jc w:val="both"/>
        <w:rPr>
          <w:color w:val="252525"/>
          <w:szCs w:val="20"/>
        </w:rPr>
      </w:pPr>
      <w:r w:rsidRPr="005C350A">
        <w:rPr>
          <w:color w:val="252525"/>
          <w:szCs w:val="20"/>
        </w:rPr>
        <w:t xml:space="preserve">Места исполнения </w:t>
      </w:r>
      <w:r w:rsidR="00F32B65" w:rsidRPr="005C350A">
        <w:rPr>
          <w:color w:val="252525"/>
          <w:szCs w:val="20"/>
        </w:rPr>
        <w:t>муниципальной</w:t>
      </w:r>
      <w:r w:rsidRPr="005C350A">
        <w:rPr>
          <w:color w:val="252525"/>
          <w:szCs w:val="20"/>
        </w:rPr>
        <w:t xml:space="preserve"> услуги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а также справочно-правовыми системами, визуальной информацией, стендом.</w:t>
      </w:r>
      <w:bookmarkStart w:id="2" w:name="sub_1086"/>
    </w:p>
    <w:p w:rsidR="00D245CD" w:rsidRPr="005C350A" w:rsidRDefault="00D245CD" w:rsidP="00F32B65">
      <w:pPr>
        <w:autoSpaceDE w:val="0"/>
        <w:autoSpaceDN w:val="0"/>
        <w:adjustRightInd w:val="0"/>
        <w:ind w:firstLine="709"/>
        <w:jc w:val="both"/>
        <w:rPr>
          <w:color w:val="252525"/>
          <w:szCs w:val="20"/>
        </w:rPr>
      </w:pPr>
      <w:r w:rsidRPr="005C350A">
        <w:rPr>
          <w:color w:val="252525"/>
          <w:szCs w:val="20"/>
        </w:rPr>
        <w:t xml:space="preserve">Помещения для должностных лиц, осуществляющих исполнение </w:t>
      </w:r>
      <w:r w:rsidR="00F32B65" w:rsidRPr="005C350A">
        <w:rPr>
          <w:color w:val="252525"/>
          <w:szCs w:val="20"/>
        </w:rPr>
        <w:t>муниципальной</w:t>
      </w:r>
      <w:r w:rsidRPr="005C350A">
        <w:rPr>
          <w:color w:val="252525"/>
          <w:szCs w:val="20"/>
        </w:rPr>
        <w:t xml:space="preserve"> услуги должны</w:t>
      </w:r>
      <w:bookmarkEnd w:id="2"/>
      <w:r w:rsidRPr="005C350A">
        <w:rPr>
          <w:color w:val="252525"/>
          <w:szCs w:val="20"/>
        </w:rPr>
        <w:t xml:space="preserve"> снабжаться табличками с указанием номера кабинета, Ф.И.О. должностных лиц, назва</w:t>
      </w:r>
      <w:r w:rsidR="006B24B0" w:rsidRPr="005C350A">
        <w:rPr>
          <w:color w:val="252525"/>
          <w:szCs w:val="20"/>
        </w:rPr>
        <w:t>нием структурного подразделения</w:t>
      </w:r>
      <w:r w:rsidRPr="005C350A">
        <w:rPr>
          <w:color w:val="252525"/>
          <w:szCs w:val="20"/>
        </w:rPr>
        <w:t>.</w:t>
      </w:r>
    </w:p>
    <w:p w:rsidR="00F32B65" w:rsidRPr="005C350A" w:rsidRDefault="00F32B65" w:rsidP="00F32B65">
      <w:pPr>
        <w:autoSpaceDE w:val="0"/>
        <w:autoSpaceDN w:val="0"/>
        <w:adjustRightInd w:val="0"/>
        <w:ind w:firstLine="709"/>
        <w:jc w:val="both"/>
        <w:rPr>
          <w:color w:val="252525"/>
          <w:szCs w:val="20"/>
        </w:rPr>
      </w:pPr>
      <w:r w:rsidRPr="005C350A">
        <w:rPr>
          <w:color w:val="252525"/>
          <w:szCs w:val="20"/>
        </w:rPr>
        <w:t xml:space="preserve">Требования к помещению МФЦ, в котором организуется предоставление </w:t>
      </w:r>
      <w:r w:rsidR="00321986" w:rsidRPr="005C350A">
        <w:rPr>
          <w:color w:val="252525"/>
          <w:szCs w:val="20"/>
        </w:rPr>
        <w:t>муниципальной</w:t>
      </w:r>
      <w:r w:rsidRPr="005C350A">
        <w:rPr>
          <w:color w:val="252525"/>
          <w:szCs w:val="20"/>
        </w:rPr>
        <w:t xml:space="preserve"> услуги:</w:t>
      </w:r>
    </w:p>
    <w:p w:rsidR="00F32B65" w:rsidRPr="005C350A" w:rsidRDefault="00F32B65" w:rsidP="00F32B65">
      <w:pPr>
        <w:autoSpaceDE w:val="0"/>
        <w:autoSpaceDN w:val="0"/>
        <w:adjustRightInd w:val="0"/>
        <w:ind w:firstLine="709"/>
        <w:jc w:val="both"/>
        <w:rPr>
          <w:color w:val="252525"/>
          <w:szCs w:val="20"/>
        </w:rPr>
      </w:pPr>
      <w:r w:rsidRPr="005C350A">
        <w:rPr>
          <w:color w:val="252525"/>
          <w:szCs w:val="20"/>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F32B65" w:rsidRPr="005C350A" w:rsidRDefault="00F32B65" w:rsidP="00F32B65">
      <w:pPr>
        <w:autoSpaceDE w:val="0"/>
        <w:autoSpaceDN w:val="0"/>
        <w:adjustRightInd w:val="0"/>
        <w:ind w:firstLine="709"/>
        <w:jc w:val="both"/>
        <w:rPr>
          <w:color w:val="252525"/>
          <w:szCs w:val="20"/>
        </w:rPr>
      </w:pPr>
      <w:r w:rsidRPr="005C350A">
        <w:rPr>
          <w:color w:val="252525"/>
          <w:szCs w:val="20"/>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F32B65" w:rsidRPr="005C350A" w:rsidRDefault="00F32B65" w:rsidP="00F32B65">
      <w:pPr>
        <w:autoSpaceDE w:val="0"/>
        <w:autoSpaceDN w:val="0"/>
        <w:adjustRightInd w:val="0"/>
        <w:ind w:firstLine="709"/>
        <w:jc w:val="both"/>
        <w:rPr>
          <w:color w:val="252525"/>
          <w:szCs w:val="20"/>
        </w:rPr>
      </w:pPr>
      <w:r w:rsidRPr="005C350A">
        <w:rPr>
          <w:color w:val="252525"/>
          <w:szCs w:val="20"/>
        </w:rPr>
        <w:t xml:space="preserve">оборудование помещения для получения </w:t>
      </w:r>
      <w:r w:rsidR="00317B65" w:rsidRPr="005C350A">
        <w:rPr>
          <w:color w:val="252525"/>
          <w:szCs w:val="20"/>
        </w:rPr>
        <w:t>муниципальной</w:t>
      </w:r>
      <w:r w:rsidRPr="005C350A">
        <w:rPr>
          <w:color w:val="252525"/>
          <w:szCs w:val="20"/>
        </w:rPr>
        <w:t xml:space="preserve"> услуги посетителями с детьми (наличие детской комнаты или детского уголка);</w:t>
      </w:r>
    </w:p>
    <w:p w:rsidR="00F32B65" w:rsidRPr="005C350A" w:rsidRDefault="00F32B65" w:rsidP="00F32B65">
      <w:pPr>
        <w:autoSpaceDE w:val="0"/>
        <w:autoSpaceDN w:val="0"/>
        <w:adjustRightInd w:val="0"/>
        <w:ind w:firstLine="709"/>
        <w:jc w:val="both"/>
        <w:rPr>
          <w:color w:val="252525"/>
          <w:szCs w:val="20"/>
        </w:rPr>
      </w:pPr>
      <w:r w:rsidRPr="005C350A">
        <w:rPr>
          <w:color w:val="252525"/>
          <w:szCs w:val="20"/>
        </w:rPr>
        <w:t>наличие бесплатного опрятного туалета для посетителей;</w:t>
      </w:r>
    </w:p>
    <w:p w:rsidR="00F32B65" w:rsidRPr="005C350A" w:rsidRDefault="00F32B65" w:rsidP="00F32B65">
      <w:pPr>
        <w:autoSpaceDE w:val="0"/>
        <w:autoSpaceDN w:val="0"/>
        <w:adjustRightInd w:val="0"/>
        <w:ind w:firstLine="709"/>
        <w:jc w:val="both"/>
        <w:rPr>
          <w:color w:val="252525"/>
          <w:szCs w:val="20"/>
        </w:rPr>
      </w:pPr>
      <w:r w:rsidRPr="005C350A">
        <w:rPr>
          <w:color w:val="252525"/>
          <w:szCs w:val="20"/>
        </w:rPr>
        <w:t>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rsidR="00F32B65" w:rsidRPr="005C350A" w:rsidRDefault="00F32B65" w:rsidP="00F32B65">
      <w:pPr>
        <w:autoSpaceDE w:val="0"/>
        <w:autoSpaceDN w:val="0"/>
        <w:adjustRightInd w:val="0"/>
        <w:ind w:firstLine="709"/>
        <w:jc w:val="both"/>
        <w:rPr>
          <w:color w:val="252525"/>
          <w:szCs w:val="20"/>
        </w:rPr>
      </w:pPr>
      <w:r w:rsidRPr="005C350A">
        <w:rPr>
          <w:color w:val="252525"/>
          <w:szCs w:val="20"/>
        </w:rPr>
        <w:t>наличие пункта оплаты: банкомат, платежный терминал, касса банка (в случае если предусмотрена государственная пошлина или иные платежи);</w:t>
      </w:r>
    </w:p>
    <w:p w:rsidR="00F32B65" w:rsidRPr="005C350A" w:rsidRDefault="00F32B65" w:rsidP="00F32B65">
      <w:pPr>
        <w:autoSpaceDE w:val="0"/>
        <w:autoSpaceDN w:val="0"/>
        <w:adjustRightInd w:val="0"/>
        <w:ind w:firstLine="709"/>
        <w:jc w:val="both"/>
        <w:rPr>
          <w:color w:val="252525"/>
          <w:szCs w:val="20"/>
        </w:rPr>
      </w:pPr>
      <w:r w:rsidRPr="005C350A">
        <w:rPr>
          <w:color w:val="252525"/>
          <w:szCs w:val="20"/>
        </w:rPr>
        <w:t>наличие кулера с питьевой водой, предназначенного для безвозмездного пользования заявителями;</w:t>
      </w:r>
    </w:p>
    <w:p w:rsidR="00F32B65" w:rsidRPr="005C350A" w:rsidRDefault="00F32B65" w:rsidP="00F32B65">
      <w:pPr>
        <w:autoSpaceDE w:val="0"/>
        <w:autoSpaceDN w:val="0"/>
        <w:adjustRightInd w:val="0"/>
        <w:ind w:firstLine="709"/>
        <w:jc w:val="both"/>
        <w:rPr>
          <w:color w:val="252525"/>
          <w:szCs w:val="20"/>
        </w:rPr>
      </w:pPr>
      <w:r w:rsidRPr="005C350A">
        <w:rPr>
          <w:color w:val="252525"/>
          <w:szCs w:val="20"/>
        </w:rPr>
        <w:t>наличие недорогого пункта питания (в помещении расположен буфет или вендинговый аппарат, либо в непосредственной близости (до 100 м) расположен продуктовый магазин, пункт общественного питания);</w:t>
      </w:r>
    </w:p>
    <w:p w:rsidR="00F32B65" w:rsidRPr="005C350A" w:rsidRDefault="00F32B65" w:rsidP="00F32B65">
      <w:pPr>
        <w:autoSpaceDE w:val="0"/>
        <w:autoSpaceDN w:val="0"/>
        <w:adjustRightInd w:val="0"/>
        <w:ind w:firstLine="709"/>
        <w:jc w:val="both"/>
        <w:rPr>
          <w:color w:val="252525"/>
          <w:szCs w:val="20"/>
        </w:rPr>
      </w:pPr>
      <w:r w:rsidRPr="005C350A">
        <w:rPr>
          <w:color w:val="252525"/>
          <w:szCs w:val="20"/>
        </w:rPr>
        <w:t>соблюдение чистоты и опрятности помещения, отсутствие неисправной мебели, инвентаря;</w:t>
      </w:r>
    </w:p>
    <w:p w:rsidR="00F32B65" w:rsidRPr="005C350A" w:rsidRDefault="00F32B65" w:rsidP="00F32B65">
      <w:pPr>
        <w:autoSpaceDE w:val="0"/>
        <w:autoSpaceDN w:val="0"/>
        <w:adjustRightInd w:val="0"/>
        <w:ind w:firstLine="709"/>
        <w:jc w:val="both"/>
        <w:rPr>
          <w:color w:val="252525"/>
          <w:szCs w:val="20"/>
        </w:rPr>
      </w:pPr>
      <w:r w:rsidRPr="005C350A">
        <w:rPr>
          <w:color w:val="252525"/>
          <w:szCs w:val="20"/>
        </w:rPr>
        <w:lastRenderedPageBreak/>
        <w:t>размещение цветов, создание уютной обстановки в секторе информирования и ожидания и (или) секторе приема заявителей.</w:t>
      </w:r>
    </w:p>
    <w:p w:rsidR="00F32B65" w:rsidRPr="005C350A" w:rsidRDefault="00F32B65" w:rsidP="00F32B65">
      <w:pPr>
        <w:autoSpaceDE w:val="0"/>
        <w:autoSpaceDN w:val="0"/>
        <w:adjustRightInd w:val="0"/>
        <w:ind w:firstLine="709"/>
        <w:jc w:val="both"/>
        <w:rPr>
          <w:color w:val="252525"/>
          <w:szCs w:val="20"/>
        </w:rPr>
      </w:pPr>
      <w:r w:rsidRPr="005C350A">
        <w:rPr>
          <w:color w:val="252525"/>
          <w:szCs w:val="20"/>
        </w:rPr>
        <w:t xml:space="preserve">Определенные </w:t>
      </w:r>
      <w:r w:rsidR="0055730D" w:rsidRPr="005C350A">
        <w:rPr>
          <w:color w:val="252525"/>
          <w:szCs w:val="20"/>
        </w:rPr>
        <w:t>а</w:t>
      </w:r>
      <w:r w:rsidRPr="005C350A">
        <w:rPr>
          <w:color w:val="252525"/>
          <w:szCs w:val="20"/>
        </w:rPr>
        <w:t xml:space="preserve">дминистративным регламентом требования к местам предоставления </w:t>
      </w:r>
      <w:r w:rsidR="00035F9A" w:rsidRPr="005C350A">
        <w:rPr>
          <w:color w:val="252525"/>
          <w:szCs w:val="20"/>
        </w:rPr>
        <w:t>муниципальной</w:t>
      </w:r>
      <w:r w:rsidRPr="005C350A">
        <w:rPr>
          <w:color w:val="252525"/>
          <w:szCs w:val="20"/>
        </w:rPr>
        <w:t xml:space="preserve"> услуги применяются, если в </w:t>
      </w:r>
      <w:r w:rsidR="00035F9A" w:rsidRPr="005C350A">
        <w:rPr>
          <w:color w:val="252525"/>
          <w:szCs w:val="20"/>
        </w:rPr>
        <w:t>МФЦ</w:t>
      </w:r>
      <w:r w:rsidRPr="005C350A">
        <w:rPr>
          <w:color w:val="252525"/>
          <w:szCs w:val="20"/>
        </w:rPr>
        <w:t xml:space="preserve"> в соответствии с действующим законодательством Российской Федерации не установлены иные более высокие требования.</w:t>
      </w:r>
    </w:p>
    <w:p w:rsidR="00D245CD" w:rsidRPr="00CF45E4" w:rsidRDefault="00D245CD" w:rsidP="00D245CD">
      <w:pPr>
        <w:widowControl w:val="0"/>
        <w:autoSpaceDE w:val="0"/>
        <w:autoSpaceDN w:val="0"/>
        <w:adjustRightInd w:val="0"/>
        <w:ind w:firstLine="720"/>
        <w:jc w:val="both"/>
        <w:outlineLvl w:val="0"/>
        <w:rPr>
          <w:b/>
          <w:bCs/>
        </w:rPr>
      </w:pPr>
      <w:r w:rsidRPr="00CF45E4">
        <w:rPr>
          <w:b/>
          <w:bCs/>
        </w:rPr>
        <w:t>1</w:t>
      </w:r>
      <w:r w:rsidR="00F32B65" w:rsidRPr="00CF45E4">
        <w:rPr>
          <w:b/>
          <w:bCs/>
        </w:rPr>
        <w:t>6</w:t>
      </w:r>
      <w:r w:rsidRPr="00CF45E4">
        <w:rPr>
          <w:b/>
          <w:bCs/>
        </w:rPr>
        <w:t xml:space="preserve">. Показатели доступности и качества </w:t>
      </w:r>
      <w:r w:rsidR="00F32B65" w:rsidRPr="00CF45E4">
        <w:rPr>
          <w:b/>
          <w:bCs/>
        </w:rPr>
        <w:t>муниципальной</w:t>
      </w:r>
      <w:r w:rsidRPr="00CF45E4">
        <w:rPr>
          <w:b/>
          <w:bCs/>
        </w:rPr>
        <w:t xml:space="preserve"> услуги, в том числе количество взаимодействий заявителя с должностными лицами при предоставлении </w:t>
      </w:r>
      <w:r w:rsidR="00F32B65" w:rsidRPr="00CF45E4">
        <w:rPr>
          <w:b/>
          <w:bCs/>
        </w:rPr>
        <w:t>муниципальной</w:t>
      </w:r>
      <w:r w:rsidRPr="00CF45E4">
        <w:rPr>
          <w:b/>
          <w:bCs/>
        </w:rPr>
        <w:t xml:space="preserve"> услуги и их продолжительность, возможность получения </w:t>
      </w:r>
      <w:r w:rsidR="00F32B65" w:rsidRPr="00CF45E4">
        <w:rPr>
          <w:b/>
          <w:bCs/>
        </w:rPr>
        <w:t>муниципальной</w:t>
      </w:r>
      <w:r w:rsidRPr="00CF45E4">
        <w:rPr>
          <w:b/>
          <w:bCs/>
        </w:rPr>
        <w:t xml:space="preserve"> услуги в </w:t>
      </w:r>
      <w:r w:rsidR="00035F9A" w:rsidRPr="00CF45E4">
        <w:rPr>
          <w:b/>
          <w:bCs/>
        </w:rPr>
        <w:t>МФЦ</w:t>
      </w:r>
      <w:r w:rsidRPr="00CF45E4">
        <w:rPr>
          <w:b/>
          <w:bCs/>
        </w:rPr>
        <w:t xml:space="preserve"> предоставления государственных и муниципальных услуг, возможность получения информации о ходе предоставления </w:t>
      </w:r>
      <w:r w:rsidR="00F32B65" w:rsidRPr="00CF45E4">
        <w:rPr>
          <w:b/>
          <w:bCs/>
        </w:rPr>
        <w:t>муниципальной</w:t>
      </w:r>
      <w:r w:rsidRPr="00CF45E4">
        <w:rPr>
          <w:b/>
          <w:bCs/>
        </w:rPr>
        <w:t xml:space="preserve"> услуги, в том числе с использованием информационно-телекоммуникационных технологий.</w:t>
      </w:r>
    </w:p>
    <w:p w:rsidR="00D245CD" w:rsidRPr="005C350A" w:rsidRDefault="00D245CD" w:rsidP="00B4380A">
      <w:pPr>
        <w:autoSpaceDE w:val="0"/>
        <w:autoSpaceDN w:val="0"/>
        <w:adjustRightInd w:val="0"/>
        <w:ind w:firstLine="709"/>
        <w:jc w:val="both"/>
        <w:rPr>
          <w:color w:val="252525"/>
          <w:szCs w:val="20"/>
        </w:rPr>
      </w:pPr>
      <w:r w:rsidRPr="005C350A">
        <w:rPr>
          <w:color w:val="252525"/>
          <w:szCs w:val="20"/>
        </w:rPr>
        <w:t>1</w:t>
      </w:r>
      <w:r w:rsidR="00F32B65" w:rsidRPr="005C350A">
        <w:rPr>
          <w:color w:val="252525"/>
          <w:szCs w:val="20"/>
        </w:rPr>
        <w:t>6</w:t>
      </w:r>
      <w:r w:rsidRPr="005C350A">
        <w:rPr>
          <w:color w:val="252525"/>
          <w:szCs w:val="20"/>
        </w:rPr>
        <w:t xml:space="preserve">.1. Показателями доступности и качества </w:t>
      </w:r>
      <w:r w:rsidR="009628DF" w:rsidRPr="005C350A">
        <w:rPr>
          <w:color w:val="252525"/>
          <w:szCs w:val="20"/>
        </w:rPr>
        <w:t>муниципальной</w:t>
      </w:r>
      <w:r w:rsidRPr="005C350A">
        <w:rPr>
          <w:color w:val="252525"/>
          <w:szCs w:val="20"/>
        </w:rPr>
        <w:t xml:space="preserve"> услуги являются:</w:t>
      </w:r>
    </w:p>
    <w:p w:rsidR="00D245CD" w:rsidRPr="005C350A" w:rsidRDefault="00D245CD" w:rsidP="00B4380A">
      <w:pPr>
        <w:autoSpaceDE w:val="0"/>
        <w:autoSpaceDN w:val="0"/>
        <w:adjustRightInd w:val="0"/>
        <w:ind w:firstLine="709"/>
        <w:jc w:val="both"/>
        <w:rPr>
          <w:color w:val="252525"/>
          <w:szCs w:val="20"/>
        </w:rPr>
      </w:pPr>
      <w:r w:rsidRPr="005C350A">
        <w:rPr>
          <w:color w:val="252525"/>
          <w:szCs w:val="20"/>
        </w:rPr>
        <w:t xml:space="preserve">- транспортная доступность места предоставления </w:t>
      </w:r>
      <w:r w:rsidR="009628DF" w:rsidRPr="005C350A">
        <w:rPr>
          <w:color w:val="252525"/>
          <w:szCs w:val="20"/>
        </w:rPr>
        <w:t>муниципальной</w:t>
      </w:r>
      <w:r w:rsidRPr="005C350A">
        <w:rPr>
          <w:color w:val="252525"/>
          <w:szCs w:val="20"/>
        </w:rPr>
        <w:t xml:space="preserve"> услуги;</w:t>
      </w:r>
    </w:p>
    <w:p w:rsidR="00D245CD" w:rsidRPr="005C350A" w:rsidRDefault="00D245CD" w:rsidP="00B4380A">
      <w:pPr>
        <w:autoSpaceDE w:val="0"/>
        <w:autoSpaceDN w:val="0"/>
        <w:adjustRightInd w:val="0"/>
        <w:ind w:firstLine="709"/>
        <w:jc w:val="both"/>
        <w:rPr>
          <w:color w:val="252525"/>
          <w:szCs w:val="20"/>
        </w:rPr>
      </w:pPr>
      <w:r w:rsidRPr="005C350A">
        <w:rPr>
          <w:color w:val="252525"/>
          <w:szCs w:val="20"/>
        </w:rPr>
        <w:t xml:space="preserve">- наличие необходимой информации о предоставляемой </w:t>
      </w:r>
      <w:r w:rsidR="009628DF" w:rsidRPr="005C350A">
        <w:rPr>
          <w:color w:val="252525"/>
          <w:szCs w:val="20"/>
        </w:rPr>
        <w:t>муниципальной</w:t>
      </w:r>
      <w:r w:rsidRPr="005C350A">
        <w:rPr>
          <w:color w:val="252525"/>
          <w:szCs w:val="20"/>
        </w:rPr>
        <w:t xml:space="preserve"> услуг</w:t>
      </w:r>
      <w:r w:rsidR="00CF45E4">
        <w:rPr>
          <w:color w:val="252525"/>
          <w:szCs w:val="20"/>
        </w:rPr>
        <w:t>е</w:t>
      </w:r>
      <w:r w:rsidRPr="005C350A">
        <w:rPr>
          <w:color w:val="252525"/>
          <w:szCs w:val="20"/>
        </w:rPr>
        <w:t xml:space="preserve"> на официальном сайте </w:t>
      </w:r>
      <w:r w:rsidR="00F32B65" w:rsidRPr="005C350A">
        <w:rPr>
          <w:color w:val="252525"/>
          <w:szCs w:val="20"/>
        </w:rPr>
        <w:t>Администрации</w:t>
      </w:r>
      <w:r w:rsidRPr="005C350A">
        <w:rPr>
          <w:color w:val="252525"/>
          <w:szCs w:val="20"/>
        </w:rPr>
        <w:t xml:space="preserve"> и Портале государственных и муниципальных услуг Ростовской области, ее открытость для </w:t>
      </w:r>
      <w:r w:rsidR="00F32B65" w:rsidRPr="005C350A">
        <w:rPr>
          <w:color w:val="252525"/>
          <w:szCs w:val="20"/>
        </w:rPr>
        <w:t>заявителей</w:t>
      </w:r>
      <w:r w:rsidRPr="005C350A">
        <w:rPr>
          <w:color w:val="252525"/>
          <w:szCs w:val="20"/>
        </w:rPr>
        <w:t>;</w:t>
      </w:r>
    </w:p>
    <w:p w:rsidR="00D245CD" w:rsidRPr="005C350A" w:rsidRDefault="00D245CD" w:rsidP="00B4380A">
      <w:pPr>
        <w:autoSpaceDE w:val="0"/>
        <w:autoSpaceDN w:val="0"/>
        <w:adjustRightInd w:val="0"/>
        <w:ind w:firstLine="709"/>
        <w:jc w:val="both"/>
        <w:rPr>
          <w:color w:val="252525"/>
          <w:szCs w:val="20"/>
        </w:rPr>
      </w:pPr>
      <w:r w:rsidRPr="005C350A">
        <w:rPr>
          <w:color w:val="252525"/>
          <w:szCs w:val="20"/>
        </w:rPr>
        <w:t xml:space="preserve">- соблюдение сроков предоставления </w:t>
      </w:r>
      <w:r w:rsidR="0055730D" w:rsidRPr="005C350A">
        <w:rPr>
          <w:color w:val="252525"/>
          <w:szCs w:val="20"/>
        </w:rPr>
        <w:t>муниципальной</w:t>
      </w:r>
      <w:r w:rsidRPr="005C350A">
        <w:rPr>
          <w:color w:val="252525"/>
          <w:szCs w:val="20"/>
        </w:rPr>
        <w:t xml:space="preserve"> услуги и ответов на запросы получателя </w:t>
      </w:r>
      <w:r w:rsidR="00F32B65" w:rsidRPr="005C350A">
        <w:rPr>
          <w:color w:val="252525"/>
          <w:szCs w:val="20"/>
        </w:rPr>
        <w:t>муниципальной</w:t>
      </w:r>
      <w:r w:rsidRPr="005C350A">
        <w:rPr>
          <w:color w:val="252525"/>
          <w:szCs w:val="20"/>
        </w:rPr>
        <w:t xml:space="preserve"> услуги, оговоренных в настоящем административном регламенте;</w:t>
      </w:r>
    </w:p>
    <w:p w:rsidR="00D245CD" w:rsidRPr="005C350A" w:rsidRDefault="00D245CD" w:rsidP="00B4380A">
      <w:pPr>
        <w:autoSpaceDE w:val="0"/>
        <w:autoSpaceDN w:val="0"/>
        <w:adjustRightInd w:val="0"/>
        <w:ind w:firstLine="709"/>
        <w:jc w:val="both"/>
        <w:rPr>
          <w:color w:val="252525"/>
          <w:szCs w:val="20"/>
        </w:rPr>
      </w:pPr>
      <w:r w:rsidRPr="005C350A">
        <w:rPr>
          <w:color w:val="252525"/>
          <w:szCs w:val="20"/>
        </w:rPr>
        <w:t xml:space="preserve">- отсутствие поданных в установленном порядке жалоб со стороны </w:t>
      </w:r>
      <w:r w:rsidR="00F32B65" w:rsidRPr="005C350A">
        <w:rPr>
          <w:color w:val="252525"/>
          <w:szCs w:val="20"/>
        </w:rPr>
        <w:t>заявителей</w:t>
      </w:r>
      <w:r w:rsidRPr="005C350A">
        <w:rPr>
          <w:color w:val="252525"/>
          <w:szCs w:val="20"/>
        </w:rPr>
        <w:t xml:space="preserve"> на качество предоставления </w:t>
      </w:r>
      <w:r w:rsidR="00F32B65" w:rsidRPr="005C350A">
        <w:rPr>
          <w:color w:val="252525"/>
          <w:szCs w:val="20"/>
        </w:rPr>
        <w:t>муниципальной</w:t>
      </w:r>
      <w:r w:rsidRPr="005C350A">
        <w:rPr>
          <w:color w:val="252525"/>
          <w:szCs w:val="20"/>
        </w:rPr>
        <w:t xml:space="preserve"> услуги.</w:t>
      </w:r>
    </w:p>
    <w:p w:rsidR="00D245CD" w:rsidRPr="005C350A" w:rsidRDefault="00D245CD" w:rsidP="00B4380A">
      <w:pPr>
        <w:autoSpaceDE w:val="0"/>
        <w:autoSpaceDN w:val="0"/>
        <w:adjustRightInd w:val="0"/>
        <w:ind w:firstLine="709"/>
        <w:jc w:val="both"/>
        <w:rPr>
          <w:color w:val="252525"/>
          <w:szCs w:val="20"/>
        </w:rPr>
      </w:pPr>
      <w:r w:rsidRPr="005C350A">
        <w:rPr>
          <w:color w:val="252525"/>
          <w:szCs w:val="20"/>
        </w:rPr>
        <w:t>1</w:t>
      </w:r>
      <w:r w:rsidR="00F32B65" w:rsidRPr="005C350A">
        <w:rPr>
          <w:color w:val="252525"/>
          <w:szCs w:val="20"/>
        </w:rPr>
        <w:t>6</w:t>
      </w:r>
      <w:r w:rsidRPr="005C350A">
        <w:rPr>
          <w:color w:val="252525"/>
          <w:szCs w:val="20"/>
        </w:rPr>
        <w:t xml:space="preserve">.2. Количество взаимодействий </w:t>
      </w:r>
      <w:r w:rsidR="00F32B65" w:rsidRPr="005C350A">
        <w:rPr>
          <w:color w:val="252525"/>
          <w:szCs w:val="20"/>
        </w:rPr>
        <w:t>заявителя</w:t>
      </w:r>
      <w:r w:rsidR="00B4380A" w:rsidRPr="005C350A">
        <w:rPr>
          <w:color w:val="252525"/>
          <w:szCs w:val="20"/>
        </w:rPr>
        <w:t xml:space="preserve"> </w:t>
      </w:r>
      <w:r w:rsidRPr="005C350A">
        <w:rPr>
          <w:color w:val="252525"/>
          <w:szCs w:val="20"/>
        </w:rPr>
        <w:t xml:space="preserve">с должностными лицами </w:t>
      </w:r>
      <w:r w:rsidR="00B4380A" w:rsidRPr="005C350A">
        <w:rPr>
          <w:color w:val="252525"/>
          <w:szCs w:val="20"/>
        </w:rPr>
        <w:t>Админи</w:t>
      </w:r>
      <w:r w:rsidR="0055730D" w:rsidRPr="005C350A">
        <w:rPr>
          <w:color w:val="252525"/>
          <w:szCs w:val="20"/>
        </w:rPr>
        <w:t>с</w:t>
      </w:r>
      <w:r w:rsidR="00B4380A" w:rsidRPr="005C350A">
        <w:rPr>
          <w:color w:val="252525"/>
          <w:szCs w:val="20"/>
        </w:rPr>
        <w:t>трации или сотрудниками МФЦ</w:t>
      </w:r>
      <w:r w:rsidRPr="005C350A">
        <w:rPr>
          <w:color w:val="252525"/>
          <w:szCs w:val="20"/>
        </w:rPr>
        <w:t xml:space="preserve"> при предоставлении </w:t>
      </w:r>
      <w:r w:rsidR="00B4380A" w:rsidRPr="005C350A">
        <w:rPr>
          <w:color w:val="252525"/>
          <w:szCs w:val="20"/>
        </w:rPr>
        <w:t>муниципальной</w:t>
      </w:r>
      <w:r w:rsidRPr="005C350A">
        <w:rPr>
          <w:color w:val="252525"/>
          <w:szCs w:val="20"/>
        </w:rPr>
        <w:t xml:space="preserve"> услуги </w:t>
      </w:r>
      <w:r w:rsidR="00734BDC">
        <w:rPr>
          <w:color w:val="252525"/>
          <w:szCs w:val="20"/>
        </w:rPr>
        <w:t xml:space="preserve">- </w:t>
      </w:r>
      <w:r w:rsidRPr="005C350A">
        <w:rPr>
          <w:color w:val="252525"/>
          <w:szCs w:val="20"/>
        </w:rPr>
        <w:t>не более 2.</w:t>
      </w:r>
    </w:p>
    <w:p w:rsidR="00D245CD" w:rsidRPr="005C350A" w:rsidRDefault="00D245CD" w:rsidP="00B4380A">
      <w:pPr>
        <w:autoSpaceDE w:val="0"/>
        <w:autoSpaceDN w:val="0"/>
        <w:adjustRightInd w:val="0"/>
        <w:ind w:firstLine="709"/>
        <w:jc w:val="both"/>
        <w:rPr>
          <w:color w:val="252525"/>
          <w:szCs w:val="20"/>
        </w:rPr>
      </w:pPr>
      <w:r w:rsidRPr="005C350A">
        <w:rPr>
          <w:color w:val="252525"/>
          <w:szCs w:val="20"/>
        </w:rPr>
        <w:t>1</w:t>
      </w:r>
      <w:r w:rsidR="00B4380A" w:rsidRPr="005C350A">
        <w:rPr>
          <w:color w:val="252525"/>
          <w:szCs w:val="20"/>
        </w:rPr>
        <w:t>6</w:t>
      </w:r>
      <w:r w:rsidRPr="005C350A">
        <w:rPr>
          <w:color w:val="252525"/>
          <w:szCs w:val="20"/>
        </w:rPr>
        <w:t xml:space="preserve">.3. Продолжительность взаимодействия с должностными лицами </w:t>
      </w:r>
      <w:r w:rsidR="00B4380A" w:rsidRPr="005C350A">
        <w:rPr>
          <w:color w:val="252525"/>
          <w:szCs w:val="20"/>
        </w:rPr>
        <w:t>Администрации</w:t>
      </w:r>
      <w:r w:rsidRPr="005C350A">
        <w:rPr>
          <w:color w:val="252525"/>
          <w:szCs w:val="20"/>
        </w:rPr>
        <w:t xml:space="preserve"> при предоставлении </w:t>
      </w:r>
      <w:r w:rsidR="00B4380A" w:rsidRPr="005C350A">
        <w:rPr>
          <w:color w:val="252525"/>
          <w:szCs w:val="20"/>
        </w:rPr>
        <w:t>муниципальной</w:t>
      </w:r>
      <w:r w:rsidRPr="005C350A">
        <w:rPr>
          <w:color w:val="252525"/>
          <w:szCs w:val="20"/>
        </w:rPr>
        <w:t xml:space="preserve"> услуги в зависимости от колич</w:t>
      </w:r>
      <w:r w:rsidR="00734BDC">
        <w:rPr>
          <w:color w:val="252525"/>
          <w:szCs w:val="20"/>
        </w:rPr>
        <w:t>ества представленных документов -</w:t>
      </w:r>
      <w:r w:rsidRPr="005C350A">
        <w:rPr>
          <w:color w:val="252525"/>
          <w:szCs w:val="20"/>
        </w:rPr>
        <w:t xml:space="preserve"> не более </w:t>
      </w:r>
      <w:r w:rsidR="004E392A" w:rsidRPr="005C350A">
        <w:rPr>
          <w:color w:val="252525"/>
          <w:szCs w:val="20"/>
        </w:rPr>
        <w:t>30 минут</w:t>
      </w:r>
      <w:r w:rsidRPr="005C350A">
        <w:rPr>
          <w:color w:val="252525"/>
          <w:szCs w:val="20"/>
        </w:rPr>
        <w:t>.</w:t>
      </w:r>
    </w:p>
    <w:p w:rsidR="00B4380A" w:rsidRPr="005C350A" w:rsidRDefault="00D245CD" w:rsidP="00B4380A">
      <w:pPr>
        <w:autoSpaceDE w:val="0"/>
        <w:autoSpaceDN w:val="0"/>
        <w:adjustRightInd w:val="0"/>
        <w:ind w:firstLine="709"/>
        <w:jc w:val="both"/>
        <w:rPr>
          <w:color w:val="252525"/>
          <w:szCs w:val="20"/>
        </w:rPr>
      </w:pPr>
      <w:r w:rsidRPr="005C350A">
        <w:rPr>
          <w:color w:val="252525"/>
          <w:szCs w:val="20"/>
        </w:rPr>
        <w:t>1</w:t>
      </w:r>
      <w:r w:rsidR="00B4380A" w:rsidRPr="005C350A">
        <w:rPr>
          <w:color w:val="252525"/>
          <w:szCs w:val="20"/>
        </w:rPr>
        <w:t>6</w:t>
      </w:r>
      <w:r w:rsidRPr="005C350A">
        <w:rPr>
          <w:color w:val="252525"/>
          <w:szCs w:val="20"/>
        </w:rPr>
        <w:t xml:space="preserve">.4. </w:t>
      </w:r>
      <w:r w:rsidR="00B4380A" w:rsidRPr="005C350A">
        <w:rPr>
          <w:color w:val="252525"/>
          <w:szCs w:val="20"/>
        </w:rPr>
        <w:t xml:space="preserve">Возможность получения </w:t>
      </w:r>
      <w:r w:rsidR="004E392A" w:rsidRPr="005C350A">
        <w:rPr>
          <w:color w:val="252525"/>
          <w:szCs w:val="20"/>
        </w:rPr>
        <w:t>муниципальной</w:t>
      </w:r>
      <w:r w:rsidR="00B4380A" w:rsidRPr="005C350A">
        <w:rPr>
          <w:color w:val="252525"/>
          <w:szCs w:val="20"/>
        </w:rPr>
        <w:t xml:space="preserve"> услуги на базе МФЦ;</w:t>
      </w:r>
    </w:p>
    <w:p w:rsidR="00D245CD" w:rsidRPr="005C350A" w:rsidRDefault="00D245CD" w:rsidP="00D245CD">
      <w:pPr>
        <w:autoSpaceDE w:val="0"/>
        <w:autoSpaceDN w:val="0"/>
        <w:adjustRightInd w:val="0"/>
        <w:ind w:firstLine="709"/>
        <w:jc w:val="both"/>
        <w:rPr>
          <w:color w:val="252525"/>
          <w:szCs w:val="20"/>
        </w:rPr>
      </w:pPr>
      <w:r w:rsidRPr="005C350A">
        <w:rPr>
          <w:color w:val="252525"/>
          <w:szCs w:val="20"/>
        </w:rPr>
        <w:t>1</w:t>
      </w:r>
      <w:r w:rsidR="00B4380A" w:rsidRPr="005C350A">
        <w:rPr>
          <w:color w:val="252525"/>
          <w:szCs w:val="20"/>
        </w:rPr>
        <w:t>6</w:t>
      </w:r>
      <w:r w:rsidRPr="005C350A">
        <w:rPr>
          <w:color w:val="252525"/>
          <w:szCs w:val="20"/>
        </w:rPr>
        <w:t xml:space="preserve">.5. Для получения информации о ходе предоставления </w:t>
      </w:r>
      <w:r w:rsidR="004E392A" w:rsidRPr="005C350A">
        <w:rPr>
          <w:color w:val="252525"/>
          <w:szCs w:val="20"/>
        </w:rPr>
        <w:t xml:space="preserve">муниципальной </w:t>
      </w:r>
      <w:r w:rsidRPr="005C350A">
        <w:rPr>
          <w:color w:val="252525"/>
          <w:szCs w:val="20"/>
        </w:rPr>
        <w:t xml:space="preserve">услуги заявитель обращается </w:t>
      </w:r>
      <w:r w:rsidR="008B40A5" w:rsidRPr="005C350A">
        <w:rPr>
          <w:color w:val="252525"/>
          <w:szCs w:val="20"/>
        </w:rPr>
        <w:t>в Администрацию</w:t>
      </w:r>
      <w:r w:rsidRPr="005C350A">
        <w:rPr>
          <w:color w:val="252525"/>
          <w:szCs w:val="20"/>
        </w:rPr>
        <w:t xml:space="preserve"> любым доступным способом:</w:t>
      </w:r>
    </w:p>
    <w:p w:rsidR="00D245CD" w:rsidRPr="005C350A" w:rsidRDefault="00D245CD" w:rsidP="00B4380A">
      <w:pPr>
        <w:autoSpaceDE w:val="0"/>
        <w:autoSpaceDN w:val="0"/>
        <w:adjustRightInd w:val="0"/>
        <w:ind w:firstLine="709"/>
        <w:jc w:val="both"/>
        <w:rPr>
          <w:color w:val="252525"/>
          <w:szCs w:val="20"/>
        </w:rPr>
      </w:pPr>
      <w:r w:rsidRPr="005C350A">
        <w:rPr>
          <w:color w:val="252525"/>
          <w:szCs w:val="20"/>
        </w:rPr>
        <w:t>лично;</w:t>
      </w:r>
    </w:p>
    <w:p w:rsidR="00D245CD" w:rsidRPr="005C350A" w:rsidRDefault="00D245CD" w:rsidP="00B4380A">
      <w:pPr>
        <w:autoSpaceDE w:val="0"/>
        <w:autoSpaceDN w:val="0"/>
        <w:adjustRightInd w:val="0"/>
        <w:ind w:firstLine="709"/>
        <w:jc w:val="both"/>
        <w:rPr>
          <w:color w:val="252525"/>
          <w:szCs w:val="20"/>
        </w:rPr>
      </w:pPr>
      <w:r w:rsidRPr="005C350A">
        <w:rPr>
          <w:color w:val="252525"/>
          <w:szCs w:val="20"/>
        </w:rPr>
        <w:t>по телефону;</w:t>
      </w:r>
    </w:p>
    <w:p w:rsidR="00D245CD" w:rsidRPr="005C350A" w:rsidRDefault="00D245CD" w:rsidP="00B4380A">
      <w:pPr>
        <w:autoSpaceDE w:val="0"/>
        <w:autoSpaceDN w:val="0"/>
        <w:adjustRightInd w:val="0"/>
        <w:ind w:firstLine="709"/>
        <w:jc w:val="both"/>
        <w:rPr>
          <w:color w:val="252525"/>
          <w:szCs w:val="20"/>
        </w:rPr>
      </w:pPr>
      <w:r w:rsidRPr="005C350A">
        <w:rPr>
          <w:color w:val="252525"/>
          <w:szCs w:val="20"/>
        </w:rPr>
        <w:t>в письменном виде (почтой);</w:t>
      </w:r>
    </w:p>
    <w:p w:rsidR="00D245CD" w:rsidRPr="005C350A" w:rsidRDefault="00D245CD" w:rsidP="00B4380A">
      <w:pPr>
        <w:autoSpaceDE w:val="0"/>
        <w:autoSpaceDN w:val="0"/>
        <w:adjustRightInd w:val="0"/>
        <w:ind w:firstLine="709"/>
        <w:jc w:val="both"/>
        <w:rPr>
          <w:color w:val="252525"/>
          <w:szCs w:val="20"/>
        </w:rPr>
      </w:pPr>
      <w:r w:rsidRPr="005C350A">
        <w:rPr>
          <w:color w:val="252525"/>
          <w:szCs w:val="20"/>
        </w:rPr>
        <w:t>в письменном виде (электронной почтой).</w:t>
      </w:r>
    </w:p>
    <w:p w:rsidR="00D245CD" w:rsidRPr="00734BDC" w:rsidRDefault="00D245CD" w:rsidP="00D245CD">
      <w:pPr>
        <w:widowControl w:val="0"/>
        <w:autoSpaceDE w:val="0"/>
        <w:autoSpaceDN w:val="0"/>
        <w:adjustRightInd w:val="0"/>
        <w:ind w:firstLine="720"/>
        <w:jc w:val="both"/>
        <w:outlineLvl w:val="0"/>
        <w:rPr>
          <w:b/>
          <w:bCs/>
        </w:rPr>
      </w:pPr>
      <w:r w:rsidRPr="00734BDC">
        <w:rPr>
          <w:b/>
          <w:bCs/>
        </w:rPr>
        <w:t>1</w:t>
      </w:r>
      <w:r w:rsidR="00F32B65" w:rsidRPr="00734BDC">
        <w:rPr>
          <w:b/>
          <w:bCs/>
        </w:rPr>
        <w:t>7</w:t>
      </w:r>
      <w:r w:rsidRPr="00734BDC">
        <w:rPr>
          <w:b/>
          <w:bCs/>
        </w:rPr>
        <w:t xml:space="preserve">. Иные требования, в том числе учитывающие особенности предоставления </w:t>
      </w:r>
      <w:r w:rsidR="00B4380A" w:rsidRPr="00734BDC">
        <w:rPr>
          <w:b/>
          <w:bCs/>
        </w:rPr>
        <w:t>муниципальной</w:t>
      </w:r>
      <w:r w:rsidRPr="00734BDC">
        <w:rPr>
          <w:b/>
          <w:bCs/>
        </w:rPr>
        <w:t xml:space="preserve"> услуги в </w:t>
      </w:r>
      <w:r w:rsidR="008B40A5" w:rsidRPr="00734BDC">
        <w:rPr>
          <w:b/>
          <w:bCs/>
        </w:rPr>
        <w:t>МФЦ</w:t>
      </w:r>
      <w:r w:rsidRPr="00734BDC">
        <w:rPr>
          <w:b/>
          <w:bCs/>
        </w:rPr>
        <w:t xml:space="preserve"> предоставления государственных и муниципальных услуг и особенности предоставления </w:t>
      </w:r>
      <w:r w:rsidR="00B4380A" w:rsidRPr="00734BDC">
        <w:rPr>
          <w:b/>
          <w:bCs/>
        </w:rPr>
        <w:t>муниципальной</w:t>
      </w:r>
      <w:r w:rsidRPr="00734BDC">
        <w:rPr>
          <w:b/>
          <w:bCs/>
        </w:rPr>
        <w:t xml:space="preserve"> услуги в электронной форме.</w:t>
      </w:r>
    </w:p>
    <w:p w:rsidR="00D245CD" w:rsidRPr="005C350A" w:rsidRDefault="00D245CD" w:rsidP="00B4380A">
      <w:pPr>
        <w:autoSpaceDE w:val="0"/>
        <w:autoSpaceDN w:val="0"/>
        <w:adjustRightInd w:val="0"/>
        <w:ind w:firstLine="709"/>
        <w:jc w:val="both"/>
        <w:rPr>
          <w:color w:val="252525"/>
          <w:szCs w:val="20"/>
        </w:rPr>
      </w:pPr>
      <w:r w:rsidRPr="005C350A">
        <w:rPr>
          <w:color w:val="252525"/>
          <w:szCs w:val="20"/>
        </w:rPr>
        <w:t xml:space="preserve">Предоставление </w:t>
      </w:r>
      <w:r w:rsidR="008B40A5" w:rsidRPr="005C350A">
        <w:rPr>
          <w:color w:val="252525"/>
          <w:szCs w:val="20"/>
        </w:rPr>
        <w:t>муниципальной</w:t>
      </w:r>
      <w:r w:rsidRPr="005C350A">
        <w:rPr>
          <w:color w:val="252525"/>
          <w:szCs w:val="20"/>
        </w:rPr>
        <w:t xml:space="preserve"> услуги в электронном виде не предусматривается.</w:t>
      </w:r>
    </w:p>
    <w:p w:rsidR="00B4380A" w:rsidRPr="005C350A" w:rsidRDefault="00B4380A" w:rsidP="00B4380A">
      <w:pPr>
        <w:autoSpaceDE w:val="0"/>
        <w:autoSpaceDN w:val="0"/>
        <w:adjustRightInd w:val="0"/>
        <w:ind w:firstLine="709"/>
        <w:jc w:val="both"/>
        <w:rPr>
          <w:color w:val="252525"/>
          <w:szCs w:val="20"/>
        </w:rPr>
      </w:pPr>
      <w:r w:rsidRPr="005C350A">
        <w:rPr>
          <w:color w:val="252525"/>
          <w:szCs w:val="20"/>
        </w:rPr>
        <w:t xml:space="preserve">Прием заявления и необходимых документов и выдача документов по результатам предоставления </w:t>
      </w:r>
      <w:r w:rsidR="00530C35" w:rsidRPr="005C350A">
        <w:rPr>
          <w:color w:val="252525"/>
          <w:szCs w:val="20"/>
        </w:rPr>
        <w:t>муниципальной</w:t>
      </w:r>
      <w:r w:rsidRPr="005C350A">
        <w:rPr>
          <w:color w:val="252525"/>
          <w:szCs w:val="20"/>
        </w:rPr>
        <w:t xml:space="preserve"> услуги осуществляются в </w:t>
      </w:r>
      <w:r w:rsidR="00530C35" w:rsidRPr="005C350A">
        <w:rPr>
          <w:color w:val="252525"/>
          <w:szCs w:val="20"/>
        </w:rPr>
        <w:t>МФЦ</w:t>
      </w:r>
      <w:r w:rsidRPr="005C350A">
        <w:rPr>
          <w:color w:val="252525"/>
          <w:szCs w:val="20"/>
        </w:rPr>
        <w:t xml:space="preserve"> в соответствии с соглашением о взаимодействии между </w:t>
      </w:r>
      <w:r w:rsidR="00530C35" w:rsidRPr="005C350A">
        <w:rPr>
          <w:color w:val="252525"/>
          <w:szCs w:val="20"/>
        </w:rPr>
        <w:t>Администрацией</w:t>
      </w:r>
      <w:r w:rsidRPr="005C350A">
        <w:rPr>
          <w:color w:val="252525"/>
          <w:szCs w:val="20"/>
        </w:rPr>
        <w:t xml:space="preserve"> и МФЦ.</w:t>
      </w:r>
    </w:p>
    <w:p w:rsidR="00B4380A" w:rsidRPr="005C350A" w:rsidRDefault="00B4380A" w:rsidP="00B4380A">
      <w:pPr>
        <w:autoSpaceDE w:val="0"/>
        <w:autoSpaceDN w:val="0"/>
        <w:adjustRightInd w:val="0"/>
        <w:ind w:firstLine="709"/>
        <w:jc w:val="both"/>
        <w:rPr>
          <w:color w:val="252525"/>
          <w:szCs w:val="20"/>
        </w:rPr>
      </w:pPr>
      <w:r w:rsidRPr="005C350A">
        <w:rPr>
          <w:color w:val="252525"/>
          <w:szCs w:val="20"/>
        </w:rPr>
        <w:t xml:space="preserve">Соглашение размещается в МФЦ, </w:t>
      </w:r>
      <w:r w:rsidR="00530C35" w:rsidRPr="005C350A">
        <w:rPr>
          <w:color w:val="252525"/>
          <w:szCs w:val="20"/>
        </w:rPr>
        <w:t>Администрации</w:t>
      </w:r>
      <w:r w:rsidRPr="005C350A">
        <w:rPr>
          <w:color w:val="252525"/>
          <w:szCs w:val="20"/>
        </w:rPr>
        <w:t xml:space="preserve">, </w:t>
      </w:r>
      <w:r w:rsidR="008D2F4A" w:rsidRPr="005C350A">
        <w:rPr>
          <w:color w:val="252525"/>
          <w:szCs w:val="20"/>
        </w:rPr>
        <w:t xml:space="preserve">на </w:t>
      </w:r>
      <w:r w:rsidRPr="005C350A">
        <w:rPr>
          <w:color w:val="252525"/>
          <w:szCs w:val="20"/>
        </w:rPr>
        <w:t>официальн</w:t>
      </w:r>
      <w:r w:rsidR="008D2F4A" w:rsidRPr="005C350A">
        <w:rPr>
          <w:color w:val="252525"/>
          <w:szCs w:val="20"/>
        </w:rPr>
        <w:t>ом</w:t>
      </w:r>
      <w:r w:rsidRPr="005C350A">
        <w:rPr>
          <w:color w:val="252525"/>
          <w:szCs w:val="20"/>
        </w:rPr>
        <w:t xml:space="preserve"> сайт</w:t>
      </w:r>
      <w:r w:rsidR="008D2F4A" w:rsidRPr="005C350A">
        <w:rPr>
          <w:color w:val="252525"/>
          <w:szCs w:val="20"/>
        </w:rPr>
        <w:t>е</w:t>
      </w:r>
      <w:r w:rsidRPr="005C350A">
        <w:rPr>
          <w:color w:val="252525"/>
          <w:szCs w:val="20"/>
        </w:rPr>
        <w:t xml:space="preserve"> </w:t>
      </w:r>
      <w:r w:rsidR="008D2F4A" w:rsidRPr="005C350A">
        <w:rPr>
          <w:color w:val="252525"/>
          <w:szCs w:val="20"/>
        </w:rPr>
        <w:t>Администрации.</w:t>
      </w:r>
    </w:p>
    <w:p w:rsidR="00D245CD" w:rsidRPr="005C350A" w:rsidRDefault="00D245CD" w:rsidP="00D245CD">
      <w:pPr>
        <w:widowControl w:val="0"/>
        <w:autoSpaceDE w:val="0"/>
        <w:autoSpaceDN w:val="0"/>
        <w:adjustRightInd w:val="0"/>
        <w:ind w:firstLine="720"/>
        <w:jc w:val="both"/>
        <w:outlineLvl w:val="0"/>
        <w:rPr>
          <w:bCs/>
          <w:sz w:val="28"/>
          <w:szCs w:val="28"/>
        </w:rPr>
      </w:pPr>
    </w:p>
    <w:p w:rsidR="00D245CD" w:rsidRPr="00734BDC" w:rsidRDefault="00D245CD" w:rsidP="00D245CD">
      <w:pPr>
        <w:widowControl w:val="0"/>
        <w:autoSpaceDE w:val="0"/>
        <w:autoSpaceDN w:val="0"/>
        <w:adjustRightInd w:val="0"/>
        <w:ind w:firstLine="720"/>
        <w:jc w:val="both"/>
        <w:outlineLvl w:val="0"/>
        <w:rPr>
          <w:b/>
          <w:bCs/>
        </w:rPr>
      </w:pPr>
      <w:r w:rsidRPr="00734BDC">
        <w:rPr>
          <w:b/>
          <w:bCs/>
        </w:rPr>
        <w:t xml:space="preserve">Раздел </w:t>
      </w:r>
      <w:r w:rsidRPr="00734BDC">
        <w:rPr>
          <w:b/>
          <w:bCs/>
          <w:lang w:val="en-US"/>
        </w:rPr>
        <w:t>III</w:t>
      </w:r>
      <w:r w:rsidRPr="00734BDC">
        <w:rPr>
          <w:b/>
          <w:bC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245CD" w:rsidRPr="00734BDC" w:rsidRDefault="00D245CD" w:rsidP="00D245CD">
      <w:pPr>
        <w:widowControl w:val="0"/>
        <w:numPr>
          <w:ilvl w:val="0"/>
          <w:numId w:val="25"/>
        </w:numPr>
        <w:autoSpaceDE w:val="0"/>
        <w:autoSpaceDN w:val="0"/>
        <w:adjustRightInd w:val="0"/>
        <w:jc w:val="both"/>
        <w:outlineLvl w:val="0"/>
        <w:rPr>
          <w:b/>
          <w:bCs/>
        </w:rPr>
      </w:pPr>
      <w:r w:rsidRPr="00734BDC">
        <w:rPr>
          <w:b/>
          <w:bCs/>
        </w:rPr>
        <w:t>Исчерпывающий перечень административных процедур.</w:t>
      </w:r>
    </w:p>
    <w:p w:rsidR="00D245CD" w:rsidRPr="005C350A" w:rsidRDefault="00D245CD" w:rsidP="00D245CD">
      <w:pPr>
        <w:widowControl w:val="0"/>
        <w:autoSpaceDE w:val="0"/>
        <w:autoSpaceDN w:val="0"/>
        <w:adjustRightInd w:val="0"/>
        <w:ind w:firstLine="720"/>
        <w:jc w:val="both"/>
        <w:outlineLvl w:val="0"/>
      </w:pPr>
      <w:r w:rsidRPr="005C350A">
        <w:t xml:space="preserve">1.1. Предоставление </w:t>
      </w:r>
      <w:r w:rsidR="00BD57B6" w:rsidRPr="005C350A">
        <w:t xml:space="preserve">муниципальной услуги </w:t>
      </w:r>
      <w:r w:rsidRPr="005C350A">
        <w:t>включает в себя исчерпывающий перечень следующих административных процедур:</w:t>
      </w:r>
    </w:p>
    <w:p w:rsidR="00D245CD" w:rsidRPr="005C350A" w:rsidRDefault="00BD57B6" w:rsidP="00BD57B6">
      <w:pPr>
        <w:widowControl w:val="0"/>
        <w:autoSpaceDE w:val="0"/>
        <w:autoSpaceDN w:val="0"/>
        <w:adjustRightInd w:val="0"/>
        <w:ind w:firstLine="720"/>
        <w:jc w:val="both"/>
        <w:outlineLvl w:val="0"/>
      </w:pPr>
      <w:r w:rsidRPr="005C350A">
        <w:t>1.1.1. П</w:t>
      </w:r>
      <w:r w:rsidR="00D245CD" w:rsidRPr="005C350A">
        <w:t xml:space="preserve">рием </w:t>
      </w:r>
      <w:r w:rsidRPr="005C350A">
        <w:t xml:space="preserve">заявления о </w:t>
      </w:r>
      <w:r w:rsidR="00D245CD" w:rsidRPr="005C350A">
        <w:t>предоставлени</w:t>
      </w:r>
      <w:r w:rsidRPr="005C350A">
        <w:t>и</w:t>
      </w:r>
      <w:r w:rsidR="00D245CD" w:rsidRPr="005C350A">
        <w:t xml:space="preserve"> </w:t>
      </w:r>
      <w:r w:rsidRPr="005C350A">
        <w:t>муниципальной</w:t>
      </w:r>
      <w:r w:rsidR="00D245CD" w:rsidRPr="005C350A">
        <w:t xml:space="preserve"> услуги;</w:t>
      </w:r>
    </w:p>
    <w:p w:rsidR="00D245CD" w:rsidRPr="005C350A" w:rsidRDefault="00BD57B6" w:rsidP="00BD57B6">
      <w:pPr>
        <w:widowControl w:val="0"/>
        <w:autoSpaceDE w:val="0"/>
        <w:autoSpaceDN w:val="0"/>
        <w:adjustRightInd w:val="0"/>
        <w:ind w:firstLine="720"/>
        <w:jc w:val="both"/>
        <w:outlineLvl w:val="0"/>
      </w:pPr>
      <w:r w:rsidRPr="005C350A">
        <w:t>1.1.2. П</w:t>
      </w:r>
      <w:r w:rsidR="00D245CD" w:rsidRPr="005C350A">
        <w:t>одготовка и направление в уполномоченные органы запросов с использованием системы межведомственного электронного взаимодействия;</w:t>
      </w:r>
    </w:p>
    <w:p w:rsidR="00D245CD" w:rsidRPr="005C350A" w:rsidRDefault="00BD57B6" w:rsidP="00BD57B6">
      <w:pPr>
        <w:widowControl w:val="0"/>
        <w:autoSpaceDE w:val="0"/>
        <w:autoSpaceDN w:val="0"/>
        <w:adjustRightInd w:val="0"/>
        <w:ind w:firstLine="720"/>
        <w:jc w:val="both"/>
        <w:outlineLvl w:val="0"/>
      </w:pPr>
      <w:r w:rsidRPr="005C350A">
        <w:t>1.1.3. П</w:t>
      </w:r>
      <w:r w:rsidR="00D245CD" w:rsidRPr="005C350A">
        <w:t xml:space="preserve">роверка </w:t>
      </w:r>
      <w:r w:rsidRPr="005C350A">
        <w:t xml:space="preserve">на соответствие представленных документов установленным </w:t>
      </w:r>
      <w:r w:rsidRPr="005C350A">
        <w:lastRenderedPageBreak/>
        <w:t>требованиям</w:t>
      </w:r>
      <w:r w:rsidR="00D245CD" w:rsidRPr="005C350A">
        <w:t>;</w:t>
      </w:r>
    </w:p>
    <w:p w:rsidR="00D245CD" w:rsidRPr="005C350A" w:rsidRDefault="00BD57B6" w:rsidP="00BD57B6">
      <w:pPr>
        <w:widowControl w:val="0"/>
        <w:autoSpaceDE w:val="0"/>
        <w:autoSpaceDN w:val="0"/>
        <w:adjustRightInd w:val="0"/>
        <w:ind w:firstLine="720"/>
        <w:jc w:val="both"/>
        <w:outlineLvl w:val="0"/>
      </w:pPr>
      <w:r w:rsidRPr="005C350A">
        <w:t>1.1.4. П</w:t>
      </w:r>
      <w:r w:rsidR="00D245CD" w:rsidRPr="005C350A">
        <w:t xml:space="preserve">одготовка </w:t>
      </w:r>
      <w:r w:rsidRPr="005C350A">
        <w:t xml:space="preserve">проекта </w:t>
      </w:r>
      <w:r w:rsidR="00D245CD" w:rsidRPr="005C350A">
        <w:t xml:space="preserve">договора </w:t>
      </w:r>
      <w:r w:rsidRPr="005C350A">
        <w:t>купли-продажи земельного участка</w:t>
      </w:r>
      <w:r w:rsidR="00D245CD" w:rsidRPr="005C350A">
        <w:t>.</w:t>
      </w:r>
    </w:p>
    <w:p w:rsidR="00BD57B6" w:rsidRPr="005C350A" w:rsidRDefault="00BD57B6" w:rsidP="00BD57B6">
      <w:pPr>
        <w:widowControl w:val="0"/>
        <w:autoSpaceDE w:val="0"/>
        <w:autoSpaceDN w:val="0"/>
        <w:adjustRightInd w:val="0"/>
        <w:ind w:firstLine="720"/>
        <w:jc w:val="both"/>
        <w:outlineLvl w:val="0"/>
      </w:pPr>
      <w:r w:rsidRPr="005C350A">
        <w:t>1.2. Перечень административных процедур при обращении заявителя в МФЦ:</w:t>
      </w:r>
    </w:p>
    <w:p w:rsidR="0098419D" w:rsidRPr="005C350A" w:rsidRDefault="00BD57B6" w:rsidP="0098419D">
      <w:pPr>
        <w:ind w:firstLine="705"/>
        <w:jc w:val="both"/>
      </w:pPr>
      <w:r w:rsidRPr="005C350A">
        <w:t xml:space="preserve">1.2.1. </w:t>
      </w:r>
      <w:r w:rsidR="0098419D" w:rsidRPr="005C350A">
        <w:t>Прием от заявителей и регистрация заявлений и иных документов, необходимых для предоставления услуги;</w:t>
      </w:r>
    </w:p>
    <w:p w:rsidR="0098419D" w:rsidRPr="005C350A" w:rsidRDefault="0098419D" w:rsidP="0098419D">
      <w:pPr>
        <w:widowControl w:val="0"/>
        <w:autoSpaceDE w:val="0"/>
        <w:autoSpaceDN w:val="0"/>
        <w:adjustRightInd w:val="0"/>
        <w:ind w:firstLine="720"/>
        <w:jc w:val="both"/>
        <w:outlineLvl w:val="0"/>
      </w:pPr>
      <w:r w:rsidRPr="005C350A">
        <w:t xml:space="preserve">1.2.2. Формирование и направление </w:t>
      </w:r>
      <w:r w:rsidR="0023353B" w:rsidRPr="005C350A">
        <w:t xml:space="preserve">МФЦ </w:t>
      </w:r>
      <w:r w:rsidRPr="005C350A">
        <w:t>межведомственных запросов</w:t>
      </w:r>
      <w:r w:rsidR="0023353B" w:rsidRPr="005C350A">
        <w:t xml:space="preserve"> </w:t>
      </w:r>
      <w:r w:rsidRPr="005C350A">
        <w:t>в органы и организации, участвующие в предоставлении услуги;</w:t>
      </w:r>
    </w:p>
    <w:p w:rsidR="0098419D" w:rsidRPr="005C350A" w:rsidRDefault="0098419D" w:rsidP="0098419D">
      <w:pPr>
        <w:widowControl w:val="0"/>
        <w:autoSpaceDE w:val="0"/>
        <w:autoSpaceDN w:val="0"/>
        <w:adjustRightInd w:val="0"/>
        <w:ind w:firstLine="720"/>
        <w:jc w:val="both"/>
        <w:outlineLvl w:val="0"/>
      </w:pPr>
      <w:r w:rsidRPr="005C350A">
        <w:t xml:space="preserve">1.2.3. Передача заявления с полным пакетом документов, предусмотренным пунктом 6.1. Раздела II настоящего </w:t>
      </w:r>
      <w:r w:rsidR="0031442C">
        <w:t>а</w:t>
      </w:r>
      <w:r w:rsidRPr="005C350A">
        <w:t>дминистративного регламента</w:t>
      </w:r>
      <w:r w:rsidR="0031442C">
        <w:t>,</w:t>
      </w:r>
      <w:r w:rsidR="0023353B" w:rsidRPr="005C350A">
        <w:t xml:space="preserve"> в</w:t>
      </w:r>
      <w:r w:rsidRPr="005C350A">
        <w:t xml:space="preserve"> </w:t>
      </w:r>
      <w:r w:rsidR="0023353B" w:rsidRPr="005C350A">
        <w:t>Администрацию</w:t>
      </w:r>
      <w:r w:rsidRPr="005C350A">
        <w:t>;</w:t>
      </w:r>
    </w:p>
    <w:p w:rsidR="0098419D" w:rsidRPr="005C350A" w:rsidRDefault="0098419D" w:rsidP="0098419D">
      <w:pPr>
        <w:widowControl w:val="0"/>
        <w:autoSpaceDE w:val="0"/>
        <w:autoSpaceDN w:val="0"/>
        <w:adjustRightInd w:val="0"/>
        <w:ind w:firstLine="720"/>
        <w:jc w:val="both"/>
        <w:outlineLvl w:val="0"/>
      </w:pPr>
      <w:r w:rsidRPr="005C350A">
        <w:t>1.2.4. Получение результата предоставления услуги</w:t>
      </w:r>
      <w:r w:rsidR="0031442C">
        <w:t xml:space="preserve"> из Администрации</w:t>
      </w:r>
      <w:r w:rsidRPr="005C350A">
        <w:t>;</w:t>
      </w:r>
    </w:p>
    <w:p w:rsidR="00BD57B6" w:rsidRPr="005C350A" w:rsidRDefault="0098419D" w:rsidP="0098419D">
      <w:pPr>
        <w:widowControl w:val="0"/>
        <w:autoSpaceDE w:val="0"/>
        <w:autoSpaceDN w:val="0"/>
        <w:adjustRightInd w:val="0"/>
        <w:ind w:firstLine="720"/>
        <w:jc w:val="both"/>
        <w:outlineLvl w:val="0"/>
      </w:pPr>
      <w:r w:rsidRPr="005C350A">
        <w:t>1.2.5. Выдача заявителю результата предоставления услуги.</w:t>
      </w:r>
    </w:p>
    <w:p w:rsidR="00D245CD" w:rsidRPr="005C350A" w:rsidRDefault="00D245CD" w:rsidP="00D245CD">
      <w:pPr>
        <w:widowControl w:val="0"/>
        <w:autoSpaceDE w:val="0"/>
        <w:autoSpaceDN w:val="0"/>
        <w:adjustRightInd w:val="0"/>
        <w:ind w:firstLine="720"/>
        <w:jc w:val="both"/>
        <w:outlineLvl w:val="0"/>
        <w:rPr>
          <w:bCs/>
        </w:rPr>
      </w:pPr>
      <w:r w:rsidRPr="005C350A">
        <w:rPr>
          <w:bCs/>
        </w:rPr>
        <w:t>2. Описание административных процедур.</w:t>
      </w:r>
    </w:p>
    <w:p w:rsidR="002167DA" w:rsidRPr="005C350A" w:rsidRDefault="00956332" w:rsidP="00D245CD">
      <w:pPr>
        <w:widowControl w:val="0"/>
        <w:autoSpaceDE w:val="0"/>
        <w:autoSpaceDN w:val="0"/>
        <w:adjustRightInd w:val="0"/>
        <w:ind w:firstLine="720"/>
        <w:jc w:val="both"/>
        <w:outlineLvl w:val="0"/>
        <w:rPr>
          <w:bCs/>
        </w:rPr>
      </w:pPr>
      <w:r w:rsidRPr="005C350A">
        <w:rPr>
          <w:bCs/>
        </w:rPr>
        <w:t xml:space="preserve">2.1 При обращении заявителя непосредственно в </w:t>
      </w:r>
      <w:r w:rsidR="002167DA" w:rsidRPr="005C350A">
        <w:rPr>
          <w:bCs/>
        </w:rPr>
        <w:t>Администрацию:</w:t>
      </w:r>
    </w:p>
    <w:p w:rsidR="00D245CD" w:rsidRPr="005C350A" w:rsidRDefault="00D245CD" w:rsidP="00D245CD">
      <w:pPr>
        <w:widowControl w:val="0"/>
        <w:autoSpaceDE w:val="0"/>
        <w:autoSpaceDN w:val="0"/>
        <w:adjustRightInd w:val="0"/>
        <w:ind w:firstLine="720"/>
        <w:jc w:val="both"/>
        <w:outlineLvl w:val="0"/>
        <w:rPr>
          <w:bCs/>
        </w:rPr>
      </w:pPr>
      <w:r w:rsidRPr="005C350A">
        <w:rPr>
          <w:bCs/>
        </w:rPr>
        <w:t>2.</w:t>
      </w:r>
      <w:r w:rsidR="00956332" w:rsidRPr="005C350A">
        <w:rPr>
          <w:bCs/>
        </w:rPr>
        <w:t>1.</w:t>
      </w:r>
      <w:r w:rsidRPr="005C350A">
        <w:rPr>
          <w:bCs/>
        </w:rPr>
        <w:t xml:space="preserve">1. Прием </w:t>
      </w:r>
      <w:r w:rsidR="004A6ED5" w:rsidRPr="005C350A">
        <w:rPr>
          <w:bCs/>
        </w:rPr>
        <w:t>заявления</w:t>
      </w:r>
      <w:r w:rsidRPr="005C350A">
        <w:rPr>
          <w:bCs/>
        </w:rPr>
        <w:t xml:space="preserve"> </w:t>
      </w:r>
      <w:r w:rsidR="004A6ED5" w:rsidRPr="005C350A">
        <w:rPr>
          <w:bCs/>
        </w:rPr>
        <w:t>о</w:t>
      </w:r>
      <w:r w:rsidRPr="005C350A">
        <w:rPr>
          <w:bCs/>
        </w:rPr>
        <w:t xml:space="preserve"> предоставлени</w:t>
      </w:r>
      <w:r w:rsidR="004A6ED5" w:rsidRPr="005C350A">
        <w:rPr>
          <w:bCs/>
        </w:rPr>
        <w:t>и</w:t>
      </w:r>
      <w:r w:rsidRPr="005C350A">
        <w:rPr>
          <w:bCs/>
        </w:rPr>
        <w:t xml:space="preserve"> </w:t>
      </w:r>
      <w:r w:rsidR="004A6ED5" w:rsidRPr="005C350A">
        <w:rPr>
          <w:bCs/>
        </w:rPr>
        <w:t>муниципальной</w:t>
      </w:r>
      <w:r w:rsidRPr="005C350A">
        <w:rPr>
          <w:bCs/>
        </w:rPr>
        <w:t xml:space="preserve"> услуги. </w:t>
      </w:r>
    </w:p>
    <w:p w:rsidR="004A6ED5" w:rsidRPr="005C350A" w:rsidRDefault="00D245CD" w:rsidP="00D245CD">
      <w:pPr>
        <w:widowControl w:val="0"/>
        <w:autoSpaceDE w:val="0"/>
        <w:autoSpaceDN w:val="0"/>
        <w:adjustRightInd w:val="0"/>
        <w:ind w:firstLine="720"/>
        <w:jc w:val="both"/>
        <w:outlineLvl w:val="0"/>
      </w:pPr>
      <w:r w:rsidRPr="005C350A">
        <w:rPr>
          <w:bCs/>
        </w:rPr>
        <w:t xml:space="preserve">Основанием для приема </w:t>
      </w:r>
      <w:r w:rsidR="004A6ED5" w:rsidRPr="005C350A">
        <w:rPr>
          <w:bCs/>
        </w:rPr>
        <w:t>заявления</w:t>
      </w:r>
      <w:r w:rsidRPr="005C350A">
        <w:rPr>
          <w:bCs/>
        </w:rPr>
        <w:t xml:space="preserve"> </w:t>
      </w:r>
      <w:r w:rsidR="004A6ED5" w:rsidRPr="005C350A">
        <w:t xml:space="preserve">является личное обращение заявителя (его представителя, доверенного лица) в </w:t>
      </w:r>
      <w:r w:rsidR="002167DA" w:rsidRPr="005C350A">
        <w:t xml:space="preserve">Администрацию </w:t>
      </w:r>
      <w:r w:rsidR="004A6ED5" w:rsidRPr="005C350A">
        <w:t xml:space="preserve">с комплектом документов, необходимых для предоставления услуги, указанных в пункте 6.1. </w:t>
      </w:r>
      <w:r w:rsidR="004A6ED5" w:rsidRPr="005C350A">
        <w:rPr>
          <w:bCs/>
        </w:rPr>
        <w:t>Раздела II</w:t>
      </w:r>
      <w:r w:rsidR="004A6ED5" w:rsidRPr="005C350A">
        <w:t xml:space="preserve"> настоящего Административного регламента.</w:t>
      </w:r>
    </w:p>
    <w:p w:rsidR="00D245CD" w:rsidRPr="005C350A" w:rsidRDefault="004A6ED5" w:rsidP="004A6ED5">
      <w:pPr>
        <w:widowControl w:val="0"/>
        <w:autoSpaceDE w:val="0"/>
        <w:autoSpaceDN w:val="0"/>
        <w:adjustRightInd w:val="0"/>
        <w:ind w:firstLine="720"/>
        <w:jc w:val="both"/>
        <w:outlineLvl w:val="0"/>
        <w:rPr>
          <w:rFonts w:eastAsia="Arial Unicode MS"/>
        </w:rPr>
      </w:pPr>
      <w:r w:rsidRPr="005C350A">
        <w:rPr>
          <w:bCs/>
        </w:rPr>
        <w:t xml:space="preserve"> </w:t>
      </w:r>
      <w:r w:rsidR="00D245CD" w:rsidRPr="005C350A">
        <w:rPr>
          <w:bCs/>
        </w:rPr>
        <w:t xml:space="preserve">Сотрудник </w:t>
      </w:r>
      <w:r w:rsidRPr="005C350A">
        <w:rPr>
          <w:bCs/>
        </w:rPr>
        <w:t xml:space="preserve">Администрации </w:t>
      </w:r>
      <w:r w:rsidR="00D245CD" w:rsidRPr="005C350A">
        <w:t>производит прием заявки на предос</w:t>
      </w:r>
      <w:r w:rsidRPr="005C350A">
        <w:t xml:space="preserve">тавление </w:t>
      </w:r>
      <w:r w:rsidR="002167DA" w:rsidRPr="005C350A">
        <w:rPr>
          <w:color w:val="252525"/>
          <w:szCs w:val="20"/>
        </w:rPr>
        <w:t>муниципальной</w:t>
      </w:r>
      <w:r w:rsidRPr="005C350A">
        <w:t xml:space="preserve"> услуги, </w:t>
      </w:r>
      <w:r w:rsidR="00D245CD" w:rsidRPr="005C350A">
        <w:rPr>
          <w:bCs/>
        </w:rPr>
        <w:t>в течение 30 минут осуществляет</w:t>
      </w:r>
      <w:r w:rsidR="00D245CD" w:rsidRPr="005C350A">
        <w:rPr>
          <w:rFonts w:ascii="Arial" w:hAnsi="Arial" w:cs="Arial"/>
          <w:bCs/>
        </w:rPr>
        <w:t xml:space="preserve"> </w:t>
      </w:r>
      <w:r w:rsidR="00D245CD" w:rsidRPr="005C350A">
        <w:rPr>
          <w:rFonts w:eastAsia="Arial Unicode MS"/>
        </w:rPr>
        <w:t>контроль представленных документов на:</w:t>
      </w:r>
      <w:r w:rsidRPr="005C350A">
        <w:rPr>
          <w:rFonts w:eastAsia="Arial Unicode MS"/>
        </w:rPr>
        <w:t xml:space="preserve"> правильность их оформления, </w:t>
      </w:r>
      <w:r w:rsidR="00D245CD" w:rsidRPr="005C350A">
        <w:rPr>
          <w:rFonts w:eastAsia="Arial Unicode MS"/>
        </w:rPr>
        <w:t>отсутствие в документах неоговоренных исправлений, серьезных повреждений, не позволяющих одноз</w:t>
      </w:r>
      <w:r w:rsidRPr="005C350A">
        <w:rPr>
          <w:rFonts w:eastAsia="Arial Unicode MS"/>
        </w:rPr>
        <w:t xml:space="preserve">начно истолковать их содержание, </w:t>
      </w:r>
      <w:r w:rsidR="00D245CD" w:rsidRPr="005C350A">
        <w:rPr>
          <w:rFonts w:eastAsia="Arial Unicode MS"/>
        </w:rPr>
        <w:t>пр</w:t>
      </w:r>
      <w:r w:rsidRPr="005C350A">
        <w:rPr>
          <w:rFonts w:eastAsia="Arial Unicode MS"/>
        </w:rPr>
        <w:t>авильность заверения</w:t>
      </w:r>
      <w:r w:rsidR="00CA42BA">
        <w:rPr>
          <w:rFonts w:eastAsia="Arial Unicode MS"/>
        </w:rPr>
        <w:t xml:space="preserve"> </w:t>
      </w:r>
      <w:r w:rsidRPr="005C350A">
        <w:rPr>
          <w:rFonts w:eastAsia="Arial Unicode MS"/>
        </w:rPr>
        <w:t xml:space="preserve"> документов</w:t>
      </w:r>
      <w:r w:rsidR="00D245CD" w:rsidRPr="005C350A">
        <w:rPr>
          <w:rFonts w:eastAsia="Arial Unicode MS"/>
        </w:rPr>
        <w:t xml:space="preserve">. </w:t>
      </w:r>
    </w:p>
    <w:p w:rsidR="00D245CD" w:rsidRPr="005C350A" w:rsidRDefault="00D245CD" w:rsidP="00D245CD">
      <w:pPr>
        <w:widowControl w:val="0"/>
        <w:autoSpaceDE w:val="0"/>
        <w:autoSpaceDN w:val="0"/>
        <w:adjustRightInd w:val="0"/>
        <w:ind w:firstLine="720"/>
        <w:jc w:val="both"/>
        <w:outlineLvl w:val="0"/>
        <w:rPr>
          <w:bCs/>
        </w:rPr>
      </w:pPr>
      <w:r w:rsidRPr="005C350A">
        <w:rPr>
          <w:bCs/>
        </w:rPr>
        <w:t xml:space="preserve">Критерием принятия решения о приеме </w:t>
      </w:r>
      <w:r w:rsidR="004A6ED5" w:rsidRPr="005C350A">
        <w:rPr>
          <w:bCs/>
        </w:rPr>
        <w:t>заявления</w:t>
      </w:r>
      <w:r w:rsidRPr="005C350A">
        <w:rPr>
          <w:bCs/>
        </w:rPr>
        <w:t xml:space="preserve"> является наличие документов, предусмотренных пунктом 6.1. Раздела II настоящего административного регламента, и соответствие документов вышеназванным требованиям.</w:t>
      </w:r>
    </w:p>
    <w:p w:rsidR="00D245CD" w:rsidRPr="005C350A" w:rsidRDefault="00D245CD" w:rsidP="00D245CD">
      <w:pPr>
        <w:widowControl w:val="0"/>
        <w:autoSpaceDE w:val="0"/>
        <w:autoSpaceDN w:val="0"/>
        <w:adjustRightInd w:val="0"/>
        <w:ind w:firstLine="720"/>
        <w:jc w:val="both"/>
        <w:outlineLvl w:val="0"/>
        <w:rPr>
          <w:bCs/>
        </w:rPr>
      </w:pPr>
      <w:r w:rsidRPr="005C350A">
        <w:rPr>
          <w:bCs/>
        </w:rPr>
        <w:t xml:space="preserve">Результатом административной процедуры является регистрация </w:t>
      </w:r>
      <w:r w:rsidR="004A6ED5" w:rsidRPr="005C350A">
        <w:rPr>
          <w:bCs/>
        </w:rPr>
        <w:t>заявления</w:t>
      </w:r>
      <w:r w:rsidRPr="005C350A">
        <w:rPr>
          <w:bCs/>
        </w:rPr>
        <w:t xml:space="preserve">. </w:t>
      </w:r>
    </w:p>
    <w:p w:rsidR="00D245CD" w:rsidRPr="005C350A" w:rsidRDefault="00D245CD" w:rsidP="00D245CD">
      <w:pPr>
        <w:widowControl w:val="0"/>
        <w:autoSpaceDE w:val="0"/>
        <w:autoSpaceDN w:val="0"/>
        <w:adjustRightInd w:val="0"/>
        <w:ind w:firstLine="720"/>
        <w:jc w:val="both"/>
        <w:outlineLvl w:val="0"/>
        <w:rPr>
          <w:bCs/>
        </w:rPr>
      </w:pPr>
      <w:r w:rsidRPr="005C350A">
        <w:rPr>
          <w:bCs/>
        </w:rPr>
        <w:t>Способом фиксации результата выполнения административной процедуры является запись в журнале регистрации, с указанием порядкового номера и даты регистрации.</w:t>
      </w:r>
    </w:p>
    <w:p w:rsidR="00D245CD" w:rsidRPr="005C350A" w:rsidRDefault="00D245CD" w:rsidP="00D245CD">
      <w:pPr>
        <w:widowControl w:val="0"/>
        <w:autoSpaceDE w:val="0"/>
        <w:autoSpaceDN w:val="0"/>
        <w:adjustRightInd w:val="0"/>
        <w:ind w:firstLine="720"/>
        <w:jc w:val="both"/>
        <w:outlineLvl w:val="0"/>
        <w:rPr>
          <w:bCs/>
        </w:rPr>
      </w:pPr>
      <w:r w:rsidRPr="005C350A">
        <w:rPr>
          <w:bCs/>
        </w:rPr>
        <w:t>2.</w:t>
      </w:r>
      <w:r w:rsidR="00956332" w:rsidRPr="005C350A">
        <w:rPr>
          <w:bCs/>
        </w:rPr>
        <w:t>1.</w:t>
      </w:r>
      <w:r w:rsidR="00671C4B" w:rsidRPr="005C350A">
        <w:rPr>
          <w:bCs/>
        </w:rPr>
        <w:t>2</w:t>
      </w:r>
      <w:r w:rsidRPr="005C350A">
        <w:rPr>
          <w:bCs/>
        </w:rPr>
        <w:t>. Подготовка и направление в уполномоченные органы запросов с использованием системы межведомственного электронного взаимодействия.</w:t>
      </w:r>
    </w:p>
    <w:p w:rsidR="00D245CD" w:rsidRPr="005C350A" w:rsidRDefault="00D245CD" w:rsidP="00D245CD">
      <w:pPr>
        <w:widowControl w:val="0"/>
        <w:ind w:firstLine="709"/>
        <w:jc w:val="both"/>
      </w:pPr>
      <w:r w:rsidRPr="005C350A">
        <w:t xml:space="preserve">Основанием для подготовки и направления в уполномоченные органы запросов с использованием СМЭВ является непредоставление </w:t>
      </w:r>
      <w:r w:rsidR="004A6ED5" w:rsidRPr="005C350A">
        <w:t>заявителем</w:t>
      </w:r>
      <w:r w:rsidRPr="005C350A">
        <w:t xml:space="preserve"> документов, указанных </w:t>
      </w:r>
      <w:r w:rsidRPr="005C350A">
        <w:rPr>
          <w:bCs/>
        </w:rPr>
        <w:t>в пункте 7.1. Раздела II настоящего административного регламента.</w:t>
      </w:r>
    </w:p>
    <w:p w:rsidR="00D245CD" w:rsidRPr="005C350A" w:rsidRDefault="00D245CD" w:rsidP="00D245CD">
      <w:pPr>
        <w:widowControl w:val="0"/>
        <w:autoSpaceDE w:val="0"/>
        <w:autoSpaceDN w:val="0"/>
        <w:adjustRightInd w:val="0"/>
        <w:ind w:firstLine="720"/>
        <w:jc w:val="both"/>
        <w:outlineLvl w:val="0"/>
        <w:rPr>
          <w:bCs/>
        </w:rPr>
      </w:pPr>
      <w:r w:rsidRPr="005C350A">
        <w:rPr>
          <w:bCs/>
        </w:rPr>
        <w:t xml:space="preserve">Сотрудник </w:t>
      </w:r>
      <w:r w:rsidR="004A6ED5" w:rsidRPr="005C350A">
        <w:rPr>
          <w:bCs/>
        </w:rPr>
        <w:t>Администрации</w:t>
      </w:r>
      <w:r w:rsidR="000A2294" w:rsidRPr="005C350A">
        <w:rPr>
          <w:bCs/>
        </w:rPr>
        <w:t>,</w:t>
      </w:r>
      <w:r w:rsidR="004A6ED5" w:rsidRPr="005C350A">
        <w:rPr>
          <w:bCs/>
        </w:rPr>
        <w:t xml:space="preserve"> </w:t>
      </w:r>
      <w:r w:rsidRPr="005C350A">
        <w:rPr>
          <w:bCs/>
        </w:rPr>
        <w:t>имеющий доступ к системе исполнения регламентов, направляет запросы с использованием системы межведомственного электронного взаимодействия (далее – СМЭВ) о представлении сведений, перечисленных в пункте 7.1. Раздела II настоящего административного регламента, в следующие уполномоченные органы:</w:t>
      </w:r>
    </w:p>
    <w:p w:rsidR="00AC7021" w:rsidRPr="005C350A" w:rsidRDefault="00AC7021" w:rsidP="00AC7021">
      <w:pPr>
        <w:widowControl w:val="0"/>
        <w:ind w:firstLine="720"/>
        <w:jc w:val="both"/>
        <w:rPr>
          <w:bCs/>
          <w:color w:val="000000"/>
        </w:rPr>
      </w:pPr>
      <w:r w:rsidRPr="005C350A">
        <w:rPr>
          <w:bCs/>
          <w:color w:val="000000"/>
        </w:rPr>
        <w:t>- Управление Федеральной налоговой службы Российской  Федерации по Ростовской области (Межрайонная ИФНС России № 4 по Ростовской области)</w:t>
      </w:r>
      <w:r w:rsidRPr="005C350A">
        <w:rPr>
          <w:bCs/>
        </w:rPr>
        <w:t>;</w:t>
      </w:r>
    </w:p>
    <w:p w:rsidR="00AC7021" w:rsidRPr="005C350A" w:rsidRDefault="00AC7021" w:rsidP="00AC7021">
      <w:pPr>
        <w:widowControl w:val="0"/>
        <w:ind w:firstLine="720"/>
        <w:jc w:val="both"/>
        <w:rPr>
          <w:bCs/>
          <w:color w:val="000000"/>
        </w:rPr>
      </w:pPr>
      <w:r w:rsidRPr="005C350A">
        <w:rPr>
          <w:bCs/>
          <w:color w:val="000000"/>
        </w:rPr>
        <w:t>- Федеральная служба государственной регистрации, кадастра и картографии по Ростовской области (Цимлянский отдел Управления Росреестра по Ростовской области);</w:t>
      </w:r>
    </w:p>
    <w:p w:rsidR="00D245CD" w:rsidRPr="005C350A" w:rsidRDefault="00AC7021" w:rsidP="00AC7021">
      <w:pPr>
        <w:widowControl w:val="0"/>
        <w:ind w:firstLine="720"/>
        <w:jc w:val="both"/>
        <w:rPr>
          <w:bCs/>
        </w:rPr>
      </w:pPr>
      <w:r w:rsidRPr="005C350A">
        <w:rPr>
          <w:bCs/>
          <w:color w:val="000000"/>
        </w:rPr>
        <w:t>-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по Ростовской области (межрайонный отдел №2 по Волгодонскому и Цимлянскому районам филиала ФГБУ «Федеральная кадастровая палата Росреестра» по Ростовской области МО № 2).</w:t>
      </w:r>
    </w:p>
    <w:p w:rsidR="00D245CD" w:rsidRPr="005C350A" w:rsidRDefault="00D245CD" w:rsidP="00D245CD">
      <w:pPr>
        <w:widowControl w:val="0"/>
        <w:autoSpaceDE w:val="0"/>
        <w:autoSpaceDN w:val="0"/>
        <w:adjustRightInd w:val="0"/>
        <w:ind w:firstLine="708"/>
        <w:jc w:val="both"/>
        <w:outlineLvl w:val="0"/>
        <w:rPr>
          <w:bCs/>
        </w:rPr>
      </w:pPr>
      <w:r w:rsidRPr="005C350A">
        <w:rPr>
          <w:bCs/>
        </w:rPr>
        <w:t>При отсутствии технической возможности использования СМЭВ межведомственное информационное взаимодействие осуществляется почтовым отправлением, курьером или в электронном виде по телекоммуникационным каналам связи.</w:t>
      </w:r>
    </w:p>
    <w:p w:rsidR="00D245CD" w:rsidRPr="005C350A" w:rsidRDefault="00D245CD" w:rsidP="00D245CD">
      <w:pPr>
        <w:widowControl w:val="0"/>
        <w:tabs>
          <w:tab w:val="left" w:pos="1210"/>
        </w:tabs>
        <w:autoSpaceDE w:val="0"/>
        <w:autoSpaceDN w:val="0"/>
        <w:adjustRightInd w:val="0"/>
        <w:ind w:firstLine="708"/>
        <w:jc w:val="both"/>
        <w:outlineLvl w:val="0"/>
        <w:rPr>
          <w:bCs/>
        </w:rPr>
      </w:pPr>
      <w:r w:rsidRPr="005C350A">
        <w:rPr>
          <w:bCs/>
        </w:rPr>
        <w:t xml:space="preserve">Критерием принятия решения о подготовке и направлении в уполномоченные органы запросов с использованием системы межведомственного электронного взаимодействия является непредоставление </w:t>
      </w:r>
      <w:r w:rsidR="00AC7021" w:rsidRPr="005C350A">
        <w:rPr>
          <w:bCs/>
        </w:rPr>
        <w:t>заявителем</w:t>
      </w:r>
      <w:r w:rsidRPr="005C350A">
        <w:rPr>
          <w:bCs/>
        </w:rPr>
        <w:t xml:space="preserve"> документов, указанных в пункте 7.1. Раздела II </w:t>
      </w:r>
      <w:r w:rsidRPr="005C350A">
        <w:rPr>
          <w:bCs/>
        </w:rPr>
        <w:lastRenderedPageBreak/>
        <w:t>настоящего административного регламента.</w:t>
      </w:r>
    </w:p>
    <w:p w:rsidR="00D245CD" w:rsidRPr="005C350A" w:rsidRDefault="00D245CD" w:rsidP="00D245CD">
      <w:pPr>
        <w:widowControl w:val="0"/>
        <w:tabs>
          <w:tab w:val="left" w:pos="1210"/>
        </w:tabs>
        <w:autoSpaceDE w:val="0"/>
        <w:autoSpaceDN w:val="0"/>
        <w:adjustRightInd w:val="0"/>
        <w:ind w:firstLine="708"/>
        <w:jc w:val="both"/>
        <w:outlineLvl w:val="0"/>
        <w:rPr>
          <w:bCs/>
        </w:rPr>
      </w:pPr>
      <w:r w:rsidRPr="005C350A">
        <w:rPr>
          <w:bCs/>
        </w:rPr>
        <w:t>Результатом административной процедуры является получение сведений, перечисленных в пункте 7.1. Раздела II настоящего административного регламента.</w:t>
      </w:r>
    </w:p>
    <w:p w:rsidR="00D245CD" w:rsidRPr="005C350A" w:rsidRDefault="00D245CD" w:rsidP="00D245CD">
      <w:pPr>
        <w:widowControl w:val="0"/>
        <w:tabs>
          <w:tab w:val="left" w:pos="1210"/>
        </w:tabs>
        <w:autoSpaceDE w:val="0"/>
        <w:autoSpaceDN w:val="0"/>
        <w:adjustRightInd w:val="0"/>
        <w:ind w:firstLine="708"/>
        <w:jc w:val="both"/>
        <w:outlineLvl w:val="0"/>
        <w:rPr>
          <w:bCs/>
        </w:rPr>
      </w:pPr>
      <w:r w:rsidRPr="005C350A">
        <w:rPr>
          <w:bCs/>
        </w:rPr>
        <w:t>Способом фиксации результата выполнения административной процедуры являются ответы, полученные из соответствующих уполномоченных органов с использованием системы межведомственного электронного взаимодействия.</w:t>
      </w:r>
    </w:p>
    <w:p w:rsidR="00B91A4C" w:rsidRPr="005C350A" w:rsidRDefault="00D245CD" w:rsidP="00AC7021">
      <w:pPr>
        <w:widowControl w:val="0"/>
        <w:ind w:firstLine="720"/>
        <w:jc w:val="both"/>
      </w:pPr>
      <w:bookmarkStart w:id="3" w:name="_Toc167593101"/>
      <w:bookmarkStart w:id="4" w:name="_Toc168890971"/>
      <w:r w:rsidRPr="005C350A">
        <w:rPr>
          <w:bCs/>
        </w:rPr>
        <w:t>2.</w:t>
      </w:r>
      <w:r w:rsidR="00956332" w:rsidRPr="005C350A">
        <w:rPr>
          <w:bCs/>
        </w:rPr>
        <w:t>1.</w:t>
      </w:r>
      <w:r w:rsidR="004C0851" w:rsidRPr="005C350A">
        <w:rPr>
          <w:bCs/>
        </w:rPr>
        <w:t>3</w:t>
      </w:r>
      <w:r w:rsidRPr="005C350A">
        <w:rPr>
          <w:bCs/>
        </w:rPr>
        <w:t>.</w:t>
      </w:r>
      <w:r w:rsidRPr="005C350A">
        <w:rPr>
          <w:bCs/>
          <w:sz w:val="28"/>
          <w:szCs w:val="28"/>
        </w:rPr>
        <w:t xml:space="preserve"> </w:t>
      </w:r>
      <w:bookmarkEnd w:id="3"/>
      <w:bookmarkEnd w:id="4"/>
      <w:r w:rsidR="00AC7021" w:rsidRPr="005C350A">
        <w:t xml:space="preserve">Специалист </w:t>
      </w:r>
      <w:r w:rsidR="004C0851" w:rsidRPr="005C350A">
        <w:t>Администрации принимает и</w:t>
      </w:r>
      <w:r w:rsidR="00AC7021" w:rsidRPr="005C350A">
        <w:t xml:space="preserve"> проверяет на соответствие представленные документы установленным требованиям</w:t>
      </w:r>
      <w:r w:rsidR="004C0851" w:rsidRPr="005C350A">
        <w:t>.</w:t>
      </w:r>
      <w:r w:rsidR="00AC7021" w:rsidRPr="005C350A">
        <w:t xml:space="preserve"> </w:t>
      </w:r>
    </w:p>
    <w:p w:rsidR="00AC7021" w:rsidRDefault="004C0851" w:rsidP="00AC7021">
      <w:pPr>
        <w:widowControl w:val="0"/>
        <w:ind w:firstLine="720"/>
        <w:jc w:val="both"/>
      </w:pPr>
      <w:r w:rsidRPr="005C350A">
        <w:t>В</w:t>
      </w:r>
      <w:r w:rsidR="00AC7021" w:rsidRPr="005C350A">
        <w:t xml:space="preserve"> течение</w:t>
      </w:r>
      <w:r w:rsidR="005D2151" w:rsidRPr="005C350A">
        <w:t xml:space="preserve"> 30</w:t>
      </w:r>
      <w:r w:rsidR="00357ECE" w:rsidRPr="005C350A">
        <w:t xml:space="preserve"> или </w:t>
      </w:r>
      <w:r w:rsidR="0021044C">
        <w:t>14</w:t>
      </w:r>
      <w:r w:rsidRPr="005C350A">
        <w:t xml:space="preserve"> дней (</w:t>
      </w:r>
      <w:r w:rsidR="00D74846" w:rsidRPr="00D74846">
        <w:t>при обращении садоводческого, огороднического или дачного некоммерческого объединения в отношении земельных участков, предоставленных до 07.11.2001 для ведения садоводства, огородничества или дачного хозяйства некоммерческому объединению</w:t>
      </w:r>
      <w:r w:rsidR="005D2151" w:rsidRPr="005C350A">
        <w:t>)</w:t>
      </w:r>
      <w:r w:rsidR="00AC7021" w:rsidRPr="005C350A">
        <w:t xml:space="preserve"> со дня поступления заявления</w:t>
      </w:r>
      <w:r w:rsidR="00515335" w:rsidRPr="005C350A">
        <w:t>,</w:t>
      </w:r>
      <w:r w:rsidR="00AC7021" w:rsidRPr="005C350A">
        <w:t xml:space="preserve"> осуществляет следующие процедуры:</w:t>
      </w:r>
    </w:p>
    <w:p w:rsidR="005C73C8" w:rsidRPr="005C350A" w:rsidRDefault="003611F7" w:rsidP="00AC7021">
      <w:pPr>
        <w:widowControl w:val="0"/>
        <w:ind w:firstLine="720"/>
        <w:jc w:val="both"/>
      </w:pPr>
      <w:r>
        <w:t xml:space="preserve">- заказывает выписки из ЕГРП, из ЕГРИП, </w:t>
      </w:r>
      <w:r w:rsidR="005C73C8">
        <w:t>из ЕГРЮЛ (при необходимости);</w:t>
      </w:r>
    </w:p>
    <w:p w:rsidR="00AC7021" w:rsidRPr="005C350A" w:rsidRDefault="00AC7021" w:rsidP="00AC7021">
      <w:pPr>
        <w:widowControl w:val="0"/>
        <w:ind w:firstLine="720"/>
        <w:jc w:val="both"/>
      </w:pPr>
      <w:r w:rsidRPr="005C350A">
        <w:t xml:space="preserve">- подготовку проекта </w:t>
      </w:r>
      <w:r w:rsidR="00E759FC">
        <w:t>постановления о предоставлении земельного участка</w:t>
      </w:r>
      <w:r w:rsidR="00D1699A">
        <w:t>.</w:t>
      </w:r>
    </w:p>
    <w:p w:rsidR="00AC7021" w:rsidRPr="005C350A" w:rsidRDefault="00AC7021" w:rsidP="00AC7021">
      <w:pPr>
        <w:widowControl w:val="0"/>
        <w:autoSpaceDE w:val="0"/>
        <w:autoSpaceDN w:val="0"/>
        <w:adjustRightInd w:val="0"/>
        <w:ind w:firstLine="720"/>
        <w:jc w:val="both"/>
      </w:pPr>
      <w:r w:rsidRPr="005C350A">
        <w:t>В случае выявления противоречий, неточностей в представленных на рассмотрение документах, специалист связывается с заявителем по телефону, ясно излагает противоречия, неточности в представленных документах и указывает на необходимость устранения данных недостатков в срок, не превышающий 3 рабочих дней со дня уведомления. В случае если в течение 3 рабочих дней указанные замечания не устранены, специалист готовит письмо о необходимости устранения указанных замечаний в течение 1</w:t>
      </w:r>
      <w:r w:rsidR="00774F77">
        <w:t>0</w:t>
      </w:r>
      <w:r w:rsidRPr="005C350A">
        <w:t xml:space="preserve"> рабочих дней со дня уведомления. При этом срок рассмотрения поступившего заявления начинает исчисляться заново со дня устранения замечаний. В случаях, предусмотренных пунктом </w:t>
      </w:r>
      <w:r w:rsidR="005D2151" w:rsidRPr="005C350A">
        <w:t xml:space="preserve">10 </w:t>
      </w:r>
      <w:r w:rsidR="00EA0F55" w:rsidRPr="005C350A">
        <w:t xml:space="preserve">раздела </w:t>
      </w:r>
      <w:r w:rsidR="00EA0F55" w:rsidRPr="005C350A">
        <w:rPr>
          <w:lang w:val="en-US"/>
        </w:rPr>
        <w:t>II</w:t>
      </w:r>
      <w:r w:rsidR="00EA0F55" w:rsidRPr="005C350A">
        <w:t xml:space="preserve"> </w:t>
      </w:r>
      <w:r w:rsidRPr="005C350A">
        <w:t>настоящего Административного регламента, специалист, готовит мотивированный отказ в представлении муниципальной услуги.</w:t>
      </w:r>
    </w:p>
    <w:p w:rsidR="00971A76" w:rsidRPr="005C350A" w:rsidRDefault="00971A76" w:rsidP="00BB4979">
      <w:pPr>
        <w:widowControl w:val="0"/>
        <w:ind w:firstLine="720"/>
        <w:jc w:val="both"/>
      </w:pPr>
      <w:r w:rsidRPr="005C350A">
        <w:t>2.</w:t>
      </w:r>
      <w:r w:rsidR="004D5194" w:rsidRPr="005C350A">
        <w:t>2</w:t>
      </w:r>
      <w:r w:rsidR="00EA0F55" w:rsidRPr="005C350A">
        <w:t>.</w:t>
      </w:r>
      <w:r w:rsidR="004D5194" w:rsidRPr="005C350A">
        <w:t xml:space="preserve"> При обращении заявителя в МФЦ.</w:t>
      </w:r>
    </w:p>
    <w:p w:rsidR="004D5194" w:rsidRPr="005C350A" w:rsidRDefault="004D5194" w:rsidP="00BB4979">
      <w:pPr>
        <w:widowControl w:val="0"/>
        <w:ind w:firstLine="720"/>
        <w:jc w:val="both"/>
      </w:pPr>
      <w:r w:rsidRPr="005C350A">
        <w:t>2.</w:t>
      </w:r>
      <w:r w:rsidR="000F0FE4" w:rsidRPr="005C350A">
        <w:t>2</w:t>
      </w:r>
      <w:r w:rsidRPr="005C350A">
        <w:t xml:space="preserve">.1. Прием заявления о предоставлении муниципальной услуги. </w:t>
      </w:r>
    </w:p>
    <w:p w:rsidR="00FD505A" w:rsidRPr="005C350A" w:rsidRDefault="00FD505A" w:rsidP="00BB4979">
      <w:pPr>
        <w:widowControl w:val="0"/>
        <w:ind w:firstLine="720"/>
        <w:jc w:val="both"/>
      </w:pPr>
      <w:r w:rsidRPr="005C350A">
        <w:t>Основанием для начала осуществления административной процедуры «Прием и регистрация документов» является поступление необходимых для предоставления услуги документов от заявителя в МФЦ.</w:t>
      </w:r>
    </w:p>
    <w:p w:rsidR="00FD505A" w:rsidRPr="005C350A" w:rsidRDefault="00FD505A" w:rsidP="00BB4979">
      <w:pPr>
        <w:widowControl w:val="0"/>
        <w:ind w:firstLine="720"/>
        <w:jc w:val="both"/>
      </w:pPr>
      <w:r w:rsidRPr="005C350A">
        <w:t>При обращении заявителя в МФЦ</w:t>
      </w:r>
      <w:r w:rsidR="002D1CB6" w:rsidRPr="005C350A">
        <w:t>,</w:t>
      </w:r>
      <w:r w:rsidRPr="005C350A">
        <w:t xml:space="preserve"> сотрудник МФЦ осуществляет следующие действия:</w:t>
      </w:r>
    </w:p>
    <w:p w:rsidR="00FD505A" w:rsidRPr="005C350A" w:rsidRDefault="00FD505A" w:rsidP="00BB4979">
      <w:pPr>
        <w:widowControl w:val="0"/>
        <w:ind w:firstLine="720"/>
        <w:jc w:val="both"/>
      </w:pPr>
      <w:r w:rsidRPr="005C350A">
        <w:t>- проверку полноты комплекта документов</w:t>
      </w:r>
      <w:r w:rsidR="00AD4B44" w:rsidRPr="00AD4B44">
        <w:rPr>
          <w:bCs/>
        </w:rPr>
        <w:t xml:space="preserve"> </w:t>
      </w:r>
      <w:r w:rsidR="00AD4B44" w:rsidRPr="005C350A">
        <w:rPr>
          <w:bCs/>
        </w:rPr>
        <w:t xml:space="preserve">указанных в пункте </w:t>
      </w:r>
      <w:r w:rsidR="00AD4B44">
        <w:rPr>
          <w:bCs/>
        </w:rPr>
        <w:t>6</w:t>
      </w:r>
      <w:r w:rsidR="00AD4B44" w:rsidRPr="005C350A">
        <w:rPr>
          <w:bCs/>
        </w:rPr>
        <w:t>.1. Раздела II настояще</w:t>
      </w:r>
      <w:r w:rsidR="00AD4B44">
        <w:rPr>
          <w:bCs/>
        </w:rPr>
        <w:t>го административного регламента</w:t>
      </w:r>
      <w:r w:rsidRPr="005C350A">
        <w:t>;</w:t>
      </w:r>
    </w:p>
    <w:p w:rsidR="00FD505A" w:rsidRPr="005C350A" w:rsidRDefault="00FD505A" w:rsidP="00BB4979">
      <w:pPr>
        <w:widowControl w:val="0"/>
        <w:ind w:firstLine="720"/>
        <w:jc w:val="both"/>
      </w:pPr>
      <w:r w:rsidRPr="005C350A">
        <w:t>- регистрацию документов в информационной системе МФЦ;</w:t>
      </w:r>
    </w:p>
    <w:p w:rsidR="00FD505A" w:rsidRPr="005C350A" w:rsidRDefault="00FD505A" w:rsidP="00BB4979">
      <w:pPr>
        <w:widowControl w:val="0"/>
        <w:ind w:firstLine="720"/>
        <w:jc w:val="both"/>
      </w:pPr>
      <w:r w:rsidRPr="005C350A">
        <w:t>- выдачу расписки о приеме заявления и документов.</w:t>
      </w:r>
    </w:p>
    <w:p w:rsidR="00FD505A" w:rsidRPr="005C350A" w:rsidRDefault="00FD505A" w:rsidP="00BB4979">
      <w:pPr>
        <w:widowControl w:val="0"/>
        <w:ind w:firstLine="720"/>
        <w:jc w:val="both"/>
      </w:pPr>
      <w:r w:rsidRPr="005C350A">
        <w:t xml:space="preserve">Максимальный срок осуществления административных действий сотрудником МФЦ </w:t>
      </w:r>
      <w:r w:rsidR="00AD4B44">
        <w:t>–</w:t>
      </w:r>
      <w:r w:rsidRPr="005C350A">
        <w:t xml:space="preserve"> </w:t>
      </w:r>
      <w:r w:rsidR="00AD4B44" w:rsidRPr="00CA42BA">
        <w:rPr>
          <w:b/>
        </w:rPr>
        <w:t>2 дня</w:t>
      </w:r>
      <w:r w:rsidRPr="00CA42BA">
        <w:t>.</w:t>
      </w:r>
    </w:p>
    <w:p w:rsidR="00FD505A" w:rsidRPr="005C350A" w:rsidRDefault="00FD505A" w:rsidP="00BB4979">
      <w:pPr>
        <w:widowControl w:val="0"/>
        <w:ind w:firstLine="720"/>
        <w:jc w:val="both"/>
      </w:pPr>
      <w:r w:rsidRPr="005C350A">
        <w:t xml:space="preserve">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 </w:t>
      </w:r>
    </w:p>
    <w:p w:rsidR="00FD505A" w:rsidRPr="005C350A" w:rsidRDefault="00FD505A" w:rsidP="00BB4979">
      <w:pPr>
        <w:widowControl w:val="0"/>
        <w:ind w:firstLine="720"/>
        <w:jc w:val="both"/>
      </w:pPr>
      <w:r w:rsidRPr="005C350A">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rsidR="002575A9" w:rsidRPr="005C350A" w:rsidRDefault="002575A9" w:rsidP="00BB4979">
      <w:pPr>
        <w:widowControl w:val="0"/>
        <w:ind w:firstLine="720"/>
        <w:jc w:val="both"/>
      </w:pPr>
      <w:r w:rsidRPr="005C350A">
        <w:t>2.2.2. Подготовка и направление в уполномоченные органы запросов с использованием системы межведомственного электронного взаимодействия.</w:t>
      </w:r>
    </w:p>
    <w:p w:rsidR="00FD505A" w:rsidRPr="005C350A" w:rsidRDefault="00FD505A" w:rsidP="00BB4979">
      <w:pPr>
        <w:widowControl w:val="0"/>
        <w:ind w:firstLine="720"/>
        <w:jc w:val="both"/>
      </w:pPr>
      <w:r w:rsidRPr="005C350A">
        <w:t>Основанием для начала административной процедуры является непредставление заявителем в МФЦ документов, находящихся в распоряжении иных органов, организаций</w:t>
      </w:r>
      <w:r w:rsidR="006541B2" w:rsidRPr="006541B2">
        <w:rPr>
          <w:bCs/>
        </w:rPr>
        <w:t xml:space="preserve"> </w:t>
      </w:r>
      <w:r w:rsidR="006541B2" w:rsidRPr="005C350A">
        <w:rPr>
          <w:bCs/>
        </w:rPr>
        <w:t>указанных в пункте 7.1. Раздела II настоящего административного регламента.</w:t>
      </w:r>
      <w:r w:rsidRPr="005C350A">
        <w:t xml:space="preserve"> </w:t>
      </w:r>
    </w:p>
    <w:p w:rsidR="00FD505A" w:rsidRPr="005C350A" w:rsidRDefault="00FD505A" w:rsidP="00BB4979">
      <w:pPr>
        <w:widowControl w:val="0"/>
        <w:ind w:firstLine="720"/>
        <w:jc w:val="both"/>
      </w:pPr>
      <w:r w:rsidRPr="005C350A">
        <w:t>Лицом, ответственным за подготовку и направление межведомственных запросов, является сотрудник МФЦ.</w:t>
      </w:r>
    </w:p>
    <w:p w:rsidR="00DE1513" w:rsidRPr="005C350A" w:rsidRDefault="00FD505A" w:rsidP="00BB4979">
      <w:pPr>
        <w:widowControl w:val="0"/>
        <w:ind w:firstLine="720"/>
        <w:jc w:val="both"/>
      </w:pPr>
      <w:r w:rsidRPr="005C350A">
        <w:t>Сотрудник МФЦ</w:t>
      </w:r>
      <w:r w:rsidR="006541B2">
        <w:t>,</w:t>
      </w:r>
      <w:r w:rsidRPr="005C350A">
        <w:t xml:space="preserve"> </w:t>
      </w:r>
      <w:r w:rsidR="00DE1513" w:rsidRPr="005C350A">
        <w:t>имеющий доступ к системе исполнения регламентов</w:t>
      </w:r>
      <w:r w:rsidR="006541B2">
        <w:t>,</w:t>
      </w:r>
      <w:r w:rsidR="00DE1513" w:rsidRPr="005C350A">
        <w:t xml:space="preserve"> направляет запросы с использованием системы межведомственного электронного взаимодействия (далее – СМЭВ) о представлении сведений, перечисленных в пункте 7.1. Раздела II настоящего </w:t>
      </w:r>
      <w:r w:rsidR="00DE1513" w:rsidRPr="005C350A">
        <w:lastRenderedPageBreak/>
        <w:t>административного регламента, в следующие уполномоченные органы:</w:t>
      </w:r>
    </w:p>
    <w:p w:rsidR="00DE1513" w:rsidRPr="005C350A" w:rsidRDefault="00DE1513" w:rsidP="00DE1513">
      <w:pPr>
        <w:widowControl w:val="0"/>
        <w:ind w:firstLine="720"/>
        <w:jc w:val="both"/>
      </w:pPr>
      <w:r w:rsidRPr="005C350A">
        <w:t>- Управление Федеральной налоговой службы Российской  Федерации по Ростовской области (Межрайонная ИФНС России № 4 по Ростовской области);</w:t>
      </w:r>
    </w:p>
    <w:p w:rsidR="00DE1513" w:rsidRPr="005C350A" w:rsidRDefault="00DE1513" w:rsidP="00DE1513">
      <w:pPr>
        <w:widowControl w:val="0"/>
        <w:ind w:firstLine="720"/>
        <w:jc w:val="both"/>
      </w:pPr>
      <w:r w:rsidRPr="005C350A">
        <w:t>- Федеральная служба государственной регистрации, кадастра и картографии по Ростовской области (Цимлянский отдел Управления Росреестра по Ростовской области);</w:t>
      </w:r>
    </w:p>
    <w:p w:rsidR="00DE1513" w:rsidRPr="005C350A" w:rsidRDefault="00DE1513" w:rsidP="00DE1513">
      <w:pPr>
        <w:widowControl w:val="0"/>
        <w:ind w:firstLine="720"/>
        <w:jc w:val="both"/>
      </w:pPr>
      <w:r w:rsidRPr="005C350A">
        <w:t>-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по Ростовской области (межрайонный отдел №2 по Волгодонскому и Цимлянскому районам филиала ФГБУ «Федеральная кадастровая палата Росреестра» по Ростовской области МО № 2).</w:t>
      </w:r>
    </w:p>
    <w:p w:rsidR="00DE1513" w:rsidRPr="005C350A" w:rsidRDefault="00DE1513" w:rsidP="00BB4979">
      <w:pPr>
        <w:widowControl w:val="0"/>
        <w:ind w:firstLine="720"/>
        <w:jc w:val="both"/>
      </w:pPr>
      <w:r w:rsidRPr="005C350A">
        <w:t xml:space="preserve">Критерием принятия решения о подготовке и направлении в уполномоченные органы запросов с использованием </w:t>
      </w:r>
      <w:r w:rsidR="00211097">
        <w:t>СМЭВ</w:t>
      </w:r>
      <w:r w:rsidRPr="005C350A">
        <w:t xml:space="preserve"> является непредоставление заявителем документов, указанных в пункте 7.1. Раздела II настоящего административного регламента.</w:t>
      </w:r>
    </w:p>
    <w:p w:rsidR="00DE1513" w:rsidRPr="005C350A" w:rsidRDefault="00DE1513" w:rsidP="00BB4979">
      <w:pPr>
        <w:widowControl w:val="0"/>
        <w:ind w:firstLine="720"/>
        <w:jc w:val="both"/>
      </w:pPr>
      <w:r w:rsidRPr="005C350A">
        <w:t>Результатом административной процедуры является получение сведений, перечисленных в пункте 7.1. Раздела II настоящего административного регламента.</w:t>
      </w:r>
    </w:p>
    <w:p w:rsidR="00DE1513" w:rsidRPr="005C350A" w:rsidRDefault="00DE1513" w:rsidP="00BB4979">
      <w:pPr>
        <w:widowControl w:val="0"/>
        <w:ind w:firstLine="720"/>
        <w:jc w:val="both"/>
      </w:pPr>
      <w:r w:rsidRPr="005C350A">
        <w:t xml:space="preserve">Способом фиксации результата выполнения административной процедуры являются ответы, полученные из соответствующих уполномоченных органов с использованием </w:t>
      </w:r>
      <w:r w:rsidR="00211097">
        <w:t>СМЭВ</w:t>
      </w:r>
      <w:r w:rsidRPr="005C350A">
        <w:t>.</w:t>
      </w:r>
    </w:p>
    <w:p w:rsidR="00FD505A" w:rsidRPr="005C350A" w:rsidRDefault="00FD505A" w:rsidP="00BB4979">
      <w:pPr>
        <w:widowControl w:val="0"/>
        <w:ind w:firstLine="720"/>
        <w:jc w:val="both"/>
      </w:pPr>
      <w:r w:rsidRPr="005C350A">
        <w:t xml:space="preserve">Особенности осуществления межведомственного взаимодействия сотрудниками МФЦ закрепляются в соглашении о взаимодействии между </w:t>
      </w:r>
      <w:r w:rsidR="00427C17" w:rsidRPr="005C350A">
        <w:t>Администрацией</w:t>
      </w:r>
      <w:r w:rsidRPr="005C350A">
        <w:t xml:space="preserve"> и МФЦ.</w:t>
      </w:r>
    </w:p>
    <w:p w:rsidR="00FD505A" w:rsidRPr="005C350A" w:rsidRDefault="00B14C5D" w:rsidP="00BB4979">
      <w:pPr>
        <w:widowControl w:val="0"/>
        <w:ind w:firstLine="720"/>
        <w:jc w:val="both"/>
      </w:pPr>
      <w:r w:rsidRPr="005C350A">
        <w:t xml:space="preserve">2.2.3. </w:t>
      </w:r>
      <w:r w:rsidR="00FD505A" w:rsidRPr="005C350A">
        <w:t>Выдача результата предоставления услуги.</w:t>
      </w:r>
    </w:p>
    <w:p w:rsidR="00FD505A" w:rsidRPr="005C350A" w:rsidRDefault="00FD505A" w:rsidP="00BB4979">
      <w:pPr>
        <w:widowControl w:val="0"/>
        <w:ind w:firstLine="720"/>
        <w:jc w:val="both"/>
      </w:pPr>
      <w:r w:rsidRPr="005C350A">
        <w:t>Выдача результата предоставления услуги осуществляется способом, указанным в заявлении о предоставлении услуги.</w:t>
      </w:r>
    </w:p>
    <w:p w:rsidR="00EE0329" w:rsidRPr="005C350A" w:rsidRDefault="00FD505A" w:rsidP="00BB4979">
      <w:pPr>
        <w:widowControl w:val="0"/>
        <w:ind w:firstLine="720"/>
        <w:jc w:val="both"/>
      </w:pPr>
      <w:r w:rsidRPr="005C350A">
        <w:t xml:space="preserve">Если в заявлении указан способ получения результата «в МФЦ», сотрудник </w:t>
      </w:r>
      <w:r w:rsidR="00427C17" w:rsidRPr="005C350A">
        <w:t>Администрации</w:t>
      </w:r>
      <w:r w:rsidR="00FB27DD" w:rsidRPr="005C350A">
        <w:t xml:space="preserve"> </w:t>
      </w:r>
      <w:r w:rsidRPr="005C350A">
        <w:t>осуществляет</w:t>
      </w:r>
      <w:r w:rsidR="00EE0329" w:rsidRPr="005C350A">
        <w:t xml:space="preserve"> переда</w:t>
      </w:r>
      <w:r w:rsidR="00C5079F" w:rsidRPr="005C350A">
        <w:t>чу</w:t>
      </w:r>
      <w:r w:rsidR="00EE0329" w:rsidRPr="005C350A">
        <w:t xml:space="preserve"> </w:t>
      </w:r>
      <w:r w:rsidR="00BC3B21">
        <w:t>нормативно-правов</w:t>
      </w:r>
      <w:r w:rsidR="00BB6731">
        <w:t>ого</w:t>
      </w:r>
      <w:r w:rsidR="00BC3B21">
        <w:t xml:space="preserve"> акт</w:t>
      </w:r>
      <w:r w:rsidR="00BB6731">
        <w:t>а</w:t>
      </w:r>
      <w:r w:rsidR="00BC3B21">
        <w:t xml:space="preserve"> о предоставлении земельн</w:t>
      </w:r>
      <w:r w:rsidR="00BB6731">
        <w:t>ого</w:t>
      </w:r>
      <w:r w:rsidR="00BC3B21">
        <w:t xml:space="preserve"> участк</w:t>
      </w:r>
      <w:r w:rsidR="00BB6731">
        <w:t>а</w:t>
      </w:r>
      <w:r w:rsidR="00C5079F" w:rsidRPr="005C350A">
        <w:t xml:space="preserve"> в МФЦ</w:t>
      </w:r>
      <w:r w:rsidR="00A348D4" w:rsidRPr="005C350A">
        <w:t>.</w:t>
      </w:r>
    </w:p>
    <w:p w:rsidR="00F930DF" w:rsidRPr="005C350A" w:rsidRDefault="00FD505A" w:rsidP="00BB4979">
      <w:pPr>
        <w:widowControl w:val="0"/>
        <w:ind w:firstLine="720"/>
        <w:jc w:val="both"/>
      </w:pPr>
      <w:r w:rsidRPr="005C350A">
        <w:t xml:space="preserve">После получения документов (результата услуги) из </w:t>
      </w:r>
      <w:r w:rsidR="00FB27DD" w:rsidRPr="005C350A">
        <w:t>Администрации</w:t>
      </w:r>
      <w:r w:rsidR="00B437B7" w:rsidRPr="005C350A">
        <w:t>,</w:t>
      </w:r>
      <w:r w:rsidR="00FB27DD" w:rsidRPr="005C350A">
        <w:t xml:space="preserve"> </w:t>
      </w:r>
      <w:r w:rsidRPr="005C350A">
        <w:t xml:space="preserve">сотрудник МФЦ </w:t>
      </w:r>
      <w:r w:rsidR="00BC3B21">
        <w:t xml:space="preserve">в день получения, </w:t>
      </w:r>
      <w:r w:rsidR="00A348D4" w:rsidRPr="005C350A">
        <w:t xml:space="preserve">оповещает заявителя </w:t>
      </w:r>
      <w:r w:rsidR="000D3F4B" w:rsidRPr="005C350A">
        <w:t>о готовности результата предоставлении услуги, необходимости явиться в МФЦ</w:t>
      </w:r>
      <w:r w:rsidR="003155C3" w:rsidRPr="005C350A">
        <w:t>.</w:t>
      </w:r>
    </w:p>
    <w:p w:rsidR="00FD505A" w:rsidRPr="005C350A" w:rsidRDefault="00FD505A" w:rsidP="00BB4979">
      <w:pPr>
        <w:widowControl w:val="0"/>
        <w:ind w:firstLine="720"/>
        <w:jc w:val="both"/>
      </w:pPr>
      <w:r w:rsidRPr="005C350A">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rsidR="00507155" w:rsidRPr="005C350A" w:rsidRDefault="00507155" w:rsidP="00507155">
      <w:pPr>
        <w:ind w:firstLine="708"/>
        <w:jc w:val="both"/>
      </w:pPr>
      <w:r w:rsidRPr="005C350A">
        <w:t xml:space="preserve">2.3. Блок-схема порядка предоставления муниципальной услуги приведена в приложении № </w:t>
      </w:r>
      <w:r w:rsidR="00312936">
        <w:t>2</w:t>
      </w:r>
      <w:r w:rsidRPr="005C350A">
        <w:t xml:space="preserve"> к настоящему </w:t>
      </w:r>
      <w:r w:rsidR="00BB6731">
        <w:t>а</w:t>
      </w:r>
      <w:r w:rsidRPr="005C350A">
        <w:t>дминистративному  регламенту.</w:t>
      </w:r>
    </w:p>
    <w:p w:rsidR="00507155" w:rsidRPr="005C350A" w:rsidRDefault="00BB4979" w:rsidP="00507155">
      <w:pPr>
        <w:ind w:firstLine="708"/>
        <w:jc w:val="both"/>
      </w:pPr>
      <w:r w:rsidRPr="005C350A">
        <w:t>2.</w:t>
      </w:r>
      <w:r w:rsidR="00507155" w:rsidRPr="005C350A">
        <w:t>4</w:t>
      </w:r>
      <w:r w:rsidRPr="005C350A">
        <w:t xml:space="preserve">. </w:t>
      </w:r>
      <w:r w:rsidR="00507155" w:rsidRPr="005C350A">
        <w:t xml:space="preserve">Форма заявления о предоставлении муниципальной услуги приведена в приложении № 1 к настоящему </w:t>
      </w:r>
      <w:r w:rsidR="00BB6731">
        <w:t>а</w:t>
      </w:r>
      <w:r w:rsidR="00507155" w:rsidRPr="005C350A">
        <w:t>дминистративному  регламенту.</w:t>
      </w:r>
    </w:p>
    <w:p w:rsidR="00D245CD" w:rsidRPr="005C350A" w:rsidRDefault="00D245CD" w:rsidP="00B7572C">
      <w:pPr>
        <w:widowControl w:val="0"/>
        <w:ind w:firstLine="720"/>
        <w:jc w:val="both"/>
      </w:pPr>
      <w:r w:rsidRPr="005C350A">
        <w:t>3. Осуществление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w:t>
      </w:r>
      <w:r w:rsidR="00B7572C" w:rsidRPr="005C350A">
        <w:t xml:space="preserve"> муниципальных услуг (функций)», </w:t>
      </w:r>
      <w:r w:rsidRPr="005C350A">
        <w:t>не предусмотрено.</w:t>
      </w:r>
    </w:p>
    <w:p w:rsidR="00D245CD" w:rsidRPr="005C350A" w:rsidRDefault="00D245CD" w:rsidP="00D245CD">
      <w:pPr>
        <w:ind w:firstLine="720"/>
        <w:jc w:val="both"/>
        <w:rPr>
          <w:bCs/>
          <w:sz w:val="28"/>
          <w:szCs w:val="28"/>
        </w:rPr>
      </w:pPr>
    </w:p>
    <w:p w:rsidR="00D245CD" w:rsidRPr="0013134A" w:rsidRDefault="00D245CD" w:rsidP="00D245CD">
      <w:pPr>
        <w:ind w:firstLine="720"/>
        <w:jc w:val="both"/>
        <w:rPr>
          <w:b/>
          <w:bCs/>
        </w:rPr>
      </w:pPr>
      <w:r w:rsidRPr="0013134A">
        <w:rPr>
          <w:b/>
          <w:bCs/>
        </w:rPr>
        <w:t xml:space="preserve">Раздел </w:t>
      </w:r>
      <w:r w:rsidRPr="0013134A">
        <w:rPr>
          <w:b/>
          <w:bCs/>
          <w:lang w:val="en-US"/>
        </w:rPr>
        <w:t>IV</w:t>
      </w:r>
      <w:r w:rsidRPr="0013134A">
        <w:rPr>
          <w:b/>
          <w:bCs/>
        </w:rPr>
        <w:t xml:space="preserve">. Формы контроля за предоставлением </w:t>
      </w:r>
      <w:r w:rsidR="0021437B" w:rsidRPr="0013134A">
        <w:rPr>
          <w:b/>
          <w:bCs/>
        </w:rPr>
        <w:t>муниципальной</w:t>
      </w:r>
      <w:r w:rsidRPr="0013134A">
        <w:rPr>
          <w:b/>
          <w:bCs/>
        </w:rPr>
        <w:t xml:space="preserve"> услуги.</w:t>
      </w:r>
    </w:p>
    <w:p w:rsidR="00D245CD" w:rsidRPr="0013134A" w:rsidRDefault="00895E7A" w:rsidP="00D245CD">
      <w:pPr>
        <w:ind w:firstLine="720"/>
        <w:jc w:val="both"/>
        <w:rPr>
          <w:b/>
        </w:rPr>
      </w:pPr>
      <w:r w:rsidRPr="0013134A">
        <w:rPr>
          <w:b/>
          <w:bCs/>
        </w:rPr>
        <w:t>1</w:t>
      </w:r>
      <w:r w:rsidR="00D245CD" w:rsidRPr="0013134A">
        <w:rPr>
          <w:b/>
          <w:bCs/>
        </w:rPr>
        <w:t xml:space="preserve">. </w:t>
      </w:r>
      <w:r w:rsidR="00D245CD" w:rsidRPr="0013134A">
        <w:rPr>
          <w:b/>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21437B" w:rsidRPr="0013134A">
        <w:rPr>
          <w:b/>
          <w:color w:val="252525"/>
          <w:szCs w:val="20"/>
        </w:rPr>
        <w:t>муниципальной</w:t>
      </w:r>
      <w:r w:rsidR="00D245CD" w:rsidRPr="0013134A">
        <w:rPr>
          <w:b/>
        </w:rPr>
        <w:t xml:space="preserve"> услуги, а также принятием ими решений.</w:t>
      </w:r>
    </w:p>
    <w:p w:rsidR="00B5709A" w:rsidRPr="005C350A" w:rsidRDefault="00B5709A" w:rsidP="00B5709A">
      <w:pPr>
        <w:widowControl w:val="0"/>
        <w:ind w:firstLine="720"/>
        <w:jc w:val="both"/>
      </w:pPr>
      <w:r w:rsidRPr="005C350A">
        <w:rPr>
          <w:rStyle w:val="rvts7"/>
        </w:rPr>
        <w:t xml:space="preserve">Текущий контроль за соблюдением административных процедур по оказанию муниципальной услуги осуществляется </w:t>
      </w:r>
      <w:r w:rsidR="00E4032D" w:rsidRPr="005C350A">
        <w:rPr>
          <w:rStyle w:val="rvts7"/>
        </w:rPr>
        <w:t xml:space="preserve">Главой </w:t>
      </w:r>
      <w:r w:rsidR="0021437B" w:rsidRPr="0021437B">
        <w:t>Администрации</w:t>
      </w:r>
      <w:r w:rsidR="00E4032D" w:rsidRPr="005C350A">
        <w:rPr>
          <w:rStyle w:val="rvts7"/>
        </w:rPr>
        <w:t xml:space="preserve">, </w:t>
      </w:r>
      <w:r w:rsidR="00146D57" w:rsidRPr="005C350A">
        <w:rPr>
          <w:rStyle w:val="rvts7"/>
        </w:rPr>
        <w:t>ответственным за организацию межведомственного взаимодействия при предоставлении государственных и муниципальных услуг</w:t>
      </w:r>
      <w:r w:rsidRPr="005C350A">
        <w:t>.</w:t>
      </w:r>
    </w:p>
    <w:p w:rsidR="00B5709A" w:rsidRPr="005C350A" w:rsidRDefault="00B5709A" w:rsidP="00B5709A">
      <w:pPr>
        <w:widowControl w:val="0"/>
        <w:ind w:firstLine="720"/>
        <w:jc w:val="both"/>
        <w:rPr>
          <w:rStyle w:val="rvts7"/>
        </w:rPr>
      </w:pPr>
      <w:r w:rsidRPr="005C350A">
        <w:rPr>
          <w:rStyle w:val="rvts7"/>
        </w:rPr>
        <w:t xml:space="preserve">Специалисты </w:t>
      </w:r>
      <w:r w:rsidR="001F49FE">
        <w:t>Администрации</w:t>
      </w:r>
      <w:r w:rsidR="002934DC" w:rsidRPr="005C350A">
        <w:t xml:space="preserve"> </w:t>
      </w:r>
      <w:r w:rsidRPr="005C350A">
        <w:rPr>
          <w:rStyle w:val="rvts7"/>
        </w:rPr>
        <w:t>несут персональную ответственность за соблюдение требований</w:t>
      </w:r>
      <w:r w:rsidR="0013134A">
        <w:rPr>
          <w:rStyle w:val="rvts7"/>
        </w:rPr>
        <w:t>, установленных</w:t>
      </w:r>
      <w:r w:rsidRPr="005C350A">
        <w:rPr>
          <w:rStyle w:val="rvts7"/>
        </w:rPr>
        <w:t xml:space="preserve"> административного регламента.</w:t>
      </w:r>
    </w:p>
    <w:p w:rsidR="00B5709A" w:rsidRPr="005C350A" w:rsidRDefault="00B5709A" w:rsidP="00B5709A">
      <w:pPr>
        <w:widowControl w:val="0"/>
        <w:ind w:firstLine="720"/>
        <w:jc w:val="both"/>
        <w:rPr>
          <w:rStyle w:val="rvts7"/>
        </w:rPr>
      </w:pPr>
      <w:r w:rsidRPr="005C350A">
        <w:rPr>
          <w:rStyle w:val="rvts7"/>
        </w:rPr>
        <w:t xml:space="preserve">Персональная ответственность специалистов </w:t>
      </w:r>
      <w:r w:rsidR="002934DC" w:rsidRPr="005C350A">
        <w:rPr>
          <w:rStyle w:val="rvts7"/>
        </w:rPr>
        <w:t xml:space="preserve">Администрации </w:t>
      </w:r>
      <w:r w:rsidRPr="005C350A">
        <w:rPr>
          <w:rStyle w:val="rvts7"/>
        </w:rPr>
        <w:t>закрепляется в их должностных инструкциях в соответствии с требованиями законодательства Российской Федерации.</w:t>
      </w:r>
    </w:p>
    <w:p w:rsidR="00BC1F19" w:rsidRPr="005C350A" w:rsidRDefault="00BC1F19" w:rsidP="00753CD3">
      <w:pPr>
        <w:widowControl w:val="0"/>
        <w:ind w:firstLine="720"/>
        <w:jc w:val="both"/>
        <w:rPr>
          <w:rStyle w:val="rvts7"/>
        </w:rPr>
      </w:pPr>
      <w:r w:rsidRPr="005C350A">
        <w:rPr>
          <w:rStyle w:val="rvts7"/>
        </w:rPr>
        <w:t xml:space="preserve">За невыполнение или ненадлежащее выполнение законодательства Российской </w:t>
      </w:r>
      <w:r w:rsidRPr="005C350A">
        <w:rPr>
          <w:rStyle w:val="rvts7"/>
        </w:rPr>
        <w:lastRenderedPageBreak/>
        <w:t xml:space="preserve">Федерации и Ростовской области по вопросам организации и предоставления </w:t>
      </w:r>
      <w:r w:rsidR="00657B8C">
        <w:rPr>
          <w:rStyle w:val="rvts7"/>
        </w:rPr>
        <w:t>муниципальной</w:t>
      </w:r>
      <w:r w:rsidRPr="005C350A">
        <w:rPr>
          <w:rStyle w:val="rvts7"/>
        </w:rPr>
        <w:t xml:space="preserve"> услуги, а также требований настоящего административного регламента, </w:t>
      </w:r>
      <w:r w:rsidR="00D777CF">
        <w:rPr>
          <w:rStyle w:val="rvts7"/>
        </w:rPr>
        <w:t>специалисты</w:t>
      </w:r>
      <w:r w:rsidRPr="005C350A">
        <w:rPr>
          <w:rStyle w:val="rvts7"/>
        </w:rPr>
        <w:t xml:space="preserve"> </w:t>
      </w:r>
      <w:r w:rsidR="00315DF6" w:rsidRPr="005C350A">
        <w:rPr>
          <w:rStyle w:val="rvts7"/>
        </w:rPr>
        <w:t>Администрации</w:t>
      </w:r>
      <w:r w:rsidRPr="005C350A">
        <w:rPr>
          <w:rStyle w:val="rvts7"/>
        </w:rPr>
        <w:t xml:space="preserve">, сотрудники МФЦ несут ответственность в соответствии с действующим законодательством. </w:t>
      </w:r>
    </w:p>
    <w:p w:rsidR="00D245CD" w:rsidRPr="005C350A" w:rsidRDefault="00D245CD" w:rsidP="00753CD3">
      <w:pPr>
        <w:widowControl w:val="0"/>
        <w:ind w:firstLine="720"/>
        <w:jc w:val="both"/>
        <w:rPr>
          <w:rStyle w:val="rvts7"/>
        </w:rPr>
      </w:pPr>
      <w:r w:rsidRPr="005C350A">
        <w:rPr>
          <w:rStyle w:val="rvts7"/>
        </w:rPr>
        <w:t xml:space="preserve">Текущий контроль исполнения </w:t>
      </w:r>
      <w:r w:rsidR="005662E7">
        <w:rPr>
          <w:rStyle w:val="rvts7"/>
        </w:rPr>
        <w:t>муниципальной</w:t>
      </w:r>
      <w:r w:rsidRPr="005C350A">
        <w:rPr>
          <w:rStyle w:val="rvts7"/>
        </w:rPr>
        <w:t xml:space="preserve"> услуги осуществляется путем проведения проверок качества соблюдения и исполнения должностными лицами положений настоящего административного регламента.</w:t>
      </w:r>
    </w:p>
    <w:p w:rsidR="00D245CD" w:rsidRPr="005C350A" w:rsidRDefault="00D245CD" w:rsidP="00753CD3">
      <w:pPr>
        <w:widowControl w:val="0"/>
        <w:ind w:firstLine="720"/>
        <w:jc w:val="both"/>
        <w:rPr>
          <w:rStyle w:val="rvts7"/>
        </w:rPr>
      </w:pPr>
      <w:r w:rsidRPr="005C350A">
        <w:rPr>
          <w:rStyle w:val="rvts7"/>
        </w:rPr>
        <w:t>Должностные лица, ответственные за осуществление контроля, ведут учет случаев ненадлежащего исполнения</w:t>
      </w:r>
      <w:r w:rsidR="00E036F2">
        <w:rPr>
          <w:rStyle w:val="rvts7"/>
        </w:rPr>
        <w:t xml:space="preserve"> административного регламента</w:t>
      </w:r>
      <w:r w:rsidRPr="005C350A">
        <w:rPr>
          <w:rStyle w:val="rvts7"/>
        </w:rPr>
        <w:t xml:space="preserve"> должностными лицами, ответственными за</w:t>
      </w:r>
      <w:r w:rsidR="002977C6">
        <w:rPr>
          <w:rStyle w:val="rvts7"/>
        </w:rPr>
        <w:t xml:space="preserve"> </w:t>
      </w:r>
      <w:r w:rsidRPr="005C350A">
        <w:rPr>
          <w:rStyle w:val="rvts7"/>
        </w:rPr>
        <w:t xml:space="preserve">предоставление </w:t>
      </w:r>
      <w:r w:rsidR="005662E7">
        <w:rPr>
          <w:rStyle w:val="rvts7"/>
        </w:rPr>
        <w:t>муниципальной</w:t>
      </w:r>
      <w:r w:rsidRPr="005C350A">
        <w:rPr>
          <w:rStyle w:val="rvts7"/>
        </w:rPr>
        <w:t xml:space="preserve"> услуги,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D245CD" w:rsidRPr="005C350A" w:rsidRDefault="00D245CD" w:rsidP="00753CD3">
      <w:pPr>
        <w:widowControl w:val="0"/>
        <w:ind w:firstLine="720"/>
        <w:jc w:val="both"/>
        <w:rPr>
          <w:rStyle w:val="rvts7"/>
        </w:rPr>
      </w:pPr>
      <w:r w:rsidRPr="005C350A">
        <w:rPr>
          <w:rStyle w:val="rvts7"/>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должностные лица, ответственные за осуществление контроля, обязаны сообщить в письменной форме заявителям, права и (или) законные интересы которых нарушены.</w:t>
      </w:r>
    </w:p>
    <w:p w:rsidR="00D245CD" w:rsidRPr="005C350A" w:rsidRDefault="00D245CD" w:rsidP="00753CD3">
      <w:pPr>
        <w:widowControl w:val="0"/>
        <w:ind w:firstLine="720"/>
        <w:jc w:val="both"/>
        <w:rPr>
          <w:rStyle w:val="rvts7"/>
        </w:rPr>
      </w:pPr>
      <w:r w:rsidRPr="005C350A">
        <w:rPr>
          <w:rStyle w:val="rvts7"/>
        </w:rPr>
        <w:t xml:space="preserve">Контроль предоставления </w:t>
      </w:r>
      <w:r w:rsidR="004925FF">
        <w:rPr>
          <w:color w:val="252525"/>
          <w:szCs w:val="20"/>
        </w:rPr>
        <w:t>муниципальной</w:t>
      </w:r>
      <w:r w:rsidRPr="005C350A">
        <w:rPr>
          <w:rStyle w:val="rvts7"/>
        </w:rPr>
        <w:t xml:space="preserve"> услуги, в том числе со стороны граждан, их объединений и организаций, осуществляется непосредственно путем направления в </w:t>
      </w:r>
      <w:r w:rsidR="004925FF" w:rsidRPr="004925FF">
        <w:rPr>
          <w:rStyle w:val="rvts7"/>
        </w:rPr>
        <w:t>Администрацию</w:t>
      </w:r>
      <w:r w:rsidRPr="005C350A">
        <w:rPr>
          <w:rStyle w:val="rvts7"/>
        </w:rPr>
        <w:t xml:space="preserve"> обращений о предоставлении информации.</w:t>
      </w:r>
    </w:p>
    <w:p w:rsidR="00D245CD" w:rsidRPr="002977C6" w:rsidRDefault="00D245CD" w:rsidP="00D245CD">
      <w:pPr>
        <w:ind w:firstLine="720"/>
        <w:jc w:val="both"/>
        <w:rPr>
          <w:b/>
          <w:bCs/>
          <w:sz w:val="28"/>
          <w:szCs w:val="28"/>
        </w:rPr>
      </w:pPr>
    </w:p>
    <w:p w:rsidR="00D245CD" w:rsidRPr="002977C6" w:rsidRDefault="00D245CD" w:rsidP="00D245CD">
      <w:pPr>
        <w:ind w:firstLine="720"/>
        <w:jc w:val="both"/>
        <w:rPr>
          <w:b/>
          <w:bCs/>
        </w:rPr>
      </w:pPr>
      <w:r w:rsidRPr="002977C6">
        <w:rPr>
          <w:b/>
          <w:bCs/>
        </w:rPr>
        <w:t xml:space="preserve">Раздел </w:t>
      </w:r>
      <w:r w:rsidRPr="002977C6">
        <w:rPr>
          <w:b/>
          <w:bCs/>
          <w:lang w:val="en-US"/>
        </w:rPr>
        <w:t>V</w:t>
      </w:r>
      <w:r w:rsidRPr="002977C6">
        <w:rPr>
          <w:b/>
          <w:bCs/>
        </w:rPr>
        <w:t xml:space="preserve">. Досудебный (внесудебный) порядок обжалования решений и действий (бездействия) органа, предоставляющего </w:t>
      </w:r>
      <w:r w:rsidR="004B2795" w:rsidRPr="002977C6">
        <w:rPr>
          <w:b/>
          <w:bCs/>
        </w:rPr>
        <w:t>муниципальную</w:t>
      </w:r>
      <w:r w:rsidRPr="002977C6">
        <w:rPr>
          <w:b/>
          <w:bCs/>
        </w:rPr>
        <w:t xml:space="preserve"> услугу, а также должностных лиц.</w:t>
      </w:r>
    </w:p>
    <w:p w:rsidR="00D245CD" w:rsidRPr="002977C6" w:rsidRDefault="00923DD6" w:rsidP="00923DD6">
      <w:pPr>
        <w:ind w:firstLine="720"/>
        <w:jc w:val="both"/>
        <w:rPr>
          <w:b/>
          <w:bCs/>
        </w:rPr>
      </w:pPr>
      <w:r w:rsidRPr="002977C6">
        <w:rPr>
          <w:b/>
          <w:bCs/>
        </w:rPr>
        <w:t>1.</w:t>
      </w:r>
      <w:r w:rsidR="0061768A" w:rsidRPr="002977C6">
        <w:rPr>
          <w:b/>
          <w:bCs/>
        </w:rPr>
        <w:t xml:space="preserve"> </w:t>
      </w:r>
      <w:r w:rsidR="00D245CD" w:rsidRPr="002977C6">
        <w:rPr>
          <w:b/>
          <w:bCs/>
        </w:rPr>
        <w:t xml:space="preserve">Информация для заявителя о его праве подать жалобу на решение и (или) действие (бездействие) органа исполнительной власти и (или) его должностных лиц при предоставлении </w:t>
      </w:r>
      <w:r w:rsidR="00315DF6" w:rsidRPr="002977C6">
        <w:rPr>
          <w:b/>
          <w:bCs/>
        </w:rPr>
        <w:t>муниципальной</w:t>
      </w:r>
      <w:r w:rsidR="00D245CD" w:rsidRPr="002977C6">
        <w:rPr>
          <w:b/>
          <w:bCs/>
        </w:rPr>
        <w:t xml:space="preserve"> услуги (далее – жалоба).</w:t>
      </w:r>
    </w:p>
    <w:p w:rsidR="00D245CD" w:rsidRPr="005C350A" w:rsidRDefault="00D245CD" w:rsidP="00BE31C6">
      <w:pPr>
        <w:widowControl w:val="0"/>
        <w:ind w:firstLine="720"/>
        <w:jc w:val="both"/>
        <w:rPr>
          <w:rStyle w:val="rvts7"/>
        </w:rPr>
      </w:pPr>
      <w:r w:rsidRPr="005C350A">
        <w:rPr>
          <w:rStyle w:val="rvts7"/>
        </w:rPr>
        <w:t>Заявитель имеет право подать жалобу на решение и (или) действие (бездействие)</w:t>
      </w:r>
      <w:r w:rsidR="0061768A">
        <w:rPr>
          <w:rStyle w:val="rvts7"/>
        </w:rPr>
        <w:t xml:space="preserve"> </w:t>
      </w:r>
      <w:r w:rsidR="005F6A9E" w:rsidRPr="005C350A">
        <w:rPr>
          <w:rStyle w:val="rvts7"/>
        </w:rPr>
        <w:t>Администрации</w:t>
      </w:r>
      <w:r w:rsidR="00C02490" w:rsidRPr="005C350A">
        <w:rPr>
          <w:rStyle w:val="rvts7"/>
        </w:rPr>
        <w:t>, МФЦ</w:t>
      </w:r>
      <w:r w:rsidR="005F6A9E" w:rsidRPr="005C350A">
        <w:rPr>
          <w:rStyle w:val="rvts7"/>
        </w:rPr>
        <w:t>,</w:t>
      </w:r>
      <w:r w:rsidR="00BE31C6" w:rsidRPr="005C350A">
        <w:rPr>
          <w:rStyle w:val="rvts7"/>
        </w:rPr>
        <w:t xml:space="preserve"> (должностных лиц</w:t>
      </w:r>
      <w:r w:rsidR="0061768A" w:rsidRPr="0061768A">
        <w:rPr>
          <w:rStyle w:val="rvts7"/>
        </w:rPr>
        <w:t xml:space="preserve"> </w:t>
      </w:r>
      <w:r w:rsidR="003063DD" w:rsidRPr="005C350A">
        <w:rPr>
          <w:rStyle w:val="rvts7"/>
        </w:rPr>
        <w:t>Администрации</w:t>
      </w:r>
      <w:r w:rsidR="00C02490" w:rsidRPr="005C350A">
        <w:rPr>
          <w:rStyle w:val="rvts7"/>
        </w:rPr>
        <w:t>, МФЦ</w:t>
      </w:r>
      <w:r w:rsidRPr="005C350A">
        <w:rPr>
          <w:rStyle w:val="rvts7"/>
        </w:rPr>
        <w:t xml:space="preserve">), ответственных за осуществление административных процедур, связанных с предоставлением </w:t>
      </w:r>
      <w:r w:rsidR="00BE31C6" w:rsidRPr="005C350A">
        <w:rPr>
          <w:rStyle w:val="rvts7"/>
        </w:rPr>
        <w:t>муниципальной</w:t>
      </w:r>
      <w:r w:rsidRPr="005C350A">
        <w:rPr>
          <w:rStyle w:val="rvts7"/>
        </w:rPr>
        <w:t xml:space="preserve"> услуги</w:t>
      </w:r>
      <w:r w:rsidR="000F28BF" w:rsidRPr="005C350A">
        <w:rPr>
          <w:rStyle w:val="rvts7"/>
        </w:rPr>
        <w:t>, повлекшее за собой нарушение его прав при предоставлении муниципальной услуги, в соответствии с законодательством Ростовской области и Российской Федерации</w:t>
      </w:r>
      <w:r w:rsidRPr="005C350A">
        <w:rPr>
          <w:rStyle w:val="rvts7"/>
        </w:rPr>
        <w:t>.</w:t>
      </w:r>
    </w:p>
    <w:p w:rsidR="00D245CD" w:rsidRPr="002977C6" w:rsidRDefault="00AC0BEF" w:rsidP="00D245CD">
      <w:pPr>
        <w:ind w:firstLine="709"/>
        <w:jc w:val="both"/>
        <w:rPr>
          <w:b/>
          <w:bCs/>
        </w:rPr>
      </w:pPr>
      <w:r w:rsidRPr="002977C6">
        <w:rPr>
          <w:b/>
          <w:bCs/>
        </w:rPr>
        <w:t>2</w:t>
      </w:r>
      <w:r w:rsidR="00D245CD" w:rsidRPr="002977C6">
        <w:rPr>
          <w:b/>
          <w:bCs/>
        </w:rPr>
        <w:t>. Предмет жалобы.</w:t>
      </w:r>
    </w:p>
    <w:p w:rsidR="00D245CD" w:rsidRPr="005C350A" w:rsidRDefault="00D245CD" w:rsidP="00D245CD">
      <w:pPr>
        <w:ind w:firstLine="709"/>
        <w:jc w:val="both"/>
      </w:pPr>
      <w:r w:rsidRPr="005C350A">
        <w:t xml:space="preserve">Предметом жалобы могут являться решение и (или) действия (бездействие) </w:t>
      </w:r>
      <w:r w:rsidR="005F6A9E" w:rsidRPr="005C350A">
        <w:rPr>
          <w:rStyle w:val="rvts7"/>
        </w:rPr>
        <w:t>Администрации</w:t>
      </w:r>
      <w:r w:rsidR="007872D2" w:rsidRPr="005C350A">
        <w:rPr>
          <w:rStyle w:val="rvts7"/>
        </w:rPr>
        <w:t>, МФЦ</w:t>
      </w:r>
      <w:r w:rsidRPr="005C350A">
        <w:t xml:space="preserve"> (должностных лиц </w:t>
      </w:r>
      <w:r w:rsidR="003063DD" w:rsidRPr="005C350A">
        <w:rPr>
          <w:rStyle w:val="rvts7"/>
        </w:rPr>
        <w:t>Администрации</w:t>
      </w:r>
      <w:r w:rsidR="007872D2" w:rsidRPr="005C350A">
        <w:rPr>
          <w:rStyle w:val="rvts7"/>
        </w:rPr>
        <w:t>, МФЦ</w:t>
      </w:r>
      <w:r w:rsidRPr="005C350A">
        <w:t xml:space="preserve">), принятые (осуществленные, допущенные) при предоставлении </w:t>
      </w:r>
      <w:r w:rsidR="003063DD" w:rsidRPr="005C350A">
        <w:t>муниципальной</w:t>
      </w:r>
      <w:r w:rsidRPr="005C350A">
        <w:t xml:space="preserve"> услуги.</w:t>
      </w:r>
    </w:p>
    <w:p w:rsidR="00D245CD" w:rsidRPr="005C350A" w:rsidRDefault="00D245CD" w:rsidP="00D245CD">
      <w:pPr>
        <w:ind w:firstLine="709"/>
        <w:jc w:val="both"/>
      </w:pPr>
      <w:r w:rsidRPr="005C350A">
        <w:t>Заявитель может обратиться с жалобой, в том числе в следующих случаях:</w:t>
      </w:r>
    </w:p>
    <w:p w:rsidR="00D245CD" w:rsidRPr="005C350A" w:rsidRDefault="00D245CD" w:rsidP="00D245CD">
      <w:pPr>
        <w:ind w:firstLine="709"/>
        <w:jc w:val="both"/>
      </w:pPr>
      <w:r w:rsidRPr="005C350A">
        <w:t xml:space="preserve">1) нарушение срока регистрации запроса заявителя о предоставлении </w:t>
      </w:r>
      <w:r w:rsidR="003063DD" w:rsidRPr="005C350A">
        <w:t>муниципальной</w:t>
      </w:r>
      <w:r w:rsidRPr="005C350A">
        <w:t xml:space="preserve"> услуги;</w:t>
      </w:r>
    </w:p>
    <w:p w:rsidR="00D245CD" w:rsidRPr="005C350A" w:rsidRDefault="00D245CD" w:rsidP="00D245CD">
      <w:pPr>
        <w:ind w:firstLine="709"/>
        <w:jc w:val="both"/>
      </w:pPr>
      <w:r w:rsidRPr="005C350A">
        <w:t xml:space="preserve">2) нарушение срока предоставления </w:t>
      </w:r>
      <w:r w:rsidR="003063DD" w:rsidRPr="005C350A">
        <w:t>муниципальной</w:t>
      </w:r>
      <w:r w:rsidRPr="005C350A">
        <w:t xml:space="preserve"> услуги;</w:t>
      </w:r>
    </w:p>
    <w:p w:rsidR="00D245CD" w:rsidRPr="005C350A" w:rsidRDefault="00D245CD" w:rsidP="00D245CD">
      <w:pPr>
        <w:ind w:firstLine="709"/>
        <w:jc w:val="both"/>
      </w:pPr>
      <w:r w:rsidRPr="005C350A">
        <w:t xml:space="preserve">3) требование предоставления заявителем документов, не предусмотренных нормативными правовыми актами Российской Федерации и Ростовской области для предоставления </w:t>
      </w:r>
      <w:r w:rsidR="00163B03" w:rsidRPr="005C350A">
        <w:t>муниципальной</w:t>
      </w:r>
      <w:r w:rsidRPr="005C350A">
        <w:t xml:space="preserve"> услуги.</w:t>
      </w:r>
    </w:p>
    <w:p w:rsidR="00D245CD" w:rsidRPr="005C350A" w:rsidRDefault="00D245CD" w:rsidP="00D245CD">
      <w:pPr>
        <w:ind w:firstLine="709"/>
        <w:jc w:val="both"/>
      </w:pPr>
      <w:r w:rsidRPr="005C350A">
        <w:t xml:space="preserve">4) отказ в приеме документов, предоставление которых предусмотрено нормативными правовыми актами Российской Федерации и Ростовской области для предоставления </w:t>
      </w:r>
      <w:r w:rsidR="00163B03" w:rsidRPr="005C350A">
        <w:t>муниципальной</w:t>
      </w:r>
      <w:r w:rsidRPr="005C350A">
        <w:t xml:space="preserve"> услуги;</w:t>
      </w:r>
    </w:p>
    <w:p w:rsidR="00D245CD" w:rsidRPr="005C350A" w:rsidRDefault="00D245CD" w:rsidP="00D245CD">
      <w:pPr>
        <w:ind w:firstLine="709"/>
        <w:jc w:val="both"/>
      </w:pPr>
      <w:r w:rsidRPr="005C350A">
        <w:t xml:space="preserve">5) отказ в предоставлении </w:t>
      </w:r>
      <w:r w:rsidR="00163B03" w:rsidRPr="005C350A">
        <w:t>муниципальной</w:t>
      </w:r>
      <w:r w:rsidRPr="005C350A">
        <w:t xml:space="preserve"> услуги, если основания отказа не предусмотрены нормативными правовыми актами Российской Федерации и Ростовской области;</w:t>
      </w:r>
    </w:p>
    <w:p w:rsidR="00D245CD" w:rsidRPr="005C350A" w:rsidRDefault="00D245CD" w:rsidP="00D245CD">
      <w:pPr>
        <w:ind w:firstLine="709"/>
        <w:jc w:val="both"/>
      </w:pPr>
      <w:r w:rsidRPr="005C350A">
        <w:t xml:space="preserve">6) требование внесения заявителем при предоставлении </w:t>
      </w:r>
      <w:r w:rsidR="00163B03" w:rsidRPr="005C350A">
        <w:t>муниципальной</w:t>
      </w:r>
      <w:r w:rsidRPr="005C350A">
        <w:t xml:space="preserve"> услуги платы, не предусмотренной нормативными правовыми актами;</w:t>
      </w:r>
    </w:p>
    <w:p w:rsidR="00D245CD" w:rsidRPr="005C350A" w:rsidRDefault="00D245CD" w:rsidP="00D245CD">
      <w:pPr>
        <w:ind w:firstLine="709"/>
        <w:jc w:val="both"/>
      </w:pPr>
      <w:r w:rsidRPr="005C350A">
        <w:t xml:space="preserve">7) отказ </w:t>
      </w:r>
      <w:r w:rsidR="00163B03" w:rsidRPr="005C350A">
        <w:rPr>
          <w:rStyle w:val="rvts7"/>
        </w:rPr>
        <w:t>Администрации</w:t>
      </w:r>
      <w:r w:rsidRPr="005C350A">
        <w:t xml:space="preserve">, должностного лица </w:t>
      </w:r>
      <w:r w:rsidR="00163B03" w:rsidRPr="005C350A">
        <w:rPr>
          <w:rStyle w:val="rvts7"/>
        </w:rPr>
        <w:t xml:space="preserve">Администрации </w:t>
      </w:r>
      <w:r w:rsidRPr="005C350A">
        <w:t xml:space="preserve">в исправлении допущенных опечаток и ошибок в </w:t>
      </w:r>
      <w:r w:rsidR="00411F1C" w:rsidRPr="005C350A">
        <w:t>документах</w:t>
      </w:r>
      <w:r w:rsidR="00DD5038">
        <w:t>,</w:t>
      </w:r>
      <w:r w:rsidR="00411F1C" w:rsidRPr="005C350A">
        <w:t xml:space="preserve"> </w:t>
      </w:r>
      <w:r w:rsidRPr="005C350A">
        <w:t xml:space="preserve">выданных в результате предоставления </w:t>
      </w:r>
      <w:r w:rsidR="00AC0BEF" w:rsidRPr="005C350A">
        <w:t>муниципальной</w:t>
      </w:r>
      <w:r w:rsidRPr="005C350A">
        <w:t xml:space="preserve"> услуги</w:t>
      </w:r>
      <w:r w:rsidR="00411F1C">
        <w:t>,</w:t>
      </w:r>
      <w:r w:rsidRPr="005C350A">
        <w:t xml:space="preserve"> либо нарушение установленного срока таких исправлений.</w:t>
      </w:r>
    </w:p>
    <w:p w:rsidR="00D245CD" w:rsidRPr="00DD5038" w:rsidRDefault="00D245CD" w:rsidP="00D245CD">
      <w:pPr>
        <w:ind w:firstLine="709"/>
        <w:jc w:val="both"/>
        <w:rPr>
          <w:b/>
        </w:rPr>
      </w:pPr>
      <w:r w:rsidRPr="00DD5038">
        <w:rPr>
          <w:b/>
        </w:rPr>
        <w:lastRenderedPageBreak/>
        <w:t xml:space="preserve">3. Органы </w:t>
      </w:r>
      <w:r w:rsidR="007D5E11" w:rsidRPr="00DD5038">
        <w:rPr>
          <w:b/>
        </w:rPr>
        <w:t>исполнительной</w:t>
      </w:r>
      <w:r w:rsidRPr="00DD5038">
        <w:rPr>
          <w:b/>
        </w:rPr>
        <w:t xml:space="preserve"> власти и уполномоченные на рассмотрение жалобы должностные лица, которым может быть направлена жалоба.</w:t>
      </w:r>
    </w:p>
    <w:p w:rsidR="00D245CD" w:rsidRPr="005C350A" w:rsidRDefault="00D245CD" w:rsidP="00D245CD">
      <w:pPr>
        <w:ind w:firstLine="709"/>
        <w:jc w:val="both"/>
      </w:pPr>
      <w:r w:rsidRPr="005C350A">
        <w:t xml:space="preserve">Жалоба на нарушение порядка предоставления </w:t>
      </w:r>
      <w:r w:rsidR="007D5E11" w:rsidRPr="005C350A">
        <w:t>муниципальных</w:t>
      </w:r>
      <w:r w:rsidRPr="005C350A">
        <w:t xml:space="preserve"> услуг, выразившееся в неправомерных решениях и действиях (бездействии) служащих, подается непосредственно </w:t>
      </w:r>
      <w:r w:rsidR="00AC0BEF" w:rsidRPr="005C350A">
        <w:t xml:space="preserve">Главе </w:t>
      </w:r>
      <w:r w:rsidR="00D479A3">
        <w:rPr>
          <w:rStyle w:val="rvts7"/>
        </w:rPr>
        <w:t>Администрации</w:t>
      </w:r>
      <w:r w:rsidRPr="005C350A">
        <w:t>.</w:t>
      </w:r>
    </w:p>
    <w:p w:rsidR="00D245CD" w:rsidRPr="00DD5038" w:rsidRDefault="00D245CD" w:rsidP="00D245CD">
      <w:pPr>
        <w:widowControl w:val="0"/>
        <w:autoSpaceDE w:val="0"/>
        <w:autoSpaceDN w:val="0"/>
        <w:adjustRightInd w:val="0"/>
        <w:ind w:firstLine="709"/>
        <w:jc w:val="both"/>
        <w:rPr>
          <w:b/>
        </w:rPr>
      </w:pPr>
      <w:r w:rsidRPr="00DD5038">
        <w:rPr>
          <w:b/>
        </w:rPr>
        <w:t>4. Порядок подачи и рассмотрения жалобы.</w:t>
      </w:r>
    </w:p>
    <w:p w:rsidR="00D245CD" w:rsidRPr="00A87F32" w:rsidRDefault="00D245CD" w:rsidP="00A87F32">
      <w:pPr>
        <w:widowControl w:val="0"/>
        <w:ind w:firstLine="720"/>
        <w:jc w:val="both"/>
        <w:rPr>
          <w:bCs/>
        </w:rPr>
      </w:pPr>
      <w:r w:rsidRPr="005C350A">
        <w:t xml:space="preserve">4.1. Жалоба на нарушение порядка предоставления </w:t>
      </w:r>
      <w:r w:rsidR="00304958" w:rsidRPr="005C350A">
        <w:t xml:space="preserve">муниципальных </w:t>
      </w:r>
      <w:r w:rsidRPr="005C350A">
        <w:t xml:space="preserve">услуг, выразившееся в неправомерных решениях и действиях (бездействии) работников (должностных лиц) </w:t>
      </w:r>
      <w:r w:rsidR="00A73C4B" w:rsidRPr="005C350A">
        <w:rPr>
          <w:rStyle w:val="rvts7"/>
        </w:rPr>
        <w:t>Администрации, МФЦ</w:t>
      </w:r>
      <w:r w:rsidR="00A73C4B" w:rsidRPr="005C350A">
        <w:t xml:space="preserve"> </w:t>
      </w:r>
      <w:r w:rsidRPr="005C350A">
        <w:t xml:space="preserve">подается по адресу: </w:t>
      </w:r>
      <w:r w:rsidR="00A87F32" w:rsidRPr="00C32546">
        <w:rPr>
          <w:bCs/>
        </w:rPr>
        <w:t xml:space="preserve">347327,Ростовская область, Цимлянский район, ст.Калининская,ул.Центральная,34. </w:t>
      </w:r>
    </w:p>
    <w:p w:rsidR="003E40B1" w:rsidRPr="00DD5038" w:rsidRDefault="003E40B1" w:rsidP="00D245CD">
      <w:pPr>
        <w:widowControl w:val="0"/>
        <w:tabs>
          <w:tab w:val="left" w:pos="2650"/>
        </w:tabs>
        <w:autoSpaceDE w:val="0"/>
        <w:autoSpaceDN w:val="0"/>
        <w:adjustRightInd w:val="0"/>
        <w:ind w:firstLine="709"/>
        <w:jc w:val="both"/>
      </w:pPr>
      <w:r w:rsidRPr="00DD5038">
        <w:rPr>
          <w:color w:val="000000"/>
        </w:rPr>
        <w:t xml:space="preserve">Жалоба может быть подана заявителем через МФЦ. При поступлении жалобы МФЦ обеспечивает ее передачу в </w:t>
      </w:r>
      <w:r w:rsidR="00893378" w:rsidRPr="00DD5038">
        <w:rPr>
          <w:color w:val="000000"/>
        </w:rPr>
        <w:t>Администрацию</w:t>
      </w:r>
      <w:r w:rsidRPr="00DD5038">
        <w:rPr>
          <w:color w:val="000000"/>
        </w:rPr>
        <w:t xml:space="preserve"> в соответствии с соглашением о взаимодействии между </w:t>
      </w:r>
      <w:r w:rsidR="00893378" w:rsidRPr="00DD5038">
        <w:rPr>
          <w:color w:val="000000"/>
        </w:rPr>
        <w:t>Администрацией</w:t>
      </w:r>
      <w:r w:rsidRPr="00DD5038">
        <w:rPr>
          <w:color w:val="000000"/>
        </w:rPr>
        <w:t xml:space="preserve"> и</w:t>
      </w:r>
      <w:r w:rsidR="00893378" w:rsidRPr="00DD5038">
        <w:rPr>
          <w:color w:val="000000"/>
        </w:rPr>
        <w:t xml:space="preserve"> </w:t>
      </w:r>
      <w:r w:rsidRPr="00DD5038">
        <w:rPr>
          <w:color w:val="000000"/>
        </w:rPr>
        <w:t>МФЦ.</w:t>
      </w:r>
    </w:p>
    <w:p w:rsidR="00D245CD" w:rsidRPr="005C350A" w:rsidRDefault="00D245CD" w:rsidP="00D245CD">
      <w:pPr>
        <w:widowControl w:val="0"/>
        <w:autoSpaceDE w:val="0"/>
        <w:autoSpaceDN w:val="0"/>
        <w:adjustRightInd w:val="0"/>
        <w:ind w:firstLine="709"/>
        <w:jc w:val="both"/>
      </w:pPr>
      <w:r w:rsidRPr="005C350A">
        <w:t>4.2. Заявитель может обратиться с жалобой в устной или в письменной форме.</w:t>
      </w:r>
    </w:p>
    <w:p w:rsidR="00D245CD" w:rsidRPr="005C350A" w:rsidRDefault="00D245CD" w:rsidP="00D245CD">
      <w:pPr>
        <w:widowControl w:val="0"/>
        <w:autoSpaceDE w:val="0"/>
        <w:autoSpaceDN w:val="0"/>
        <w:adjustRightInd w:val="0"/>
        <w:ind w:firstLine="709"/>
        <w:jc w:val="both"/>
      </w:pPr>
      <w:r w:rsidRPr="005C350A">
        <w:t>4.3. Жалоба на решение, действие (бездействие) подписывается лицом, чьи права нарушены, собственноручно.</w:t>
      </w:r>
    </w:p>
    <w:p w:rsidR="00D245CD" w:rsidRPr="005C350A" w:rsidRDefault="00D245CD" w:rsidP="00D245CD">
      <w:pPr>
        <w:widowControl w:val="0"/>
        <w:autoSpaceDE w:val="0"/>
        <w:autoSpaceDN w:val="0"/>
        <w:adjustRightInd w:val="0"/>
        <w:ind w:firstLine="709"/>
        <w:jc w:val="both"/>
      </w:pPr>
      <w:r w:rsidRPr="005C350A">
        <w:t>4.4. Жалоба подается на бумажном носителе:</w:t>
      </w:r>
    </w:p>
    <w:p w:rsidR="00D245CD" w:rsidRPr="005C350A" w:rsidRDefault="00D245CD" w:rsidP="00D245CD">
      <w:pPr>
        <w:widowControl w:val="0"/>
        <w:autoSpaceDE w:val="0"/>
        <w:autoSpaceDN w:val="0"/>
        <w:adjustRightInd w:val="0"/>
        <w:ind w:firstLine="709"/>
        <w:jc w:val="both"/>
      </w:pPr>
      <w:r w:rsidRPr="005C350A">
        <w:t xml:space="preserve">4.4.1. Непосредственно в приемную </w:t>
      </w:r>
      <w:r w:rsidR="00DF49C2">
        <w:rPr>
          <w:rStyle w:val="rvts7"/>
        </w:rPr>
        <w:t>Администрации</w:t>
      </w:r>
      <w:r w:rsidRPr="005C350A">
        <w:t xml:space="preserve">; </w:t>
      </w:r>
    </w:p>
    <w:p w:rsidR="00D245CD" w:rsidRPr="005C350A" w:rsidRDefault="00D245CD" w:rsidP="00D245CD">
      <w:pPr>
        <w:widowControl w:val="0"/>
        <w:autoSpaceDE w:val="0"/>
        <w:autoSpaceDN w:val="0"/>
        <w:adjustRightInd w:val="0"/>
        <w:ind w:firstLine="709"/>
        <w:jc w:val="both"/>
      </w:pPr>
      <w:r w:rsidRPr="005C350A">
        <w:t xml:space="preserve">4.4.2. Почтовым отправлением по адресу (месту нахождения) </w:t>
      </w:r>
      <w:r w:rsidR="00EA7486">
        <w:rPr>
          <w:rStyle w:val="rvts7"/>
        </w:rPr>
        <w:t>Администрации</w:t>
      </w:r>
      <w:r w:rsidRPr="005C350A">
        <w:t>;</w:t>
      </w:r>
    </w:p>
    <w:p w:rsidR="00D245CD" w:rsidRPr="005C350A" w:rsidRDefault="00D245CD" w:rsidP="00D245CD">
      <w:pPr>
        <w:widowControl w:val="0"/>
        <w:autoSpaceDE w:val="0"/>
        <w:autoSpaceDN w:val="0"/>
        <w:adjustRightInd w:val="0"/>
        <w:ind w:firstLine="709"/>
        <w:jc w:val="both"/>
      </w:pPr>
      <w:r w:rsidRPr="005C350A">
        <w:t>4.5. Подача жалоб осуществляется бесплатно.</w:t>
      </w:r>
    </w:p>
    <w:p w:rsidR="00D245CD" w:rsidRPr="005C350A" w:rsidRDefault="00D245CD" w:rsidP="00D245CD">
      <w:pPr>
        <w:widowControl w:val="0"/>
        <w:autoSpaceDE w:val="0"/>
        <w:autoSpaceDN w:val="0"/>
        <w:adjustRightInd w:val="0"/>
        <w:ind w:firstLine="709"/>
        <w:jc w:val="both"/>
      </w:pPr>
      <w:r w:rsidRPr="005C350A">
        <w:t>4.6.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D245CD" w:rsidRPr="005C350A" w:rsidRDefault="00D245CD" w:rsidP="00D245CD">
      <w:pPr>
        <w:widowControl w:val="0"/>
        <w:autoSpaceDE w:val="0"/>
        <w:autoSpaceDN w:val="0"/>
        <w:adjustRightInd w:val="0"/>
        <w:ind w:firstLine="709"/>
        <w:jc w:val="both"/>
      </w:pPr>
      <w:r w:rsidRPr="005C350A">
        <w:t>4.7. Жалоба оформляется в произвольной форме с учетом требований, предусмотренных законодательством Российской Федерации.</w:t>
      </w:r>
    </w:p>
    <w:p w:rsidR="00D245CD" w:rsidRPr="005C350A" w:rsidRDefault="00D245CD" w:rsidP="00D245CD">
      <w:pPr>
        <w:widowControl w:val="0"/>
        <w:autoSpaceDE w:val="0"/>
        <w:autoSpaceDN w:val="0"/>
        <w:adjustRightInd w:val="0"/>
        <w:ind w:firstLine="709"/>
        <w:jc w:val="both"/>
      </w:pPr>
      <w:r w:rsidRPr="005C350A">
        <w:t xml:space="preserve">4.8. Жалоба на решение, действие (бездействие) </w:t>
      </w:r>
      <w:r w:rsidR="005723F1" w:rsidRPr="005C350A">
        <w:rPr>
          <w:rStyle w:val="rvts7"/>
        </w:rPr>
        <w:t>Администрации</w:t>
      </w:r>
      <w:r w:rsidR="007872D2" w:rsidRPr="005C350A">
        <w:rPr>
          <w:rStyle w:val="rvts7"/>
        </w:rPr>
        <w:t>, МФЦ</w:t>
      </w:r>
      <w:r w:rsidRPr="005C350A">
        <w:t>, его работников (должностных лиц)</w:t>
      </w:r>
      <w:r w:rsidR="005E6173">
        <w:t>,</w:t>
      </w:r>
      <w:r w:rsidRPr="005C350A">
        <w:t xml:space="preserve"> принятые (осуществленные) при предоставлении </w:t>
      </w:r>
      <w:r w:rsidR="00712205">
        <w:t>муниципальной</w:t>
      </w:r>
      <w:r w:rsidRPr="005C350A">
        <w:t xml:space="preserve"> услуги</w:t>
      </w:r>
      <w:r w:rsidR="005E6173">
        <w:t>,</w:t>
      </w:r>
      <w:r w:rsidRPr="005C350A">
        <w:t xml:space="preserve"> должна содержать:</w:t>
      </w:r>
    </w:p>
    <w:p w:rsidR="00D245CD" w:rsidRPr="005C350A" w:rsidRDefault="00D245CD" w:rsidP="00D245CD">
      <w:pPr>
        <w:widowControl w:val="0"/>
        <w:autoSpaceDE w:val="0"/>
        <w:autoSpaceDN w:val="0"/>
        <w:adjustRightInd w:val="0"/>
        <w:ind w:firstLine="709"/>
        <w:jc w:val="both"/>
      </w:pPr>
      <w:r w:rsidRPr="005C350A">
        <w:t xml:space="preserve">- наименование </w:t>
      </w:r>
      <w:r w:rsidR="005723F1" w:rsidRPr="005C350A">
        <w:rPr>
          <w:rStyle w:val="rvts7"/>
        </w:rPr>
        <w:t>Администрации</w:t>
      </w:r>
      <w:r w:rsidR="00A73C4B" w:rsidRPr="005C350A">
        <w:rPr>
          <w:rStyle w:val="rvts7"/>
        </w:rPr>
        <w:t>, МФЦ</w:t>
      </w:r>
      <w:r w:rsidRPr="005C350A">
        <w:t>, либо должность, фамилию, имя и отчество его лица (если они известны), решение, действие (бездействие) которых обжалуются;</w:t>
      </w:r>
    </w:p>
    <w:p w:rsidR="00D245CD" w:rsidRPr="005C350A" w:rsidRDefault="00D245CD" w:rsidP="00D245CD">
      <w:pPr>
        <w:widowControl w:val="0"/>
        <w:autoSpaceDE w:val="0"/>
        <w:autoSpaceDN w:val="0"/>
        <w:adjustRightInd w:val="0"/>
        <w:ind w:firstLine="709"/>
        <w:jc w:val="both"/>
      </w:pPr>
      <w:r w:rsidRPr="005C350A">
        <w:t>- наименование, сведен</w:t>
      </w:r>
      <w:r w:rsidR="005723F1" w:rsidRPr="005C350A">
        <w:t>ия о месте нахождения заявителя</w:t>
      </w:r>
      <w:r w:rsidRPr="005C350A">
        <w:t>, подающего жалобу,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на жалобу;</w:t>
      </w:r>
    </w:p>
    <w:p w:rsidR="00D245CD" w:rsidRPr="005C350A" w:rsidRDefault="00D245CD" w:rsidP="00D245CD">
      <w:pPr>
        <w:widowControl w:val="0"/>
        <w:autoSpaceDE w:val="0"/>
        <w:autoSpaceDN w:val="0"/>
        <w:adjustRightInd w:val="0"/>
        <w:ind w:firstLine="709"/>
        <w:jc w:val="both"/>
      </w:pPr>
      <w:r w:rsidRPr="005C350A">
        <w:t xml:space="preserve">- сведения об обжалуемых решениях и действиях (бездействии) </w:t>
      </w:r>
      <w:r w:rsidR="00EB4A67" w:rsidRPr="005C350A">
        <w:rPr>
          <w:rStyle w:val="rvts7"/>
        </w:rPr>
        <w:t>Администрации</w:t>
      </w:r>
      <w:r w:rsidR="00A73C4B" w:rsidRPr="005C350A">
        <w:rPr>
          <w:rStyle w:val="rvts7"/>
        </w:rPr>
        <w:t>, МФЦ</w:t>
      </w:r>
      <w:r w:rsidRPr="005C350A">
        <w:t xml:space="preserve">, должностных лиц при предоставлении </w:t>
      </w:r>
      <w:r w:rsidR="00275783">
        <w:rPr>
          <w:color w:val="252525"/>
          <w:szCs w:val="20"/>
        </w:rPr>
        <w:t>муниципальной</w:t>
      </w:r>
      <w:r w:rsidRPr="005C350A">
        <w:t xml:space="preserve"> услуг;</w:t>
      </w:r>
    </w:p>
    <w:p w:rsidR="00D245CD" w:rsidRPr="005C350A" w:rsidRDefault="00D245CD" w:rsidP="00D245CD">
      <w:pPr>
        <w:widowControl w:val="0"/>
        <w:autoSpaceDE w:val="0"/>
        <w:autoSpaceDN w:val="0"/>
        <w:adjustRightInd w:val="0"/>
        <w:ind w:firstLine="709"/>
        <w:jc w:val="both"/>
      </w:pPr>
      <w:r w:rsidRPr="005C350A">
        <w:t xml:space="preserve">- доводы, на основании которых лицо, подавшее жалобу, не согласно с решением и действием (бездействием) </w:t>
      </w:r>
      <w:r w:rsidR="00EB4A67" w:rsidRPr="005C350A">
        <w:rPr>
          <w:rStyle w:val="rvts7"/>
        </w:rPr>
        <w:t>Администрации</w:t>
      </w:r>
      <w:r w:rsidR="00AA1C1E" w:rsidRPr="005C350A">
        <w:rPr>
          <w:rStyle w:val="rvts7"/>
        </w:rPr>
        <w:t>, МФЦ</w:t>
      </w:r>
      <w:r w:rsidRPr="005C350A">
        <w:t xml:space="preserve">, </w:t>
      </w:r>
      <w:r w:rsidR="005E6173" w:rsidRPr="005C350A">
        <w:t>и работников (должностных лиц)</w:t>
      </w:r>
      <w:r w:rsidR="005E6173">
        <w:t xml:space="preserve"> </w:t>
      </w:r>
      <w:r w:rsidRPr="005C350A">
        <w:t>предоставляющ</w:t>
      </w:r>
      <w:r w:rsidR="005E6173">
        <w:t>их</w:t>
      </w:r>
      <w:r w:rsidRPr="005C350A">
        <w:t xml:space="preserve"> </w:t>
      </w:r>
      <w:r w:rsidR="00EB4A67" w:rsidRPr="005C350A">
        <w:t>муниципальную</w:t>
      </w:r>
      <w:r w:rsidR="00A706DB">
        <w:t xml:space="preserve"> услугу.</w:t>
      </w:r>
      <w:r w:rsidRPr="005C350A">
        <w:t xml:space="preserve"> Лицо, подавшее жалобу, может представить документы (при их наличии) или их копии, подтверждающие доводы лица, подавшего жалобу.</w:t>
      </w:r>
    </w:p>
    <w:p w:rsidR="00D245CD" w:rsidRPr="005C350A" w:rsidRDefault="00D245CD" w:rsidP="00D245CD">
      <w:pPr>
        <w:widowControl w:val="0"/>
        <w:autoSpaceDE w:val="0"/>
        <w:autoSpaceDN w:val="0"/>
        <w:adjustRightInd w:val="0"/>
        <w:ind w:firstLine="709"/>
        <w:jc w:val="both"/>
      </w:pPr>
      <w:r w:rsidRPr="005C350A">
        <w:t xml:space="preserve">Время приема жалоб должно совпадать со временем предоставления </w:t>
      </w:r>
      <w:r w:rsidR="00AE2E07" w:rsidRPr="005C350A">
        <w:t>муниципальных</w:t>
      </w:r>
      <w:r w:rsidRPr="005C350A">
        <w:t xml:space="preserve"> услуг.</w:t>
      </w:r>
    </w:p>
    <w:p w:rsidR="00D245CD" w:rsidRPr="005C350A" w:rsidRDefault="00D245CD" w:rsidP="00D245CD">
      <w:pPr>
        <w:widowControl w:val="0"/>
        <w:autoSpaceDE w:val="0"/>
        <w:autoSpaceDN w:val="0"/>
        <w:adjustRightInd w:val="0"/>
        <w:ind w:firstLine="709"/>
        <w:jc w:val="both"/>
      </w:pPr>
      <w:r w:rsidRPr="005C350A">
        <w:t xml:space="preserve">4.9. Жалоба, поступившая в письменной форме на бумажном носителе в </w:t>
      </w:r>
      <w:r w:rsidR="004508C4">
        <w:rPr>
          <w:rStyle w:val="rvts7"/>
        </w:rPr>
        <w:t>Администрацию</w:t>
      </w:r>
      <w:r w:rsidRPr="005C350A">
        <w:t>, подлежит регистрации в журнале учета входящей корреспонденции, в течение одного рабочего дня с момента поступления жалобы с присвоением ей регистрационного номера.</w:t>
      </w:r>
    </w:p>
    <w:p w:rsidR="00A87F32" w:rsidRPr="00F21467" w:rsidRDefault="00D245CD" w:rsidP="00A87F32">
      <w:pPr>
        <w:pStyle w:val="ConsPlusNormal"/>
        <w:jc w:val="both"/>
        <w:outlineLvl w:val="0"/>
        <w:rPr>
          <w:rFonts w:ascii="Times New Roman" w:hAnsi="Times New Roman" w:cs="Times New Roman"/>
          <w:bCs/>
          <w:color w:val="000000"/>
          <w:sz w:val="24"/>
          <w:szCs w:val="24"/>
        </w:rPr>
      </w:pPr>
      <w:r w:rsidRPr="005C350A">
        <w:t>4</w:t>
      </w:r>
      <w:r w:rsidRPr="00A87F32">
        <w:rPr>
          <w:rFonts w:ascii="Times New Roman" w:hAnsi="Times New Roman" w:cs="Times New Roman"/>
          <w:sz w:val="24"/>
          <w:szCs w:val="24"/>
        </w:rPr>
        <w:t>.10. В электронном виде жалоб</w:t>
      </w:r>
      <w:r w:rsidR="00A706DB" w:rsidRPr="00A87F32">
        <w:rPr>
          <w:rFonts w:ascii="Times New Roman" w:hAnsi="Times New Roman" w:cs="Times New Roman"/>
          <w:sz w:val="24"/>
          <w:szCs w:val="24"/>
        </w:rPr>
        <w:t xml:space="preserve">а может быть подана заявителем </w:t>
      </w:r>
      <w:r w:rsidRPr="00A87F32">
        <w:rPr>
          <w:rFonts w:ascii="Times New Roman" w:hAnsi="Times New Roman" w:cs="Times New Roman"/>
          <w:sz w:val="24"/>
          <w:szCs w:val="24"/>
        </w:rPr>
        <w:t xml:space="preserve">через официальный сайт </w:t>
      </w:r>
      <w:r w:rsidR="004508C4" w:rsidRPr="00A87F32">
        <w:rPr>
          <w:rStyle w:val="rvts7"/>
          <w:rFonts w:ascii="Times New Roman" w:hAnsi="Times New Roman" w:cs="Times New Roman"/>
          <w:sz w:val="24"/>
          <w:szCs w:val="24"/>
        </w:rPr>
        <w:t>Администрации</w:t>
      </w:r>
      <w:r w:rsidR="00995E45" w:rsidRPr="00A87F32">
        <w:rPr>
          <w:rStyle w:val="rvts7"/>
          <w:rFonts w:ascii="Times New Roman" w:hAnsi="Times New Roman" w:cs="Times New Roman"/>
          <w:sz w:val="24"/>
          <w:szCs w:val="24"/>
        </w:rPr>
        <w:t xml:space="preserve"> </w:t>
      </w:r>
      <w:r w:rsidRPr="00A87F32">
        <w:rPr>
          <w:rFonts w:ascii="Times New Roman" w:hAnsi="Times New Roman" w:cs="Times New Roman"/>
          <w:sz w:val="24"/>
          <w:szCs w:val="24"/>
        </w:rPr>
        <w:t>в сети Интернет</w:t>
      </w:r>
      <w:r w:rsidRPr="00CA42BA">
        <w:rPr>
          <w:rFonts w:ascii="Times New Roman" w:hAnsi="Times New Roman" w:cs="Times New Roman"/>
          <w:sz w:val="24"/>
          <w:szCs w:val="24"/>
        </w:rPr>
        <w:t>:</w:t>
      </w:r>
      <w:r w:rsidR="00280681" w:rsidRPr="00CA42BA">
        <w:rPr>
          <w:rFonts w:ascii="Times New Roman" w:hAnsi="Times New Roman" w:cs="Times New Roman"/>
          <w:sz w:val="24"/>
          <w:szCs w:val="24"/>
        </w:rPr>
        <w:t xml:space="preserve"> </w:t>
      </w:r>
      <w:r w:rsidR="00A87F32" w:rsidRPr="00CA42BA">
        <w:rPr>
          <w:rFonts w:ascii="Times New Roman" w:hAnsi="Times New Roman" w:cs="Times New Roman"/>
          <w:sz w:val="24"/>
          <w:szCs w:val="24"/>
        </w:rPr>
        <w:t>http://cimlyanck.donland.ru.</w:t>
      </w:r>
      <w:r w:rsidR="00A87F32" w:rsidRPr="00A87F32">
        <w:rPr>
          <w:rFonts w:ascii="Times New Roman" w:hAnsi="Times New Roman" w:cs="Times New Roman"/>
          <w:bCs/>
          <w:color w:val="000000"/>
          <w:sz w:val="24"/>
          <w:szCs w:val="24"/>
        </w:rPr>
        <w:t xml:space="preserve"> адрес электронной почты </w:t>
      </w:r>
      <w:r w:rsidR="00A87F32" w:rsidRPr="00A87F32">
        <w:rPr>
          <w:rFonts w:ascii="Times New Roman" w:hAnsi="Times New Roman" w:cs="Times New Roman"/>
          <w:sz w:val="24"/>
          <w:szCs w:val="24"/>
        </w:rPr>
        <w:t>sp41426@donpac.ru.</w:t>
      </w:r>
    </w:p>
    <w:p w:rsidR="00D245CD" w:rsidRPr="005C350A" w:rsidRDefault="00D245CD" w:rsidP="00D245CD">
      <w:pPr>
        <w:widowControl w:val="0"/>
        <w:autoSpaceDE w:val="0"/>
        <w:autoSpaceDN w:val="0"/>
        <w:adjustRightInd w:val="0"/>
        <w:ind w:firstLine="709"/>
        <w:jc w:val="both"/>
      </w:pPr>
      <w:r w:rsidRPr="005C350A">
        <w:t xml:space="preserve">4.11. Порядок регистрации жалоб, направленных в электронной форме на адрес электронной почты </w:t>
      </w:r>
      <w:r w:rsidR="00995E45">
        <w:rPr>
          <w:rStyle w:val="rvts7"/>
        </w:rPr>
        <w:t xml:space="preserve">Администрации </w:t>
      </w:r>
      <w:r w:rsidRPr="005C350A">
        <w:t xml:space="preserve">в информационно-телекоммуникационной сети Интернет, определяется </w:t>
      </w:r>
      <w:r w:rsidR="00FB6ECC">
        <w:rPr>
          <w:rStyle w:val="rvts7"/>
        </w:rPr>
        <w:t>Администрацией</w:t>
      </w:r>
      <w:r w:rsidRPr="005C350A">
        <w:t>.</w:t>
      </w:r>
    </w:p>
    <w:p w:rsidR="00D245CD" w:rsidRPr="005C350A" w:rsidRDefault="00D245CD" w:rsidP="00D245CD">
      <w:pPr>
        <w:widowControl w:val="0"/>
        <w:autoSpaceDE w:val="0"/>
        <w:autoSpaceDN w:val="0"/>
        <w:adjustRightInd w:val="0"/>
        <w:ind w:firstLine="709"/>
        <w:jc w:val="both"/>
      </w:pPr>
      <w:r w:rsidRPr="005C350A">
        <w:t xml:space="preserve">4.12. В случае, если в компетенцию </w:t>
      </w:r>
      <w:r w:rsidR="00FB6ECC">
        <w:rPr>
          <w:rStyle w:val="rvts7"/>
        </w:rPr>
        <w:t xml:space="preserve">Администрации </w:t>
      </w:r>
      <w:r w:rsidRPr="005C350A">
        <w:t xml:space="preserve">не входит принятие решения по жалобе, поданной заявителем, то в течение 3 рабочих дней со дня её регистрации </w:t>
      </w:r>
      <w:r w:rsidR="00FB6ECC">
        <w:rPr>
          <w:rStyle w:val="rvts7"/>
        </w:rPr>
        <w:t xml:space="preserve">Администрация </w:t>
      </w:r>
      <w:r w:rsidRPr="005C350A">
        <w:t xml:space="preserve">перенаправляет жалобу в уполномоченный на её рассмотрение орган и в </w:t>
      </w:r>
      <w:r w:rsidRPr="005C350A">
        <w:lastRenderedPageBreak/>
        <w:t>письменной форме (заказным письмом с уведомлением о вручении) информирует заявителя о направлении жалобы.</w:t>
      </w:r>
    </w:p>
    <w:p w:rsidR="00D245CD" w:rsidRPr="005C350A" w:rsidRDefault="00D245CD" w:rsidP="00D245CD">
      <w:pPr>
        <w:widowControl w:val="0"/>
        <w:autoSpaceDE w:val="0"/>
        <w:autoSpaceDN w:val="0"/>
        <w:adjustRightInd w:val="0"/>
        <w:ind w:firstLine="709"/>
        <w:jc w:val="both"/>
      </w:pPr>
      <w:r w:rsidRPr="005C350A">
        <w:t>4.13.</w:t>
      </w:r>
      <w:r w:rsidRPr="005C350A">
        <w:tab/>
        <w:t>Основания для отказа в удовлетворении жалобы:</w:t>
      </w:r>
    </w:p>
    <w:p w:rsidR="00D245CD" w:rsidRPr="005C350A" w:rsidRDefault="00D245CD" w:rsidP="00D245CD">
      <w:pPr>
        <w:widowControl w:val="0"/>
        <w:autoSpaceDE w:val="0"/>
        <w:autoSpaceDN w:val="0"/>
        <w:adjustRightInd w:val="0"/>
        <w:ind w:firstLine="709"/>
        <w:jc w:val="both"/>
      </w:pPr>
      <w:r w:rsidRPr="005C350A">
        <w:t>­</w:t>
      </w:r>
      <w:r w:rsidRPr="005C350A">
        <w:tab/>
        <w:t>Наличие вступившего в законную силу решения суда, арбитражного суда по жалобе о том же предмете и по тем же основаниям.</w:t>
      </w:r>
    </w:p>
    <w:p w:rsidR="00D245CD" w:rsidRPr="005C350A" w:rsidRDefault="00D245CD" w:rsidP="00D245CD">
      <w:pPr>
        <w:widowControl w:val="0"/>
        <w:autoSpaceDE w:val="0"/>
        <w:autoSpaceDN w:val="0"/>
        <w:adjustRightInd w:val="0"/>
        <w:ind w:firstLine="709"/>
        <w:jc w:val="both"/>
      </w:pPr>
      <w:r w:rsidRPr="005C350A">
        <w:t>­</w:t>
      </w:r>
      <w:r w:rsidRPr="005C350A">
        <w:tab/>
        <w:t>Подача жалобы лицом, полномочия которого не подтверждены в порядке, установленном законодательством Российской Федерации.</w:t>
      </w:r>
    </w:p>
    <w:p w:rsidR="00D245CD" w:rsidRPr="005C350A" w:rsidRDefault="00D245CD" w:rsidP="00D245CD">
      <w:pPr>
        <w:widowControl w:val="0"/>
        <w:autoSpaceDE w:val="0"/>
        <w:autoSpaceDN w:val="0"/>
        <w:adjustRightInd w:val="0"/>
        <w:ind w:firstLine="709"/>
        <w:jc w:val="both"/>
      </w:pPr>
      <w:r w:rsidRPr="005C350A">
        <w:t>­</w:t>
      </w:r>
      <w:r w:rsidRPr="005C350A">
        <w:tab/>
        <w:t>Наличие решения по жалобе, принятого ранее в соответствии с требованиями постановления Правительства Ростовской области от 06.12.2012 №1063, в отношении того же заявителя и по тому же предмету жалобы.</w:t>
      </w:r>
    </w:p>
    <w:p w:rsidR="00D245CD" w:rsidRPr="00A706DB" w:rsidRDefault="00D245CD" w:rsidP="00D245CD">
      <w:pPr>
        <w:widowControl w:val="0"/>
        <w:autoSpaceDE w:val="0"/>
        <w:autoSpaceDN w:val="0"/>
        <w:adjustRightInd w:val="0"/>
        <w:ind w:firstLine="709"/>
        <w:jc w:val="both"/>
        <w:rPr>
          <w:b/>
        </w:rPr>
      </w:pPr>
      <w:r w:rsidRPr="00A706DB">
        <w:rPr>
          <w:b/>
        </w:rPr>
        <w:t>5. Сроки рассмотрения жалобы.</w:t>
      </w:r>
    </w:p>
    <w:p w:rsidR="00D245CD" w:rsidRPr="005C350A" w:rsidRDefault="00D245CD" w:rsidP="00D245CD">
      <w:pPr>
        <w:widowControl w:val="0"/>
        <w:autoSpaceDE w:val="0"/>
        <w:autoSpaceDN w:val="0"/>
        <w:adjustRightInd w:val="0"/>
        <w:ind w:firstLine="709"/>
        <w:jc w:val="both"/>
      </w:pPr>
      <w:r w:rsidRPr="005C350A">
        <w:t xml:space="preserve">Жалоба рассматривается в течение 15 рабочих дней со дня ее регистрации. В случае обжалования отказа </w:t>
      </w:r>
      <w:r w:rsidR="00787744" w:rsidRPr="00787744">
        <w:rPr>
          <w:rStyle w:val="rvts7"/>
        </w:rPr>
        <w:t>А</w:t>
      </w:r>
      <w:r w:rsidR="00787744">
        <w:rPr>
          <w:rStyle w:val="rvts7"/>
        </w:rPr>
        <w:t>дминистрации</w:t>
      </w:r>
      <w:r w:rsidR="00410F6A" w:rsidRPr="00787744">
        <w:rPr>
          <w:rStyle w:val="rvts7"/>
        </w:rPr>
        <w:t xml:space="preserve"> </w:t>
      </w:r>
      <w:r w:rsidRPr="005C350A">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245CD" w:rsidRPr="00A706DB" w:rsidRDefault="003F30DB" w:rsidP="000716E3">
      <w:pPr>
        <w:widowControl w:val="0"/>
        <w:autoSpaceDE w:val="0"/>
        <w:autoSpaceDN w:val="0"/>
        <w:adjustRightInd w:val="0"/>
        <w:ind w:firstLine="709"/>
        <w:jc w:val="both"/>
        <w:rPr>
          <w:b/>
        </w:rPr>
      </w:pPr>
      <w:r w:rsidRPr="00A706DB">
        <w:rPr>
          <w:b/>
        </w:rPr>
        <w:t>6.</w:t>
      </w:r>
      <w:r w:rsidR="00787744" w:rsidRPr="00A706DB">
        <w:rPr>
          <w:b/>
        </w:rPr>
        <w:t xml:space="preserve"> </w:t>
      </w:r>
      <w:r w:rsidR="00D245CD" w:rsidRPr="00A706DB">
        <w:rPr>
          <w:b/>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D245CD" w:rsidRPr="005C350A" w:rsidRDefault="003F30DB" w:rsidP="000716E3">
      <w:pPr>
        <w:ind w:firstLine="709"/>
        <w:jc w:val="both"/>
      </w:pPr>
      <w:r w:rsidRPr="005C350A">
        <w:t>6.1.</w:t>
      </w:r>
      <w:r w:rsidR="00787744">
        <w:t xml:space="preserve"> </w:t>
      </w:r>
      <w:r w:rsidR="00D245CD" w:rsidRPr="005C350A">
        <w:t>Перечень оснований для приостановления рассмотрения жалобы не установлен.</w:t>
      </w:r>
    </w:p>
    <w:p w:rsidR="00D245CD" w:rsidRPr="005C350A" w:rsidRDefault="00D245CD" w:rsidP="00D245CD">
      <w:pPr>
        <w:ind w:firstLine="709"/>
        <w:jc w:val="both"/>
      </w:pPr>
      <w:r w:rsidRPr="005C350A">
        <w:t>6.2. Основания для оставления жалобы без ответа:</w:t>
      </w:r>
    </w:p>
    <w:p w:rsidR="00D245CD" w:rsidRPr="005C350A" w:rsidRDefault="00D245CD" w:rsidP="00D245CD">
      <w:pPr>
        <w:numPr>
          <w:ilvl w:val="0"/>
          <w:numId w:val="28"/>
        </w:numPr>
        <w:ind w:left="0" w:firstLine="709"/>
        <w:jc w:val="both"/>
      </w:pPr>
      <w:r w:rsidRPr="005C350A">
        <w:t>Наличие в жалобе нецензурных либо оскорбительных выражений, угроз жизни, здоровью и имуществу должностного лица, а также членов его семьи.</w:t>
      </w:r>
    </w:p>
    <w:p w:rsidR="00D245CD" w:rsidRPr="005C350A" w:rsidRDefault="00D245CD" w:rsidP="00D245CD">
      <w:pPr>
        <w:numPr>
          <w:ilvl w:val="0"/>
          <w:numId w:val="28"/>
        </w:numPr>
        <w:ind w:left="0" w:firstLine="709"/>
        <w:jc w:val="both"/>
      </w:pPr>
      <w:r w:rsidRPr="005C350A">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245CD" w:rsidRPr="00A706DB" w:rsidRDefault="00D245CD" w:rsidP="00D245CD">
      <w:pPr>
        <w:widowControl w:val="0"/>
        <w:autoSpaceDE w:val="0"/>
        <w:autoSpaceDN w:val="0"/>
        <w:adjustRightInd w:val="0"/>
        <w:ind w:firstLine="709"/>
        <w:jc w:val="both"/>
        <w:rPr>
          <w:b/>
        </w:rPr>
      </w:pPr>
      <w:r w:rsidRPr="00A706DB">
        <w:rPr>
          <w:b/>
        </w:rPr>
        <w:t>7. Результат рассмотрения жалобы.</w:t>
      </w:r>
    </w:p>
    <w:p w:rsidR="00D245CD" w:rsidRPr="005C350A" w:rsidRDefault="00D245CD" w:rsidP="00D245CD">
      <w:pPr>
        <w:widowControl w:val="0"/>
        <w:autoSpaceDE w:val="0"/>
        <w:autoSpaceDN w:val="0"/>
        <w:adjustRightInd w:val="0"/>
        <w:ind w:firstLine="709"/>
        <w:jc w:val="both"/>
      </w:pPr>
      <w:r w:rsidRPr="005C350A">
        <w:t xml:space="preserve">По результатам рассмотрения жалобы </w:t>
      </w:r>
      <w:r w:rsidR="00BF5611">
        <w:rPr>
          <w:rStyle w:val="rvts7"/>
        </w:rPr>
        <w:t xml:space="preserve">Администрация </w:t>
      </w:r>
      <w:r w:rsidRPr="005C350A">
        <w:t>принимает одно из следующих решений:</w:t>
      </w:r>
    </w:p>
    <w:p w:rsidR="00D245CD" w:rsidRPr="005C350A" w:rsidRDefault="00D245CD" w:rsidP="00D245CD">
      <w:pPr>
        <w:widowControl w:val="0"/>
        <w:autoSpaceDE w:val="0"/>
        <w:autoSpaceDN w:val="0"/>
        <w:adjustRightInd w:val="0"/>
        <w:ind w:firstLine="709"/>
        <w:jc w:val="both"/>
      </w:pPr>
      <w:r w:rsidRPr="005C350A">
        <w:t xml:space="preserve">- удовлетворяет жалобу, в том числе в форме отмены принятого решения, исправления допущенных </w:t>
      </w:r>
      <w:r w:rsidR="00BF5611">
        <w:rPr>
          <w:rStyle w:val="rvts7"/>
        </w:rPr>
        <w:t xml:space="preserve">Администрацией </w:t>
      </w:r>
      <w:r w:rsidRPr="005C350A">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39383B">
        <w:t>Ростовской области</w:t>
      </w:r>
      <w:r w:rsidRPr="005C350A">
        <w:t>, муниципальными правовыми актами, а также в иных формах;</w:t>
      </w:r>
    </w:p>
    <w:p w:rsidR="00D245CD" w:rsidRPr="005C350A" w:rsidRDefault="00D245CD" w:rsidP="00D245CD">
      <w:pPr>
        <w:widowControl w:val="0"/>
        <w:autoSpaceDE w:val="0"/>
        <w:autoSpaceDN w:val="0"/>
        <w:adjustRightInd w:val="0"/>
        <w:ind w:firstLine="709"/>
        <w:jc w:val="both"/>
      </w:pPr>
      <w:r w:rsidRPr="005C350A">
        <w:t>- отказывает в удовлетворении жалобы.</w:t>
      </w:r>
    </w:p>
    <w:p w:rsidR="00D245CD" w:rsidRPr="005C350A" w:rsidRDefault="00D245CD" w:rsidP="00D245CD">
      <w:pPr>
        <w:widowControl w:val="0"/>
        <w:tabs>
          <w:tab w:val="left" w:pos="2028"/>
        </w:tabs>
        <w:autoSpaceDE w:val="0"/>
        <w:autoSpaceDN w:val="0"/>
        <w:adjustRightInd w:val="0"/>
        <w:ind w:firstLine="709"/>
        <w:jc w:val="both"/>
      </w:pPr>
      <w:r w:rsidRPr="005C350A">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должностные лица, указанные в пункте 1. Раздела </w:t>
      </w:r>
      <w:r w:rsidR="00A9128D">
        <w:rPr>
          <w:lang w:val="en-US"/>
        </w:rPr>
        <w:t>I</w:t>
      </w:r>
      <w:r w:rsidRPr="005C350A">
        <w:rPr>
          <w:lang w:val="en-US"/>
        </w:rPr>
        <w:t>V</w:t>
      </w:r>
      <w:r w:rsidRPr="005C350A">
        <w:t xml:space="preserve"> настоящего административного регламента, незамедлительно направляют соответствующие материалы в органы прокуратуры. </w:t>
      </w:r>
    </w:p>
    <w:p w:rsidR="00D245CD" w:rsidRPr="005C350A" w:rsidRDefault="00D245CD" w:rsidP="00D245CD">
      <w:pPr>
        <w:widowControl w:val="0"/>
        <w:autoSpaceDE w:val="0"/>
        <w:autoSpaceDN w:val="0"/>
        <w:adjustRightInd w:val="0"/>
        <w:ind w:firstLine="709"/>
        <w:jc w:val="both"/>
      </w:pPr>
      <w:r w:rsidRPr="005C350A">
        <w:t>8. Порядок информирования заявителя о результатах рассмотрения жалобы.</w:t>
      </w:r>
    </w:p>
    <w:p w:rsidR="00D245CD" w:rsidRPr="005C350A" w:rsidRDefault="00D245CD" w:rsidP="00D245CD">
      <w:pPr>
        <w:keepNext/>
        <w:ind w:firstLine="709"/>
        <w:jc w:val="both"/>
      </w:pPr>
      <w:r w:rsidRPr="005C350A">
        <w:t>8.1. В ответе по результатам рассмотрения жалобы указываются:</w:t>
      </w:r>
    </w:p>
    <w:p w:rsidR="00D245CD" w:rsidRPr="005C350A" w:rsidRDefault="00D245CD" w:rsidP="00D245CD">
      <w:pPr>
        <w:ind w:firstLine="709"/>
        <w:jc w:val="both"/>
      </w:pPr>
      <w:r w:rsidRPr="005C350A">
        <w:t>8.1.1.</w:t>
      </w:r>
      <w:r w:rsidRPr="005C350A">
        <w:rPr>
          <w:lang w:val="en-US"/>
        </w:rPr>
        <w:t> </w:t>
      </w:r>
      <w:r w:rsidRPr="005C350A">
        <w:t xml:space="preserve">Наименование </w:t>
      </w:r>
      <w:r w:rsidR="00167DFA">
        <w:rPr>
          <w:rStyle w:val="rvts7"/>
        </w:rPr>
        <w:t>Администрации</w:t>
      </w:r>
      <w:r w:rsidRPr="005C350A">
        <w:t>, должность, фамилия,</w:t>
      </w:r>
      <w:r w:rsidR="0098431F">
        <w:t xml:space="preserve"> имя, отчество (при наличии)</w:t>
      </w:r>
      <w:r w:rsidRPr="005C350A">
        <w:t xml:space="preserve"> должностного лица, принявшего решение по жалобе.</w:t>
      </w:r>
    </w:p>
    <w:p w:rsidR="00D245CD" w:rsidRPr="005C350A" w:rsidRDefault="00D245CD" w:rsidP="00D245CD">
      <w:pPr>
        <w:ind w:firstLine="709"/>
        <w:jc w:val="both"/>
      </w:pPr>
      <w:r w:rsidRPr="005C350A">
        <w:t>8.1.2.</w:t>
      </w:r>
      <w:r w:rsidRPr="005C350A">
        <w:rPr>
          <w:lang w:val="en-US"/>
        </w:rPr>
        <w:t> </w:t>
      </w:r>
      <w:r w:rsidRPr="005C350A">
        <w:t>Номер, дата, место принятия решения, включая сведения о должностном лице, решение или действие (бездействие) которого обжалуется.</w:t>
      </w:r>
    </w:p>
    <w:p w:rsidR="00D245CD" w:rsidRPr="005C350A" w:rsidRDefault="00D245CD" w:rsidP="00D245CD">
      <w:pPr>
        <w:ind w:firstLine="709"/>
        <w:jc w:val="both"/>
      </w:pPr>
      <w:r w:rsidRPr="005C350A">
        <w:t>8.1.3. Фамилия, имя, отчество (при наличии) или наименование заявителя.</w:t>
      </w:r>
    </w:p>
    <w:p w:rsidR="00D245CD" w:rsidRPr="005C350A" w:rsidRDefault="00D245CD" w:rsidP="00D245CD">
      <w:pPr>
        <w:ind w:firstLine="709"/>
        <w:jc w:val="both"/>
      </w:pPr>
      <w:r w:rsidRPr="005C350A">
        <w:t>8.1.4. Основания для принятия решения по жалобе.</w:t>
      </w:r>
    </w:p>
    <w:p w:rsidR="00D245CD" w:rsidRPr="005C350A" w:rsidRDefault="00D245CD" w:rsidP="00D245CD">
      <w:pPr>
        <w:ind w:firstLine="709"/>
        <w:jc w:val="both"/>
      </w:pPr>
      <w:r w:rsidRPr="005C350A">
        <w:t>8.1.5. Принятое по жалобе решение.</w:t>
      </w:r>
    </w:p>
    <w:p w:rsidR="00D245CD" w:rsidRPr="005C350A" w:rsidRDefault="00D245CD" w:rsidP="00D245CD">
      <w:pPr>
        <w:ind w:firstLine="709"/>
        <w:jc w:val="both"/>
      </w:pPr>
      <w:r w:rsidRPr="005C350A">
        <w:t xml:space="preserve">8.1.6. В случае, если жалоба признана обоснованной – сроки устранения выявленных нарушений, в том числе срок предоставления результата </w:t>
      </w:r>
      <w:r w:rsidR="00167DFA">
        <w:rPr>
          <w:color w:val="252525"/>
          <w:szCs w:val="20"/>
        </w:rPr>
        <w:t>муниципальной</w:t>
      </w:r>
      <w:r w:rsidRPr="005C350A">
        <w:t xml:space="preserve"> услуги.</w:t>
      </w:r>
    </w:p>
    <w:p w:rsidR="00D245CD" w:rsidRPr="005C350A" w:rsidRDefault="00D245CD" w:rsidP="00D245CD">
      <w:pPr>
        <w:ind w:firstLine="709"/>
        <w:jc w:val="both"/>
      </w:pPr>
      <w:r w:rsidRPr="005C350A">
        <w:t>8.1.7. Сведения о порядке обжалования принятого по жалобе решения.</w:t>
      </w:r>
    </w:p>
    <w:p w:rsidR="00D245CD" w:rsidRPr="005C350A" w:rsidRDefault="00D245CD" w:rsidP="00D245CD">
      <w:pPr>
        <w:ind w:firstLine="709"/>
        <w:jc w:val="both"/>
      </w:pPr>
      <w:r w:rsidRPr="005C350A">
        <w:lastRenderedPageBreak/>
        <w:t>8.2.</w:t>
      </w:r>
      <w:r w:rsidRPr="005C350A">
        <w:rPr>
          <w:lang w:val="en-US"/>
        </w:rPr>
        <w:t> </w:t>
      </w:r>
      <w:r w:rsidRPr="005C350A">
        <w:t xml:space="preserve">Ответ по результатам рассмотрения жалобы подписывается </w:t>
      </w:r>
      <w:r w:rsidR="004A1866" w:rsidRPr="005C350A">
        <w:t xml:space="preserve">Главой </w:t>
      </w:r>
      <w:r w:rsidR="00AE5754">
        <w:rPr>
          <w:rStyle w:val="rvts7"/>
        </w:rPr>
        <w:t>Администрации</w:t>
      </w:r>
      <w:r w:rsidRPr="005C350A">
        <w:t>.</w:t>
      </w:r>
    </w:p>
    <w:p w:rsidR="00D245CD" w:rsidRPr="005C350A" w:rsidRDefault="00D245CD" w:rsidP="00D245CD">
      <w:pPr>
        <w:widowControl w:val="0"/>
        <w:autoSpaceDE w:val="0"/>
        <w:autoSpaceDN w:val="0"/>
        <w:adjustRightInd w:val="0"/>
        <w:ind w:firstLine="709"/>
        <w:jc w:val="both"/>
      </w:pPr>
      <w:r w:rsidRPr="005C350A">
        <w:t>9. Порядок обжалования решения по жалобе.</w:t>
      </w:r>
    </w:p>
    <w:p w:rsidR="00D245CD" w:rsidRPr="005C350A" w:rsidRDefault="00D245CD" w:rsidP="00D245CD">
      <w:pPr>
        <w:autoSpaceDE w:val="0"/>
        <w:autoSpaceDN w:val="0"/>
        <w:adjustRightInd w:val="0"/>
        <w:ind w:firstLine="709"/>
        <w:jc w:val="both"/>
      </w:pPr>
      <w:r w:rsidRPr="005C350A">
        <w:t>В случае если заявитель не удовлетворен решением, принятым в ходе рассмотрения жалобы, или непринятия по ней решения, он вправе обратиться в Правительство Ростовской области.</w:t>
      </w:r>
    </w:p>
    <w:p w:rsidR="00D245CD" w:rsidRPr="005C350A" w:rsidRDefault="00D245CD" w:rsidP="00AC49B1">
      <w:pPr>
        <w:widowControl w:val="0"/>
        <w:autoSpaceDE w:val="0"/>
        <w:autoSpaceDN w:val="0"/>
        <w:adjustRightInd w:val="0"/>
        <w:ind w:firstLine="709"/>
        <w:jc w:val="both"/>
      </w:pPr>
      <w:r w:rsidRPr="005C350A">
        <w:t>10. Заявитель имеет право на получение исчерпывающей информации и документов, необходимых для обоснования и рассмотрения жалобы.</w:t>
      </w:r>
    </w:p>
    <w:p w:rsidR="00D245CD" w:rsidRPr="005C350A" w:rsidRDefault="00D245CD" w:rsidP="00D245CD">
      <w:pPr>
        <w:widowControl w:val="0"/>
        <w:autoSpaceDE w:val="0"/>
        <w:autoSpaceDN w:val="0"/>
        <w:adjustRightInd w:val="0"/>
        <w:ind w:firstLine="709"/>
        <w:jc w:val="both"/>
      </w:pPr>
      <w:r w:rsidRPr="005C350A">
        <w:t>11. Способы информирования заявителей о порядке подачи и рассмотрения жалобы.</w:t>
      </w:r>
    </w:p>
    <w:p w:rsidR="00D245CD" w:rsidRPr="005C350A" w:rsidRDefault="00D245CD" w:rsidP="00D245CD">
      <w:pPr>
        <w:ind w:firstLine="709"/>
        <w:jc w:val="both"/>
      </w:pPr>
      <w:r w:rsidRPr="005C350A">
        <w:t xml:space="preserve">Информация о порядке подачи и рассмотрения жалобы размещается на </w:t>
      </w:r>
      <w:hyperlink r:id="rId11" w:history="1">
        <w:r w:rsidRPr="005C350A">
          <w:t>официальном сайте</w:t>
        </w:r>
      </w:hyperlink>
      <w:r w:rsidRPr="005C350A">
        <w:t xml:space="preserve"> </w:t>
      </w:r>
      <w:r w:rsidR="00E407AE">
        <w:t>Администрации</w:t>
      </w:r>
      <w:r w:rsidRPr="005C350A">
        <w:t xml:space="preserve">, а также может быть сообщена заявителю специалистами </w:t>
      </w:r>
      <w:r w:rsidR="00B62833" w:rsidRPr="005C350A">
        <w:t>МФЦ или</w:t>
      </w:r>
      <w:r w:rsidRPr="005C350A">
        <w:t xml:space="preserve"> </w:t>
      </w:r>
      <w:r w:rsidR="00E407AE" w:rsidRPr="00E407AE">
        <w:rPr>
          <w:rStyle w:val="rvts7"/>
        </w:rPr>
        <w:t>Администрации</w:t>
      </w:r>
      <w:r w:rsidR="00FB0DE3" w:rsidRPr="005C350A">
        <w:t xml:space="preserve"> </w:t>
      </w:r>
      <w:r w:rsidRPr="005C350A">
        <w:t>при личном контакте</w:t>
      </w:r>
      <w:r w:rsidR="0098431F" w:rsidRPr="0098431F">
        <w:t>.</w:t>
      </w:r>
      <w:r w:rsidRPr="005C350A">
        <w:t xml:space="preserve"> с использованием почтовой, телефонной связи, посредством электронной почты.</w:t>
      </w:r>
    </w:p>
    <w:p w:rsidR="00D245CD" w:rsidRPr="005C350A" w:rsidRDefault="00D245CD" w:rsidP="00D245CD">
      <w:pPr>
        <w:widowControl w:val="0"/>
        <w:autoSpaceDE w:val="0"/>
        <w:autoSpaceDN w:val="0"/>
        <w:adjustRightInd w:val="0"/>
        <w:ind w:firstLine="708"/>
        <w:outlineLvl w:val="0"/>
      </w:pPr>
    </w:p>
    <w:p w:rsidR="00D245CD" w:rsidRPr="005C350A" w:rsidRDefault="00D245CD" w:rsidP="00D245CD">
      <w:pPr>
        <w:widowControl w:val="0"/>
        <w:autoSpaceDE w:val="0"/>
        <w:autoSpaceDN w:val="0"/>
        <w:adjustRightInd w:val="0"/>
        <w:ind w:firstLine="708"/>
        <w:outlineLvl w:val="0"/>
      </w:pPr>
    </w:p>
    <w:p w:rsidR="00827DB8" w:rsidRPr="005C350A" w:rsidRDefault="00827DB8" w:rsidP="00387410">
      <w:pPr>
        <w:widowControl w:val="0"/>
        <w:ind w:firstLine="748"/>
      </w:pPr>
    </w:p>
    <w:p w:rsidR="00827DB8" w:rsidRPr="005C350A" w:rsidRDefault="00827DB8" w:rsidP="00387410">
      <w:pPr>
        <w:widowControl w:val="0"/>
        <w:ind w:firstLine="748"/>
      </w:pPr>
    </w:p>
    <w:p w:rsidR="00827DB8" w:rsidRPr="005C350A" w:rsidRDefault="00827DB8" w:rsidP="00387410">
      <w:pPr>
        <w:widowControl w:val="0"/>
        <w:ind w:firstLine="748"/>
      </w:pPr>
    </w:p>
    <w:p w:rsidR="00757CF3" w:rsidRPr="005C350A" w:rsidRDefault="00757CF3" w:rsidP="00387410">
      <w:pPr>
        <w:widowControl w:val="0"/>
        <w:ind w:firstLine="720"/>
        <w:jc w:val="both"/>
      </w:pPr>
    </w:p>
    <w:p w:rsidR="000D6CA2" w:rsidRDefault="000D6CA2" w:rsidP="00E407AE">
      <w:pPr>
        <w:widowControl w:val="0"/>
        <w:autoSpaceDE w:val="0"/>
        <w:autoSpaceDN w:val="0"/>
        <w:adjustRightInd w:val="0"/>
      </w:pPr>
    </w:p>
    <w:p w:rsidR="000D6CA2" w:rsidRDefault="000D6CA2" w:rsidP="00E407AE">
      <w:pPr>
        <w:widowControl w:val="0"/>
        <w:autoSpaceDE w:val="0"/>
        <w:autoSpaceDN w:val="0"/>
        <w:adjustRightInd w:val="0"/>
      </w:pPr>
    </w:p>
    <w:p w:rsidR="000D6CA2" w:rsidRDefault="000D6CA2" w:rsidP="00E407AE">
      <w:pPr>
        <w:widowControl w:val="0"/>
        <w:autoSpaceDE w:val="0"/>
        <w:autoSpaceDN w:val="0"/>
        <w:adjustRightInd w:val="0"/>
      </w:pPr>
    </w:p>
    <w:p w:rsidR="000D6CA2" w:rsidRDefault="000D6CA2" w:rsidP="00E407AE">
      <w:pPr>
        <w:widowControl w:val="0"/>
        <w:autoSpaceDE w:val="0"/>
        <w:autoSpaceDN w:val="0"/>
        <w:adjustRightInd w:val="0"/>
      </w:pPr>
    </w:p>
    <w:p w:rsidR="000D6CA2" w:rsidRDefault="000D6CA2" w:rsidP="00E407AE">
      <w:pPr>
        <w:widowControl w:val="0"/>
        <w:autoSpaceDE w:val="0"/>
        <w:autoSpaceDN w:val="0"/>
        <w:adjustRightInd w:val="0"/>
      </w:pPr>
    </w:p>
    <w:p w:rsidR="000D6CA2" w:rsidRDefault="000D6CA2" w:rsidP="00E407AE">
      <w:pPr>
        <w:widowControl w:val="0"/>
        <w:autoSpaceDE w:val="0"/>
        <w:autoSpaceDN w:val="0"/>
        <w:adjustRightInd w:val="0"/>
      </w:pPr>
    </w:p>
    <w:p w:rsidR="000D6CA2" w:rsidRDefault="000D6CA2" w:rsidP="00E407AE">
      <w:pPr>
        <w:widowControl w:val="0"/>
        <w:autoSpaceDE w:val="0"/>
        <w:autoSpaceDN w:val="0"/>
        <w:adjustRightInd w:val="0"/>
      </w:pPr>
    </w:p>
    <w:p w:rsidR="000D6CA2" w:rsidRDefault="000D6CA2" w:rsidP="00E407AE">
      <w:pPr>
        <w:widowControl w:val="0"/>
        <w:autoSpaceDE w:val="0"/>
        <w:autoSpaceDN w:val="0"/>
        <w:adjustRightInd w:val="0"/>
      </w:pPr>
    </w:p>
    <w:p w:rsidR="000D6CA2" w:rsidRDefault="000D6CA2" w:rsidP="00E407AE">
      <w:pPr>
        <w:widowControl w:val="0"/>
        <w:autoSpaceDE w:val="0"/>
        <w:autoSpaceDN w:val="0"/>
        <w:adjustRightInd w:val="0"/>
      </w:pPr>
    </w:p>
    <w:p w:rsidR="000D6CA2" w:rsidRDefault="000D6CA2" w:rsidP="00E407AE">
      <w:pPr>
        <w:widowControl w:val="0"/>
        <w:autoSpaceDE w:val="0"/>
        <w:autoSpaceDN w:val="0"/>
        <w:adjustRightInd w:val="0"/>
      </w:pPr>
    </w:p>
    <w:p w:rsidR="000D6CA2" w:rsidRDefault="000D6CA2" w:rsidP="00E407AE">
      <w:pPr>
        <w:widowControl w:val="0"/>
        <w:autoSpaceDE w:val="0"/>
        <w:autoSpaceDN w:val="0"/>
        <w:adjustRightInd w:val="0"/>
      </w:pPr>
    </w:p>
    <w:p w:rsidR="000D6CA2" w:rsidRDefault="000D6CA2" w:rsidP="00E407AE">
      <w:pPr>
        <w:widowControl w:val="0"/>
        <w:autoSpaceDE w:val="0"/>
        <w:autoSpaceDN w:val="0"/>
        <w:adjustRightInd w:val="0"/>
      </w:pPr>
    </w:p>
    <w:p w:rsidR="000D6CA2" w:rsidRDefault="000D6CA2" w:rsidP="00E407AE">
      <w:pPr>
        <w:widowControl w:val="0"/>
        <w:autoSpaceDE w:val="0"/>
        <w:autoSpaceDN w:val="0"/>
        <w:adjustRightInd w:val="0"/>
      </w:pPr>
    </w:p>
    <w:p w:rsidR="00FD4273" w:rsidRDefault="00FD4273" w:rsidP="00E407AE">
      <w:pPr>
        <w:widowControl w:val="0"/>
        <w:autoSpaceDE w:val="0"/>
        <w:autoSpaceDN w:val="0"/>
        <w:adjustRightInd w:val="0"/>
      </w:pPr>
    </w:p>
    <w:p w:rsidR="00FD4273" w:rsidRDefault="00FD4273" w:rsidP="00E407AE">
      <w:pPr>
        <w:widowControl w:val="0"/>
        <w:autoSpaceDE w:val="0"/>
        <w:autoSpaceDN w:val="0"/>
        <w:adjustRightInd w:val="0"/>
      </w:pPr>
    </w:p>
    <w:p w:rsidR="00FD4273" w:rsidRDefault="00FD4273" w:rsidP="00E407AE">
      <w:pPr>
        <w:widowControl w:val="0"/>
        <w:autoSpaceDE w:val="0"/>
        <w:autoSpaceDN w:val="0"/>
        <w:adjustRightInd w:val="0"/>
      </w:pPr>
    </w:p>
    <w:p w:rsidR="00FD4273" w:rsidRDefault="00FD4273" w:rsidP="00E407AE">
      <w:pPr>
        <w:widowControl w:val="0"/>
        <w:autoSpaceDE w:val="0"/>
        <w:autoSpaceDN w:val="0"/>
        <w:adjustRightInd w:val="0"/>
      </w:pPr>
    </w:p>
    <w:p w:rsidR="00FD4273" w:rsidRDefault="00FD4273" w:rsidP="00E407AE">
      <w:pPr>
        <w:widowControl w:val="0"/>
        <w:autoSpaceDE w:val="0"/>
        <w:autoSpaceDN w:val="0"/>
        <w:adjustRightInd w:val="0"/>
      </w:pPr>
    </w:p>
    <w:p w:rsidR="00FD4273" w:rsidRDefault="00FD4273" w:rsidP="00E407AE">
      <w:pPr>
        <w:widowControl w:val="0"/>
        <w:autoSpaceDE w:val="0"/>
        <w:autoSpaceDN w:val="0"/>
        <w:adjustRightInd w:val="0"/>
      </w:pPr>
    </w:p>
    <w:p w:rsidR="00FD4273" w:rsidRDefault="00FD4273" w:rsidP="00E407AE">
      <w:pPr>
        <w:widowControl w:val="0"/>
        <w:autoSpaceDE w:val="0"/>
        <w:autoSpaceDN w:val="0"/>
        <w:adjustRightInd w:val="0"/>
      </w:pPr>
    </w:p>
    <w:p w:rsidR="00FD4273" w:rsidRDefault="00FD4273" w:rsidP="00E407AE">
      <w:pPr>
        <w:widowControl w:val="0"/>
        <w:autoSpaceDE w:val="0"/>
        <w:autoSpaceDN w:val="0"/>
        <w:adjustRightInd w:val="0"/>
      </w:pPr>
    </w:p>
    <w:p w:rsidR="00702D93" w:rsidRDefault="00702D93" w:rsidP="001640A4">
      <w:pPr>
        <w:pStyle w:val="ConsPlusNormal"/>
        <w:ind w:firstLine="0"/>
        <w:jc w:val="right"/>
        <w:outlineLvl w:val="1"/>
        <w:rPr>
          <w:rFonts w:ascii="Times New Roman" w:hAnsi="Times New Roman" w:cs="Times New Roman"/>
          <w:sz w:val="21"/>
          <w:szCs w:val="21"/>
        </w:rPr>
      </w:pPr>
    </w:p>
    <w:p w:rsidR="00702D93" w:rsidRDefault="00702D93" w:rsidP="001640A4">
      <w:pPr>
        <w:pStyle w:val="ConsPlusNormal"/>
        <w:ind w:firstLine="0"/>
        <w:jc w:val="right"/>
        <w:outlineLvl w:val="1"/>
        <w:rPr>
          <w:rFonts w:ascii="Times New Roman" w:hAnsi="Times New Roman" w:cs="Times New Roman"/>
          <w:sz w:val="21"/>
          <w:szCs w:val="21"/>
        </w:rPr>
      </w:pPr>
    </w:p>
    <w:p w:rsidR="00CA42BA" w:rsidRDefault="00CA42BA" w:rsidP="001640A4">
      <w:pPr>
        <w:pStyle w:val="ConsPlusNormal"/>
        <w:ind w:firstLine="0"/>
        <w:jc w:val="right"/>
        <w:outlineLvl w:val="1"/>
        <w:rPr>
          <w:rFonts w:ascii="Times New Roman" w:hAnsi="Times New Roman" w:cs="Times New Roman"/>
          <w:sz w:val="21"/>
          <w:szCs w:val="21"/>
        </w:rPr>
      </w:pPr>
    </w:p>
    <w:p w:rsidR="00CA42BA" w:rsidRDefault="00CA42BA" w:rsidP="001640A4">
      <w:pPr>
        <w:pStyle w:val="ConsPlusNormal"/>
        <w:ind w:firstLine="0"/>
        <w:jc w:val="right"/>
        <w:outlineLvl w:val="1"/>
        <w:rPr>
          <w:rFonts w:ascii="Times New Roman" w:hAnsi="Times New Roman" w:cs="Times New Roman"/>
          <w:sz w:val="21"/>
          <w:szCs w:val="21"/>
        </w:rPr>
      </w:pPr>
    </w:p>
    <w:p w:rsidR="00CA42BA" w:rsidRDefault="00CA42BA" w:rsidP="001640A4">
      <w:pPr>
        <w:pStyle w:val="ConsPlusNormal"/>
        <w:ind w:firstLine="0"/>
        <w:jc w:val="right"/>
        <w:outlineLvl w:val="1"/>
        <w:rPr>
          <w:rFonts w:ascii="Times New Roman" w:hAnsi="Times New Roman" w:cs="Times New Roman"/>
          <w:sz w:val="21"/>
          <w:szCs w:val="21"/>
        </w:rPr>
      </w:pPr>
    </w:p>
    <w:p w:rsidR="00CA42BA" w:rsidRDefault="00CA42BA" w:rsidP="001640A4">
      <w:pPr>
        <w:pStyle w:val="ConsPlusNormal"/>
        <w:ind w:firstLine="0"/>
        <w:jc w:val="right"/>
        <w:outlineLvl w:val="1"/>
        <w:rPr>
          <w:rFonts w:ascii="Times New Roman" w:hAnsi="Times New Roman" w:cs="Times New Roman"/>
          <w:sz w:val="21"/>
          <w:szCs w:val="21"/>
        </w:rPr>
      </w:pPr>
    </w:p>
    <w:p w:rsidR="00CA42BA" w:rsidRDefault="00CA42BA" w:rsidP="001640A4">
      <w:pPr>
        <w:pStyle w:val="ConsPlusNormal"/>
        <w:ind w:firstLine="0"/>
        <w:jc w:val="right"/>
        <w:outlineLvl w:val="1"/>
        <w:rPr>
          <w:rFonts w:ascii="Times New Roman" w:hAnsi="Times New Roman" w:cs="Times New Roman"/>
          <w:sz w:val="21"/>
          <w:szCs w:val="21"/>
        </w:rPr>
      </w:pPr>
    </w:p>
    <w:p w:rsidR="00F72E94" w:rsidRDefault="00F72E94" w:rsidP="001640A4">
      <w:pPr>
        <w:pStyle w:val="ConsPlusNormal"/>
        <w:ind w:firstLine="0"/>
        <w:jc w:val="right"/>
        <w:outlineLvl w:val="1"/>
        <w:rPr>
          <w:rFonts w:ascii="Times New Roman" w:hAnsi="Times New Roman" w:cs="Times New Roman"/>
          <w:sz w:val="21"/>
          <w:szCs w:val="21"/>
        </w:rPr>
      </w:pPr>
    </w:p>
    <w:p w:rsidR="00F72E94" w:rsidRDefault="00F72E94" w:rsidP="001640A4">
      <w:pPr>
        <w:pStyle w:val="ConsPlusNormal"/>
        <w:ind w:firstLine="0"/>
        <w:jc w:val="right"/>
        <w:outlineLvl w:val="1"/>
        <w:rPr>
          <w:rFonts w:ascii="Times New Roman" w:hAnsi="Times New Roman" w:cs="Times New Roman"/>
          <w:sz w:val="21"/>
          <w:szCs w:val="21"/>
        </w:rPr>
      </w:pPr>
    </w:p>
    <w:p w:rsidR="00F72E94" w:rsidRDefault="00F72E94" w:rsidP="001640A4">
      <w:pPr>
        <w:pStyle w:val="ConsPlusNormal"/>
        <w:ind w:firstLine="0"/>
        <w:jc w:val="right"/>
        <w:outlineLvl w:val="1"/>
        <w:rPr>
          <w:rFonts w:ascii="Times New Roman" w:hAnsi="Times New Roman" w:cs="Times New Roman"/>
          <w:sz w:val="21"/>
          <w:szCs w:val="21"/>
        </w:rPr>
      </w:pPr>
    </w:p>
    <w:p w:rsidR="00F72E94" w:rsidRDefault="00F72E94" w:rsidP="001640A4">
      <w:pPr>
        <w:pStyle w:val="ConsPlusNormal"/>
        <w:ind w:firstLine="0"/>
        <w:jc w:val="right"/>
        <w:outlineLvl w:val="1"/>
        <w:rPr>
          <w:rFonts w:ascii="Times New Roman" w:hAnsi="Times New Roman" w:cs="Times New Roman"/>
          <w:sz w:val="21"/>
          <w:szCs w:val="21"/>
        </w:rPr>
      </w:pPr>
    </w:p>
    <w:p w:rsidR="00F72E94" w:rsidRDefault="00F72E94" w:rsidP="001640A4">
      <w:pPr>
        <w:pStyle w:val="ConsPlusNormal"/>
        <w:ind w:firstLine="0"/>
        <w:jc w:val="right"/>
        <w:outlineLvl w:val="1"/>
        <w:rPr>
          <w:rFonts w:ascii="Times New Roman" w:hAnsi="Times New Roman" w:cs="Times New Roman"/>
          <w:sz w:val="21"/>
          <w:szCs w:val="21"/>
        </w:rPr>
      </w:pPr>
    </w:p>
    <w:p w:rsidR="00F72E94" w:rsidRDefault="00F72E94" w:rsidP="001640A4">
      <w:pPr>
        <w:pStyle w:val="ConsPlusNormal"/>
        <w:ind w:firstLine="0"/>
        <w:jc w:val="right"/>
        <w:outlineLvl w:val="1"/>
        <w:rPr>
          <w:rFonts w:ascii="Times New Roman" w:hAnsi="Times New Roman" w:cs="Times New Roman"/>
          <w:sz w:val="21"/>
          <w:szCs w:val="21"/>
        </w:rPr>
      </w:pPr>
    </w:p>
    <w:p w:rsidR="00F72E94" w:rsidRDefault="00F72E94" w:rsidP="001640A4">
      <w:pPr>
        <w:pStyle w:val="ConsPlusNormal"/>
        <w:ind w:firstLine="0"/>
        <w:jc w:val="right"/>
        <w:outlineLvl w:val="1"/>
        <w:rPr>
          <w:rFonts w:ascii="Times New Roman" w:hAnsi="Times New Roman" w:cs="Times New Roman"/>
          <w:sz w:val="21"/>
          <w:szCs w:val="21"/>
        </w:rPr>
      </w:pPr>
    </w:p>
    <w:p w:rsidR="00A21FCA" w:rsidRDefault="00A21FCA" w:rsidP="001640A4">
      <w:pPr>
        <w:pStyle w:val="ConsPlusNormal"/>
        <w:ind w:firstLine="0"/>
        <w:jc w:val="right"/>
        <w:outlineLvl w:val="1"/>
        <w:rPr>
          <w:rFonts w:ascii="Times New Roman" w:hAnsi="Times New Roman" w:cs="Times New Roman"/>
          <w:sz w:val="21"/>
          <w:szCs w:val="21"/>
        </w:rPr>
      </w:pPr>
    </w:p>
    <w:p w:rsidR="00A21FCA" w:rsidRDefault="00A21FCA" w:rsidP="001640A4">
      <w:pPr>
        <w:pStyle w:val="ConsPlusNormal"/>
        <w:ind w:firstLine="0"/>
        <w:jc w:val="right"/>
        <w:outlineLvl w:val="1"/>
        <w:rPr>
          <w:rFonts w:ascii="Times New Roman" w:hAnsi="Times New Roman" w:cs="Times New Roman"/>
          <w:sz w:val="21"/>
          <w:szCs w:val="21"/>
        </w:rPr>
      </w:pPr>
    </w:p>
    <w:p w:rsidR="001640A4" w:rsidRPr="00127661" w:rsidRDefault="00CA42BA" w:rsidP="001640A4">
      <w:pPr>
        <w:pStyle w:val="ConsPlusNormal"/>
        <w:ind w:firstLine="0"/>
        <w:jc w:val="right"/>
        <w:outlineLvl w:val="1"/>
        <w:rPr>
          <w:rFonts w:ascii="Times New Roman" w:hAnsi="Times New Roman" w:cs="Times New Roman"/>
          <w:sz w:val="21"/>
          <w:szCs w:val="21"/>
        </w:rPr>
      </w:pPr>
      <w:r>
        <w:rPr>
          <w:rFonts w:ascii="Times New Roman" w:hAnsi="Times New Roman" w:cs="Times New Roman"/>
          <w:sz w:val="21"/>
          <w:szCs w:val="21"/>
        </w:rPr>
        <w:lastRenderedPageBreak/>
        <w:t>Приложение № 1</w:t>
      </w:r>
    </w:p>
    <w:p w:rsidR="001640A4" w:rsidRPr="00127661" w:rsidRDefault="001640A4" w:rsidP="001640A4">
      <w:pPr>
        <w:widowControl w:val="0"/>
        <w:ind w:left="5940"/>
        <w:jc w:val="both"/>
        <w:rPr>
          <w:sz w:val="21"/>
          <w:szCs w:val="21"/>
        </w:rPr>
      </w:pPr>
      <w:r w:rsidRPr="00127661">
        <w:rPr>
          <w:sz w:val="21"/>
          <w:szCs w:val="21"/>
        </w:rPr>
        <w:t xml:space="preserve">к административному регламенту предоставления муниципальной услуги </w:t>
      </w:r>
      <w:r w:rsidRPr="00FD4273">
        <w:rPr>
          <w:sz w:val="21"/>
          <w:szCs w:val="21"/>
        </w:rPr>
        <w:t>«</w:t>
      </w:r>
      <w:r w:rsidR="00FD4273" w:rsidRPr="00FD4273">
        <w:rPr>
          <w:sz w:val="21"/>
          <w:szCs w:val="21"/>
        </w:rPr>
        <w:t>Предоставление земельного участка</w:t>
      </w:r>
      <w:r w:rsidR="00F72E94">
        <w:rPr>
          <w:sz w:val="21"/>
          <w:szCs w:val="21"/>
        </w:rPr>
        <w:t xml:space="preserve"> </w:t>
      </w:r>
      <w:r w:rsidR="00FD4273" w:rsidRPr="00FD4273">
        <w:rPr>
          <w:sz w:val="21"/>
          <w:szCs w:val="21"/>
        </w:rPr>
        <w:t>в собственность бесплатно</w:t>
      </w:r>
      <w:r w:rsidRPr="00FD4273">
        <w:rPr>
          <w:sz w:val="21"/>
          <w:szCs w:val="21"/>
        </w:rPr>
        <w:t>»</w:t>
      </w:r>
    </w:p>
    <w:p w:rsidR="00363688" w:rsidRDefault="00363688" w:rsidP="00363688">
      <w:pPr>
        <w:pStyle w:val="a5"/>
        <w:widowControl w:val="0"/>
        <w:jc w:val="center"/>
        <w:rPr>
          <w:b/>
        </w:rPr>
      </w:pPr>
      <w:r w:rsidRPr="004E46E2">
        <w:rPr>
          <w:b/>
        </w:rPr>
        <w:t>Образец заявления</w:t>
      </w:r>
    </w:p>
    <w:p w:rsidR="00F72E94" w:rsidRDefault="00F72E94" w:rsidP="00A21FCA">
      <w:pPr>
        <w:pStyle w:val="a5"/>
        <w:widowControl w:val="0"/>
        <w:ind w:left="4962" w:firstLine="0"/>
        <w:jc w:val="left"/>
        <w:rPr>
          <w:sz w:val="21"/>
          <w:szCs w:val="21"/>
        </w:rPr>
      </w:pPr>
      <w:r>
        <w:rPr>
          <w:sz w:val="21"/>
          <w:szCs w:val="21"/>
        </w:rPr>
        <w:t xml:space="preserve"> </w:t>
      </w:r>
    </w:p>
    <w:p w:rsidR="00A21FCA" w:rsidRDefault="00363688" w:rsidP="00363688">
      <w:pPr>
        <w:pStyle w:val="a5"/>
        <w:widowControl w:val="0"/>
        <w:ind w:left="4962" w:firstLine="0"/>
        <w:jc w:val="left"/>
        <w:rPr>
          <w:sz w:val="21"/>
          <w:szCs w:val="21"/>
        </w:rPr>
      </w:pPr>
      <w:r w:rsidRPr="00A45FFD">
        <w:rPr>
          <w:sz w:val="21"/>
          <w:szCs w:val="21"/>
        </w:rPr>
        <w:t>Главе</w:t>
      </w:r>
      <w:r w:rsidR="00A21FCA">
        <w:rPr>
          <w:sz w:val="21"/>
          <w:szCs w:val="21"/>
        </w:rPr>
        <w:t xml:space="preserve"> Администрации</w:t>
      </w:r>
    </w:p>
    <w:p w:rsidR="00363688" w:rsidRPr="00A45FFD" w:rsidRDefault="00363688" w:rsidP="00363688">
      <w:pPr>
        <w:pStyle w:val="a5"/>
        <w:widowControl w:val="0"/>
        <w:ind w:left="4962" w:firstLine="0"/>
        <w:jc w:val="left"/>
        <w:rPr>
          <w:sz w:val="21"/>
          <w:szCs w:val="21"/>
        </w:rPr>
      </w:pPr>
      <w:r w:rsidRPr="00A45FFD">
        <w:rPr>
          <w:sz w:val="21"/>
          <w:szCs w:val="21"/>
        </w:rPr>
        <w:t xml:space="preserve"> </w:t>
      </w:r>
      <w:r w:rsidR="00A87F32">
        <w:rPr>
          <w:sz w:val="21"/>
          <w:szCs w:val="21"/>
        </w:rPr>
        <w:t xml:space="preserve">Калининского сельского </w:t>
      </w:r>
      <w:r w:rsidRPr="00A45FFD">
        <w:rPr>
          <w:sz w:val="21"/>
          <w:szCs w:val="21"/>
        </w:rPr>
        <w:t xml:space="preserve"> поселения</w:t>
      </w:r>
    </w:p>
    <w:p w:rsidR="00363688" w:rsidRPr="00A45FFD" w:rsidRDefault="00363688" w:rsidP="00363688">
      <w:pPr>
        <w:pStyle w:val="a5"/>
        <w:widowControl w:val="0"/>
        <w:ind w:left="4962" w:firstLine="0"/>
        <w:jc w:val="left"/>
        <w:rPr>
          <w:sz w:val="21"/>
          <w:szCs w:val="21"/>
        </w:rPr>
      </w:pPr>
      <w:r w:rsidRPr="00A45FFD">
        <w:rPr>
          <w:sz w:val="21"/>
          <w:szCs w:val="21"/>
        </w:rPr>
        <w:t>__________________________________________</w:t>
      </w:r>
    </w:p>
    <w:p w:rsidR="00363688" w:rsidRPr="003769AB" w:rsidRDefault="00363688" w:rsidP="00363688">
      <w:pPr>
        <w:pStyle w:val="a5"/>
        <w:widowControl w:val="0"/>
        <w:ind w:firstLine="0"/>
        <w:jc w:val="center"/>
        <w:rPr>
          <w:b/>
          <w:sz w:val="16"/>
          <w:szCs w:val="16"/>
        </w:rPr>
      </w:pPr>
    </w:p>
    <w:p w:rsidR="00363688" w:rsidRPr="00A45FFD" w:rsidRDefault="00363688" w:rsidP="00363688">
      <w:pPr>
        <w:pStyle w:val="a5"/>
        <w:widowControl w:val="0"/>
        <w:ind w:firstLine="0"/>
        <w:jc w:val="center"/>
        <w:rPr>
          <w:b/>
          <w:sz w:val="21"/>
          <w:szCs w:val="21"/>
        </w:rPr>
      </w:pPr>
      <w:r w:rsidRPr="00A45FFD">
        <w:rPr>
          <w:b/>
          <w:sz w:val="21"/>
          <w:szCs w:val="21"/>
        </w:rPr>
        <w:t>Заявление</w:t>
      </w:r>
    </w:p>
    <w:p w:rsidR="00363688" w:rsidRPr="00A45FFD" w:rsidRDefault="00363688" w:rsidP="00363688">
      <w:pPr>
        <w:pStyle w:val="a5"/>
        <w:widowControl w:val="0"/>
        <w:ind w:firstLine="0"/>
        <w:jc w:val="left"/>
        <w:rPr>
          <w:b/>
          <w:bCs/>
          <w:sz w:val="21"/>
          <w:szCs w:val="21"/>
        </w:rPr>
      </w:pPr>
      <w:r w:rsidRPr="00A45FFD">
        <w:rPr>
          <w:b/>
          <w:bCs/>
          <w:sz w:val="21"/>
          <w:szCs w:val="21"/>
        </w:rPr>
        <w:t>для физических лиц:</w:t>
      </w:r>
    </w:p>
    <w:p w:rsidR="00363688" w:rsidRPr="00A45FFD" w:rsidRDefault="00363688" w:rsidP="00363688">
      <w:pPr>
        <w:pStyle w:val="af"/>
        <w:rPr>
          <w:sz w:val="21"/>
          <w:szCs w:val="21"/>
        </w:rPr>
      </w:pPr>
      <w:r w:rsidRPr="00A45FFD">
        <w:rPr>
          <w:sz w:val="21"/>
          <w:szCs w:val="21"/>
        </w:rPr>
        <w:t>Ф.И.О.________________________________________________________________________________</w:t>
      </w:r>
      <w:r>
        <w:rPr>
          <w:sz w:val="21"/>
          <w:szCs w:val="21"/>
        </w:rPr>
        <w:t>____</w:t>
      </w:r>
      <w:r w:rsidRPr="00A45FFD">
        <w:rPr>
          <w:sz w:val="21"/>
          <w:szCs w:val="21"/>
        </w:rPr>
        <w:t>_</w:t>
      </w:r>
    </w:p>
    <w:p w:rsidR="00363688" w:rsidRPr="00A45FFD" w:rsidRDefault="00363688" w:rsidP="00363688">
      <w:pPr>
        <w:pStyle w:val="af"/>
        <w:rPr>
          <w:sz w:val="21"/>
          <w:szCs w:val="21"/>
        </w:rPr>
      </w:pPr>
      <w:r w:rsidRPr="00A45FFD">
        <w:rPr>
          <w:sz w:val="21"/>
          <w:szCs w:val="21"/>
        </w:rPr>
        <w:t>Документ, удостоверяющий личность:_______________cерия______________ № _________________</w:t>
      </w:r>
      <w:r>
        <w:rPr>
          <w:sz w:val="21"/>
          <w:szCs w:val="21"/>
        </w:rPr>
        <w:t>_____</w:t>
      </w:r>
    </w:p>
    <w:p w:rsidR="00363688" w:rsidRPr="00A45FFD" w:rsidRDefault="00363688" w:rsidP="00363688">
      <w:pPr>
        <w:pStyle w:val="af"/>
        <w:rPr>
          <w:sz w:val="21"/>
          <w:szCs w:val="21"/>
        </w:rPr>
      </w:pPr>
      <w:r w:rsidRPr="00A45FFD">
        <w:rPr>
          <w:sz w:val="21"/>
          <w:szCs w:val="21"/>
        </w:rPr>
        <w:t>выдан «____» _____________ г.____________________________________________________________</w:t>
      </w:r>
      <w:r>
        <w:rPr>
          <w:sz w:val="21"/>
          <w:szCs w:val="21"/>
        </w:rPr>
        <w:t>____</w:t>
      </w:r>
    </w:p>
    <w:p w:rsidR="00363688" w:rsidRPr="00A45FFD" w:rsidRDefault="00363688" w:rsidP="00363688">
      <w:pPr>
        <w:pStyle w:val="af"/>
        <w:jc w:val="center"/>
        <w:rPr>
          <w:sz w:val="14"/>
          <w:szCs w:val="14"/>
        </w:rPr>
      </w:pPr>
      <w:r w:rsidRPr="00A45FFD">
        <w:rPr>
          <w:sz w:val="14"/>
          <w:szCs w:val="14"/>
        </w:rPr>
        <w:t>(кем выдан)</w:t>
      </w:r>
    </w:p>
    <w:p w:rsidR="00363688" w:rsidRPr="00A45FFD" w:rsidRDefault="00363688" w:rsidP="00363688">
      <w:pPr>
        <w:pStyle w:val="af"/>
        <w:rPr>
          <w:sz w:val="21"/>
          <w:szCs w:val="21"/>
        </w:rPr>
      </w:pPr>
      <w:r w:rsidRPr="00A45FFD">
        <w:rPr>
          <w:sz w:val="21"/>
          <w:szCs w:val="21"/>
        </w:rPr>
        <w:t>Место регистрации: _____________________________________________________________________</w:t>
      </w:r>
      <w:r>
        <w:rPr>
          <w:sz w:val="21"/>
          <w:szCs w:val="21"/>
        </w:rPr>
        <w:t>____</w:t>
      </w:r>
    </w:p>
    <w:p w:rsidR="00363688" w:rsidRPr="00A45FFD" w:rsidRDefault="00363688" w:rsidP="00363688">
      <w:pPr>
        <w:pStyle w:val="af"/>
        <w:rPr>
          <w:sz w:val="21"/>
          <w:szCs w:val="21"/>
        </w:rPr>
      </w:pPr>
      <w:r w:rsidRPr="00A45FFD">
        <w:rPr>
          <w:sz w:val="21"/>
          <w:szCs w:val="21"/>
        </w:rPr>
        <w:t>ИНН ______________________Телефон: _____________________Эл.почта: ______________________</w:t>
      </w:r>
      <w:r>
        <w:rPr>
          <w:sz w:val="21"/>
          <w:szCs w:val="21"/>
        </w:rPr>
        <w:t>____</w:t>
      </w:r>
    </w:p>
    <w:p w:rsidR="00363688" w:rsidRPr="00A45FFD" w:rsidRDefault="00363688" w:rsidP="00363688">
      <w:pPr>
        <w:pStyle w:val="af"/>
        <w:rPr>
          <w:b/>
          <w:sz w:val="21"/>
          <w:szCs w:val="21"/>
        </w:rPr>
      </w:pPr>
      <w:r w:rsidRPr="00A45FFD">
        <w:rPr>
          <w:b/>
          <w:sz w:val="21"/>
          <w:szCs w:val="21"/>
        </w:rPr>
        <w:t>для юридических лиц:</w:t>
      </w:r>
    </w:p>
    <w:p w:rsidR="00363688" w:rsidRPr="00A45FFD" w:rsidRDefault="00363688" w:rsidP="00363688">
      <w:pPr>
        <w:pStyle w:val="af"/>
        <w:rPr>
          <w:sz w:val="21"/>
          <w:szCs w:val="21"/>
        </w:rPr>
      </w:pPr>
      <w:r w:rsidRPr="00A45FFD">
        <w:rPr>
          <w:sz w:val="21"/>
          <w:szCs w:val="21"/>
        </w:rPr>
        <w:t>Наименование  _________________________________________________________________________</w:t>
      </w:r>
      <w:r>
        <w:rPr>
          <w:sz w:val="21"/>
          <w:szCs w:val="21"/>
        </w:rPr>
        <w:t>_____</w:t>
      </w:r>
    </w:p>
    <w:p w:rsidR="00363688" w:rsidRPr="00A45FFD" w:rsidRDefault="00363688" w:rsidP="00363688">
      <w:pPr>
        <w:pStyle w:val="af"/>
        <w:rPr>
          <w:sz w:val="21"/>
          <w:szCs w:val="21"/>
        </w:rPr>
      </w:pPr>
      <w:r w:rsidRPr="00A45FFD">
        <w:rPr>
          <w:sz w:val="21"/>
          <w:szCs w:val="21"/>
        </w:rPr>
        <w:t>Документ о государственной регистрации в качестве юридического лица_______________________</w:t>
      </w:r>
      <w:r>
        <w:rPr>
          <w:sz w:val="21"/>
          <w:szCs w:val="21"/>
        </w:rPr>
        <w:t>_____</w:t>
      </w:r>
      <w:r w:rsidRPr="00A45FFD">
        <w:rPr>
          <w:sz w:val="21"/>
          <w:szCs w:val="21"/>
        </w:rPr>
        <w:t>_ ______________________________________________________________________________________</w:t>
      </w:r>
      <w:r>
        <w:rPr>
          <w:sz w:val="21"/>
          <w:szCs w:val="21"/>
        </w:rPr>
        <w:t>____</w:t>
      </w:r>
      <w:r w:rsidRPr="00A45FFD">
        <w:rPr>
          <w:sz w:val="21"/>
          <w:szCs w:val="21"/>
        </w:rPr>
        <w:t>_</w:t>
      </w:r>
    </w:p>
    <w:p w:rsidR="00363688" w:rsidRPr="00A45FFD" w:rsidRDefault="00363688" w:rsidP="00363688">
      <w:pPr>
        <w:pStyle w:val="af"/>
        <w:rPr>
          <w:sz w:val="21"/>
          <w:szCs w:val="21"/>
        </w:rPr>
      </w:pPr>
      <w:r w:rsidRPr="00A45FFD">
        <w:rPr>
          <w:sz w:val="21"/>
          <w:szCs w:val="21"/>
        </w:rPr>
        <w:t>серия ________________№___________________, дата регистрации «______» __________________</w:t>
      </w:r>
      <w:r>
        <w:rPr>
          <w:sz w:val="21"/>
          <w:szCs w:val="21"/>
        </w:rPr>
        <w:t>____</w:t>
      </w:r>
      <w:r w:rsidRPr="00A45FFD">
        <w:rPr>
          <w:sz w:val="21"/>
          <w:szCs w:val="21"/>
        </w:rPr>
        <w:t xml:space="preserve"> г.</w:t>
      </w:r>
    </w:p>
    <w:p w:rsidR="00363688" w:rsidRPr="00A45FFD" w:rsidRDefault="00363688" w:rsidP="00363688">
      <w:pPr>
        <w:pStyle w:val="af"/>
        <w:rPr>
          <w:sz w:val="21"/>
          <w:szCs w:val="21"/>
        </w:rPr>
      </w:pPr>
      <w:r w:rsidRPr="00A45FFD">
        <w:rPr>
          <w:sz w:val="21"/>
          <w:szCs w:val="21"/>
        </w:rPr>
        <w:t>ОГРН_______________________ИНН ________________________ Телефон: _________________</w:t>
      </w:r>
      <w:r>
        <w:rPr>
          <w:sz w:val="21"/>
          <w:szCs w:val="21"/>
        </w:rPr>
        <w:t>____</w:t>
      </w:r>
      <w:r w:rsidRPr="00A45FFD">
        <w:rPr>
          <w:sz w:val="21"/>
          <w:szCs w:val="21"/>
        </w:rPr>
        <w:t xml:space="preserve">____ </w:t>
      </w:r>
    </w:p>
    <w:p w:rsidR="00363688" w:rsidRPr="00A45FFD" w:rsidRDefault="00363688" w:rsidP="00363688">
      <w:pPr>
        <w:pStyle w:val="af"/>
        <w:rPr>
          <w:sz w:val="21"/>
          <w:szCs w:val="21"/>
        </w:rPr>
      </w:pPr>
      <w:r w:rsidRPr="00A45FFD">
        <w:rPr>
          <w:sz w:val="21"/>
          <w:szCs w:val="21"/>
        </w:rPr>
        <w:t>Факс: _____________________</w:t>
      </w:r>
      <w:r>
        <w:rPr>
          <w:sz w:val="21"/>
          <w:szCs w:val="21"/>
        </w:rPr>
        <w:t>___</w:t>
      </w:r>
      <w:r w:rsidRPr="00A45FFD">
        <w:rPr>
          <w:sz w:val="21"/>
          <w:szCs w:val="21"/>
        </w:rPr>
        <w:t>____ Эл.почта: ______________________</w:t>
      </w:r>
      <w:r>
        <w:rPr>
          <w:sz w:val="21"/>
          <w:szCs w:val="21"/>
        </w:rPr>
        <w:t>__</w:t>
      </w:r>
      <w:r w:rsidRPr="00A45FFD">
        <w:rPr>
          <w:sz w:val="21"/>
          <w:szCs w:val="21"/>
        </w:rPr>
        <w:t>_________________________</w:t>
      </w:r>
    </w:p>
    <w:p w:rsidR="00363688" w:rsidRPr="00A45FFD" w:rsidRDefault="00363688" w:rsidP="00363688">
      <w:pPr>
        <w:pStyle w:val="af"/>
        <w:rPr>
          <w:sz w:val="21"/>
          <w:szCs w:val="21"/>
        </w:rPr>
      </w:pPr>
      <w:r w:rsidRPr="00A45FFD">
        <w:rPr>
          <w:sz w:val="21"/>
          <w:szCs w:val="21"/>
        </w:rPr>
        <w:t>Юридический адрес: ______________________________________________________________</w:t>
      </w:r>
      <w:r>
        <w:rPr>
          <w:sz w:val="21"/>
          <w:szCs w:val="21"/>
        </w:rPr>
        <w:t>____</w:t>
      </w:r>
      <w:r w:rsidRPr="00A45FFD">
        <w:rPr>
          <w:sz w:val="21"/>
          <w:szCs w:val="21"/>
        </w:rPr>
        <w:t>_______</w:t>
      </w:r>
    </w:p>
    <w:p w:rsidR="00363688" w:rsidRDefault="00363688" w:rsidP="00363688">
      <w:pPr>
        <w:widowControl w:val="0"/>
        <w:jc w:val="both"/>
        <w:rPr>
          <w:b/>
          <w:sz w:val="21"/>
          <w:szCs w:val="21"/>
        </w:rPr>
      </w:pPr>
    </w:p>
    <w:p w:rsidR="00363688" w:rsidRPr="00A45FFD" w:rsidRDefault="00363688" w:rsidP="00363688">
      <w:pPr>
        <w:widowControl w:val="0"/>
        <w:jc w:val="both"/>
        <w:rPr>
          <w:sz w:val="21"/>
          <w:szCs w:val="21"/>
        </w:rPr>
      </w:pPr>
      <w:r w:rsidRPr="00A45FFD">
        <w:rPr>
          <w:b/>
          <w:sz w:val="21"/>
          <w:szCs w:val="21"/>
        </w:rPr>
        <w:t>в лице</w:t>
      </w:r>
      <w:r w:rsidRPr="00A45FFD">
        <w:rPr>
          <w:sz w:val="21"/>
          <w:szCs w:val="21"/>
        </w:rPr>
        <w:t xml:space="preserve"> _______________________________________________________________________________</w:t>
      </w:r>
      <w:r>
        <w:rPr>
          <w:sz w:val="21"/>
          <w:szCs w:val="21"/>
        </w:rPr>
        <w:t>____</w:t>
      </w:r>
      <w:r w:rsidRPr="00A45FFD">
        <w:rPr>
          <w:sz w:val="21"/>
          <w:szCs w:val="21"/>
        </w:rPr>
        <w:t>_,</w:t>
      </w:r>
    </w:p>
    <w:p w:rsidR="00363688" w:rsidRPr="00D75D6A" w:rsidRDefault="00363688" w:rsidP="00363688">
      <w:pPr>
        <w:widowControl w:val="0"/>
        <w:jc w:val="center"/>
        <w:rPr>
          <w:sz w:val="14"/>
          <w:szCs w:val="14"/>
        </w:rPr>
      </w:pPr>
      <w:r w:rsidRPr="00D75D6A">
        <w:rPr>
          <w:sz w:val="14"/>
          <w:szCs w:val="14"/>
        </w:rPr>
        <w:t>(Ф.И.О., должность)</w:t>
      </w:r>
    </w:p>
    <w:p w:rsidR="00363688" w:rsidRPr="00A45FFD" w:rsidRDefault="00363688" w:rsidP="00363688">
      <w:pPr>
        <w:widowControl w:val="0"/>
        <w:jc w:val="both"/>
        <w:rPr>
          <w:sz w:val="21"/>
          <w:szCs w:val="21"/>
        </w:rPr>
      </w:pPr>
      <w:r w:rsidRPr="00A45FFD">
        <w:rPr>
          <w:sz w:val="21"/>
          <w:szCs w:val="21"/>
        </w:rPr>
        <w:t>действующего на основании______________________________________________________</w:t>
      </w:r>
      <w:r>
        <w:rPr>
          <w:sz w:val="21"/>
          <w:szCs w:val="21"/>
        </w:rPr>
        <w:t>____</w:t>
      </w:r>
      <w:r w:rsidRPr="00A45FFD">
        <w:rPr>
          <w:sz w:val="21"/>
          <w:szCs w:val="21"/>
        </w:rPr>
        <w:t>________,</w:t>
      </w:r>
    </w:p>
    <w:p w:rsidR="00363688" w:rsidRPr="00A45FFD" w:rsidRDefault="00363688" w:rsidP="00363688">
      <w:pPr>
        <w:pStyle w:val="af"/>
        <w:ind w:firstLine="426"/>
        <w:jc w:val="both"/>
        <w:rPr>
          <w:sz w:val="21"/>
          <w:szCs w:val="21"/>
        </w:rPr>
      </w:pPr>
    </w:p>
    <w:p w:rsidR="00363688" w:rsidRPr="00A45FFD" w:rsidRDefault="00363688" w:rsidP="00363688">
      <w:pPr>
        <w:pStyle w:val="af"/>
        <w:ind w:firstLine="426"/>
        <w:jc w:val="both"/>
        <w:rPr>
          <w:sz w:val="21"/>
          <w:szCs w:val="21"/>
        </w:rPr>
      </w:pPr>
      <w:r w:rsidRPr="00A45FFD">
        <w:rPr>
          <w:sz w:val="21"/>
          <w:szCs w:val="21"/>
        </w:rPr>
        <w:t>Прошу предоставить</w:t>
      </w:r>
      <w:r>
        <w:rPr>
          <w:sz w:val="21"/>
          <w:szCs w:val="21"/>
        </w:rPr>
        <w:t xml:space="preserve"> в соответствии с</w:t>
      </w:r>
      <w:r w:rsidRPr="00A45FFD">
        <w:rPr>
          <w:sz w:val="21"/>
          <w:szCs w:val="21"/>
        </w:rPr>
        <w:t xml:space="preserve"> ст.39.</w:t>
      </w:r>
      <w:r>
        <w:rPr>
          <w:sz w:val="21"/>
          <w:szCs w:val="21"/>
        </w:rPr>
        <w:t>17</w:t>
      </w:r>
      <w:r w:rsidRPr="00A45FFD">
        <w:rPr>
          <w:sz w:val="21"/>
          <w:szCs w:val="21"/>
        </w:rPr>
        <w:t xml:space="preserve"> ЗКРФ в </w:t>
      </w:r>
      <w:r>
        <w:rPr>
          <w:sz w:val="21"/>
          <w:szCs w:val="21"/>
        </w:rPr>
        <w:t>собственность бесплатно</w:t>
      </w:r>
      <w:r w:rsidRPr="00A45FFD">
        <w:rPr>
          <w:sz w:val="21"/>
          <w:szCs w:val="21"/>
        </w:rPr>
        <w:t xml:space="preserve"> земельный участок, расположенный по адресу: Ростовская область, Цимлянский рай</w:t>
      </w:r>
      <w:r>
        <w:rPr>
          <w:sz w:val="21"/>
          <w:szCs w:val="21"/>
        </w:rPr>
        <w:t>он, _______________________________,</w:t>
      </w:r>
    </w:p>
    <w:p w:rsidR="00363688" w:rsidRPr="00A45FFD" w:rsidRDefault="00363688" w:rsidP="00363688">
      <w:pPr>
        <w:pStyle w:val="af"/>
        <w:rPr>
          <w:sz w:val="21"/>
          <w:szCs w:val="21"/>
        </w:rPr>
      </w:pPr>
      <w:r w:rsidRPr="00A45FFD">
        <w:rPr>
          <w:sz w:val="21"/>
          <w:szCs w:val="21"/>
        </w:rPr>
        <w:t xml:space="preserve">площадью __________________кв.м., с кадастровым </w:t>
      </w:r>
      <w:r>
        <w:rPr>
          <w:sz w:val="21"/>
          <w:szCs w:val="21"/>
        </w:rPr>
        <w:t>номером_</w:t>
      </w:r>
      <w:r w:rsidRPr="00A45FFD">
        <w:rPr>
          <w:sz w:val="21"/>
          <w:szCs w:val="21"/>
        </w:rPr>
        <w:t>___________________________________</w:t>
      </w:r>
      <w:r>
        <w:rPr>
          <w:sz w:val="21"/>
          <w:szCs w:val="21"/>
        </w:rPr>
        <w:t>_</w:t>
      </w:r>
      <w:r w:rsidRPr="00A45FFD">
        <w:rPr>
          <w:sz w:val="21"/>
          <w:szCs w:val="21"/>
        </w:rPr>
        <w:t>_,</w:t>
      </w:r>
    </w:p>
    <w:p w:rsidR="00363688" w:rsidRDefault="00363688" w:rsidP="00363688">
      <w:pPr>
        <w:rPr>
          <w:sz w:val="21"/>
          <w:szCs w:val="21"/>
        </w:rPr>
      </w:pPr>
      <w:r w:rsidRPr="00A45FFD">
        <w:rPr>
          <w:sz w:val="21"/>
          <w:szCs w:val="21"/>
        </w:rPr>
        <w:t>категори</w:t>
      </w:r>
      <w:r>
        <w:rPr>
          <w:sz w:val="21"/>
          <w:szCs w:val="21"/>
        </w:rPr>
        <w:t>ей земель___________________________________________________________________________</w:t>
      </w:r>
      <w:r w:rsidRPr="00A45FFD">
        <w:rPr>
          <w:sz w:val="21"/>
          <w:szCs w:val="21"/>
        </w:rPr>
        <w:t xml:space="preserve">, </w:t>
      </w:r>
    </w:p>
    <w:p w:rsidR="00363688" w:rsidRPr="00A45FFD" w:rsidRDefault="00363688" w:rsidP="00363688">
      <w:pPr>
        <w:rPr>
          <w:sz w:val="21"/>
          <w:szCs w:val="21"/>
        </w:rPr>
      </w:pPr>
      <w:r>
        <w:rPr>
          <w:sz w:val="21"/>
          <w:szCs w:val="21"/>
        </w:rPr>
        <w:t xml:space="preserve">с разрешенным </w:t>
      </w:r>
      <w:r w:rsidRPr="00A45FFD">
        <w:rPr>
          <w:sz w:val="21"/>
          <w:szCs w:val="21"/>
        </w:rPr>
        <w:t>использовани</w:t>
      </w:r>
      <w:r>
        <w:rPr>
          <w:sz w:val="21"/>
          <w:szCs w:val="21"/>
        </w:rPr>
        <w:t>ем___________________</w:t>
      </w:r>
      <w:r w:rsidRPr="00A45FFD">
        <w:rPr>
          <w:sz w:val="21"/>
          <w:szCs w:val="21"/>
        </w:rPr>
        <w:t>____________________________________________</w:t>
      </w:r>
    </w:p>
    <w:p w:rsidR="00363688" w:rsidRPr="00363688" w:rsidRDefault="00363688" w:rsidP="00363688">
      <w:pPr>
        <w:rPr>
          <w:sz w:val="16"/>
          <w:szCs w:val="16"/>
        </w:rPr>
      </w:pPr>
    </w:p>
    <w:p w:rsidR="00363688" w:rsidRDefault="00363688" w:rsidP="00363688">
      <w:pPr>
        <w:rPr>
          <w:sz w:val="21"/>
          <w:szCs w:val="21"/>
        </w:rPr>
      </w:pPr>
      <w:r>
        <w:rPr>
          <w:sz w:val="21"/>
          <w:szCs w:val="21"/>
        </w:rPr>
        <w:t>Иные сведения:</w:t>
      </w:r>
    </w:p>
    <w:p w:rsidR="00363688" w:rsidRPr="00A45FFD" w:rsidRDefault="00363688" w:rsidP="00363688">
      <w:pPr>
        <w:rPr>
          <w:sz w:val="21"/>
          <w:szCs w:val="21"/>
        </w:rPr>
      </w:pPr>
      <w:r>
        <w:rPr>
          <w:sz w:val="21"/>
          <w:szCs w:val="21"/>
        </w:rPr>
        <w:t>Реквизиты решения об изъятии земельного участка</w:t>
      </w:r>
      <w:r w:rsidRPr="00A45FFD">
        <w:rPr>
          <w:sz w:val="21"/>
          <w:szCs w:val="21"/>
        </w:rPr>
        <w:t>_______________________________________________</w:t>
      </w:r>
      <w:r>
        <w:rPr>
          <w:sz w:val="21"/>
          <w:szCs w:val="21"/>
        </w:rPr>
        <w:t>,</w:t>
      </w:r>
    </w:p>
    <w:p w:rsidR="00363688" w:rsidRDefault="00363688" w:rsidP="00363688">
      <w:pPr>
        <w:rPr>
          <w:sz w:val="21"/>
          <w:szCs w:val="21"/>
        </w:rPr>
      </w:pPr>
      <w:r>
        <w:rPr>
          <w:sz w:val="21"/>
          <w:szCs w:val="21"/>
        </w:rPr>
        <w:t>Реквизиты решения об утверждении документа территориального планирования или проекта планировки ______________________________________________________________________________</w:t>
      </w:r>
      <w:r w:rsidRPr="00A45FFD">
        <w:rPr>
          <w:sz w:val="21"/>
          <w:szCs w:val="21"/>
        </w:rPr>
        <w:t>_____________</w:t>
      </w:r>
    </w:p>
    <w:p w:rsidR="00363688" w:rsidRPr="00A45FFD" w:rsidRDefault="00363688" w:rsidP="00363688">
      <w:pPr>
        <w:rPr>
          <w:sz w:val="21"/>
          <w:szCs w:val="21"/>
        </w:rPr>
      </w:pPr>
      <w:r>
        <w:rPr>
          <w:sz w:val="21"/>
          <w:szCs w:val="21"/>
        </w:rPr>
        <w:t>Реквизиты р</w:t>
      </w:r>
      <w:r w:rsidRPr="002A2971">
        <w:rPr>
          <w:sz w:val="21"/>
          <w:szCs w:val="21"/>
        </w:rPr>
        <w:t>ешени</w:t>
      </w:r>
      <w:r>
        <w:rPr>
          <w:sz w:val="21"/>
          <w:szCs w:val="21"/>
        </w:rPr>
        <w:t>я</w:t>
      </w:r>
      <w:r w:rsidRPr="002A2971">
        <w:rPr>
          <w:sz w:val="21"/>
          <w:szCs w:val="21"/>
        </w:rPr>
        <w:t xml:space="preserve"> о предварительном согласовании предоставления земельного участка</w:t>
      </w:r>
      <w:r>
        <w:rPr>
          <w:sz w:val="21"/>
          <w:szCs w:val="21"/>
        </w:rPr>
        <w:t>______________</w:t>
      </w:r>
    </w:p>
    <w:p w:rsidR="00363688" w:rsidRPr="00363688" w:rsidRDefault="00363688" w:rsidP="00363688">
      <w:pPr>
        <w:rPr>
          <w:sz w:val="16"/>
          <w:szCs w:val="16"/>
        </w:rPr>
      </w:pPr>
    </w:p>
    <w:p w:rsidR="00363688" w:rsidRPr="00A45FFD" w:rsidRDefault="00363688" w:rsidP="00363688">
      <w:pPr>
        <w:rPr>
          <w:sz w:val="21"/>
          <w:szCs w:val="21"/>
        </w:rPr>
      </w:pPr>
      <w:r w:rsidRPr="00A45FFD">
        <w:rPr>
          <w:sz w:val="21"/>
          <w:szCs w:val="21"/>
        </w:rPr>
        <w:t>Сведения об объектах недвижимости, рас</w:t>
      </w:r>
      <w:r>
        <w:rPr>
          <w:sz w:val="21"/>
          <w:szCs w:val="21"/>
        </w:rPr>
        <w:t>положенных на земельном участке:</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2858"/>
        <w:gridCol w:w="3139"/>
        <w:gridCol w:w="3260"/>
      </w:tblGrid>
      <w:tr w:rsidR="00363688" w:rsidRPr="00A45FFD">
        <w:tc>
          <w:tcPr>
            <w:tcW w:w="490" w:type="dxa"/>
          </w:tcPr>
          <w:p w:rsidR="00363688" w:rsidRPr="00A45FFD" w:rsidRDefault="00363688" w:rsidP="00CE66F1">
            <w:pPr>
              <w:jc w:val="center"/>
              <w:rPr>
                <w:sz w:val="21"/>
                <w:szCs w:val="21"/>
              </w:rPr>
            </w:pPr>
            <w:r w:rsidRPr="00A45FFD">
              <w:rPr>
                <w:sz w:val="21"/>
                <w:szCs w:val="21"/>
              </w:rPr>
              <w:t>№</w:t>
            </w:r>
          </w:p>
        </w:tc>
        <w:tc>
          <w:tcPr>
            <w:tcW w:w="2858" w:type="dxa"/>
          </w:tcPr>
          <w:p w:rsidR="00363688" w:rsidRPr="00A45FFD" w:rsidRDefault="00363688" w:rsidP="00CE66F1">
            <w:pPr>
              <w:jc w:val="center"/>
              <w:rPr>
                <w:sz w:val="21"/>
                <w:szCs w:val="21"/>
              </w:rPr>
            </w:pPr>
            <w:r w:rsidRPr="00A45FFD">
              <w:rPr>
                <w:sz w:val="21"/>
                <w:szCs w:val="21"/>
              </w:rPr>
              <w:t>Наименование</w:t>
            </w:r>
          </w:p>
          <w:p w:rsidR="00363688" w:rsidRPr="00A45FFD" w:rsidRDefault="00363688" w:rsidP="00CE66F1">
            <w:pPr>
              <w:jc w:val="center"/>
              <w:rPr>
                <w:sz w:val="21"/>
                <w:szCs w:val="21"/>
              </w:rPr>
            </w:pPr>
            <w:r w:rsidRPr="00A45FFD">
              <w:rPr>
                <w:sz w:val="21"/>
                <w:szCs w:val="21"/>
              </w:rPr>
              <w:t>объекта</w:t>
            </w:r>
          </w:p>
        </w:tc>
        <w:tc>
          <w:tcPr>
            <w:tcW w:w="3139" w:type="dxa"/>
          </w:tcPr>
          <w:p w:rsidR="00363688" w:rsidRPr="00A45FFD" w:rsidRDefault="00363688" w:rsidP="00CE66F1">
            <w:pPr>
              <w:jc w:val="center"/>
              <w:rPr>
                <w:sz w:val="21"/>
                <w:szCs w:val="21"/>
              </w:rPr>
            </w:pPr>
            <w:r w:rsidRPr="00A45FFD">
              <w:rPr>
                <w:sz w:val="21"/>
                <w:szCs w:val="21"/>
              </w:rPr>
              <w:t>Реквизиты право подтверждающих  документов</w:t>
            </w:r>
          </w:p>
        </w:tc>
        <w:tc>
          <w:tcPr>
            <w:tcW w:w="3260" w:type="dxa"/>
          </w:tcPr>
          <w:p w:rsidR="00363688" w:rsidRPr="00A45FFD" w:rsidRDefault="00363688" w:rsidP="00CE66F1">
            <w:pPr>
              <w:jc w:val="center"/>
              <w:rPr>
                <w:sz w:val="21"/>
                <w:szCs w:val="21"/>
              </w:rPr>
            </w:pPr>
            <w:r>
              <w:rPr>
                <w:sz w:val="21"/>
                <w:szCs w:val="21"/>
              </w:rPr>
              <w:t>Д</w:t>
            </w:r>
            <w:r w:rsidRPr="00A45FFD">
              <w:rPr>
                <w:sz w:val="21"/>
                <w:szCs w:val="21"/>
              </w:rPr>
              <w:t>ол</w:t>
            </w:r>
            <w:r>
              <w:rPr>
                <w:sz w:val="21"/>
                <w:szCs w:val="21"/>
              </w:rPr>
              <w:t>я</w:t>
            </w:r>
            <w:r w:rsidRPr="00A45FFD">
              <w:rPr>
                <w:sz w:val="21"/>
                <w:szCs w:val="21"/>
              </w:rPr>
              <w:t xml:space="preserve"> в праве собственности на объект недвижимости</w:t>
            </w:r>
          </w:p>
        </w:tc>
      </w:tr>
      <w:tr w:rsidR="00363688" w:rsidRPr="00A45FFD">
        <w:tc>
          <w:tcPr>
            <w:tcW w:w="490" w:type="dxa"/>
          </w:tcPr>
          <w:p w:rsidR="00363688" w:rsidRPr="00A45FFD" w:rsidRDefault="00363688" w:rsidP="00CE66F1">
            <w:pPr>
              <w:rPr>
                <w:sz w:val="21"/>
                <w:szCs w:val="21"/>
              </w:rPr>
            </w:pPr>
          </w:p>
        </w:tc>
        <w:tc>
          <w:tcPr>
            <w:tcW w:w="2858" w:type="dxa"/>
          </w:tcPr>
          <w:p w:rsidR="00363688" w:rsidRPr="00A45FFD" w:rsidRDefault="00363688" w:rsidP="00CE66F1">
            <w:pPr>
              <w:rPr>
                <w:sz w:val="21"/>
                <w:szCs w:val="21"/>
              </w:rPr>
            </w:pPr>
          </w:p>
        </w:tc>
        <w:tc>
          <w:tcPr>
            <w:tcW w:w="3139" w:type="dxa"/>
          </w:tcPr>
          <w:p w:rsidR="00363688" w:rsidRPr="00A45FFD" w:rsidRDefault="00363688" w:rsidP="00CE66F1">
            <w:pPr>
              <w:rPr>
                <w:sz w:val="21"/>
                <w:szCs w:val="21"/>
              </w:rPr>
            </w:pPr>
          </w:p>
        </w:tc>
        <w:tc>
          <w:tcPr>
            <w:tcW w:w="3260" w:type="dxa"/>
          </w:tcPr>
          <w:p w:rsidR="00363688" w:rsidRPr="00A45FFD" w:rsidRDefault="00363688" w:rsidP="00CE66F1">
            <w:pPr>
              <w:rPr>
                <w:sz w:val="21"/>
                <w:szCs w:val="21"/>
              </w:rPr>
            </w:pPr>
          </w:p>
        </w:tc>
      </w:tr>
    </w:tbl>
    <w:p w:rsidR="00363688" w:rsidRPr="00A45FFD" w:rsidRDefault="00363688" w:rsidP="00363688">
      <w:pPr>
        <w:rPr>
          <w:sz w:val="21"/>
          <w:szCs w:val="21"/>
        </w:rPr>
      </w:pPr>
    </w:p>
    <w:p w:rsidR="00363688" w:rsidRDefault="00363688" w:rsidP="00363688">
      <w:pPr>
        <w:jc w:val="both"/>
        <w:rPr>
          <w:sz w:val="16"/>
          <w:szCs w:val="16"/>
        </w:rPr>
      </w:pPr>
      <w:r>
        <w:rPr>
          <w:sz w:val="16"/>
          <w:szCs w:val="16"/>
        </w:rPr>
        <w:t>Даю согласие на сбор, систематизацию, накопление, хранение, уточнение, использование, обезличивание, блокирование, уничтожение и передачу моих персональных данных в органы местного самоуправления, а также организации, участвующие в процессе предоставления муниципальной услуги, третьими лицами, заключившим договоры (соглашения) о едином информационном пространстве, а также производить обмен персональными данными, содержащимися в настоящем заявлении о документах, прилагаемых к нему, а именно совершение действий, предусмотренных статьями 6,9 и 10 Федерального закона от 27.07.2006г. №152-ФЗ «О персональных данных». Подтверждаю, что, давая такое согласие, я действую своей волей и в своем интересе.</w:t>
      </w:r>
    </w:p>
    <w:p w:rsidR="00363688" w:rsidRDefault="00363688" w:rsidP="00363688">
      <w:pPr>
        <w:jc w:val="both"/>
        <w:rPr>
          <w:sz w:val="16"/>
          <w:szCs w:val="16"/>
        </w:rPr>
      </w:pPr>
      <w:r>
        <w:rPr>
          <w:sz w:val="16"/>
          <w:szCs w:val="16"/>
        </w:rPr>
        <w:t xml:space="preserve">    Настоящее согласие может быть отозвано в письменной форме.</w:t>
      </w:r>
    </w:p>
    <w:p w:rsidR="00363688" w:rsidRDefault="00363688" w:rsidP="00363688">
      <w:pPr>
        <w:jc w:val="both"/>
        <w:rPr>
          <w:sz w:val="16"/>
          <w:szCs w:val="16"/>
        </w:rPr>
      </w:pPr>
    </w:p>
    <w:p w:rsidR="00363688" w:rsidRPr="00127661" w:rsidRDefault="00363688" w:rsidP="00363688">
      <w:pPr>
        <w:rPr>
          <w:sz w:val="21"/>
          <w:szCs w:val="21"/>
        </w:rPr>
      </w:pPr>
      <w:r w:rsidRPr="00127661">
        <w:rPr>
          <w:sz w:val="21"/>
          <w:szCs w:val="21"/>
        </w:rPr>
        <w:t>Заявитель:______________________________________________________________________________</w:t>
      </w:r>
    </w:p>
    <w:p w:rsidR="00363688" w:rsidRPr="001D56EC" w:rsidRDefault="00363688" w:rsidP="00363688">
      <w:pPr>
        <w:jc w:val="center"/>
        <w:rPr>
          <w:sz w:val="16"/>
          <w:szCs w:val="16"/>
        </w:rPr>
      </w:pPr>
      <w:r w:rsidRPr="001D56EC">
        <w:rPr>
          <w:sz w:val="16"/>
          <w:szCs w:val="16"/>
        </w:rPr>
        <w:t>(Ф И О заявителя, Ф И О представителя физического лица)</w:t>
      </w:r>
      <w:r w:rsidRPr="001D56EC">
        <w:rPr>
          <w:sz w:val="16"/>
          <w:szCs w:val="16"/>
        </w:rPr>
        <w:tab/>
      </w:r>
      <w:r w:rsidRPr="001D56EC">
        <w:rPr>
          <w:sz w:val="16"/>
          <w:szCs w:val="16"/>
        </w:rPr>
        <w:tab/>
      </w:r>
      <w:r>
        <w:rPr>
          <w:sz w:val="16"/>
          <w:szCs w:val="16"/>
        </w:rPr>
        <w:t xml:space="preserve">                         </w:t>
      </w:r>
      <w:r w:rsidRPr="001D56EC">
        <w:rPr>
          <w:sz w:val="16"/>
          <w:szCs w:val="16"/>
        </w:rPr>
        <w:t>(подпись)</w:t>
      </w:r>
    </w:p>
    <w:p w:rsidR="00363688" w:rsidRPr="00127661" w:rsidRDefault="00363688" w:rsidP="00363688">
      <w:pPr>
        <w:widowControl w:val="0"/>
        <w:jc w:val="right"/>
        <w:rPr>
          <w:sz w:val="21"/>
          <w:szCs w:val="21"/>
        </w:rPr>
      </w:pPr>
      <w:r w:rsidRPr="00127661">
        <w:rPr>
          <w:sz w:val="21"/>
          <w:szCs w:val="21"/>
        </w:rPr>
        <w:t xml:space="preserve">                                                                                                                   “____”_______________20____г.</w:t>
      </w:r>
    </w:p>
    <w:p w:rsidR="00363688" w:rsidRDefault="00363688" w:rsidP="00363688">
      <w:pPr>
        <w:pStyle w:val="ConsPlusNormal"/>
        <w:ind w:left="-142" w:firstLine="709"/>
        <w:jc w:val="both"/>
        <w:outlineLvl w:val="1"/>
        <w:rPr>
          <w:rFonts w:ascii="Times New Roman" w:hAnsi="Times New Roman" w:cs="Times New Roman"/>
          <w:sz w:val="21"/>
          <w:szCs w:val="21"/>
        </w:rPr>
      </w:pPr>
      <w:r w:rsidRPr="002E64EE">
        <w:rPr>
          <w:rFonts w:ascii="Times New Roman" w:hAnsi="Times New Roman" w:cs="Times New Roman"/>
          <w:sz w:val="21"/>
          <w:szCs w:val="21"/>
        </w:rPr>
        <w:t xml:space="preserve">Результат предоставления услуги прошу выдать следующим способом: </w:t>
      </w:r>
    </w:p>
    <w:p w:rsidR="00363688" w:rsidRDefault="00363688" w:rsidP="00363688">
      <w:pPr>
        <w:pStyle w:val="ConsPlusNormal"/>
        <w:ind w:left="-142" w:firstLine="709"/>
        <w:jc w:val="both"/>
        <w:outlineLvl w:val="1"/>
        <w:rPr>
          <w:rFonts w:ascii="Times New Roman" w:hAnsi="Times New Roman" w:cs="Times New Roman"/>
          <w:sz w:val="21"/>
          <w:szCs w:val="21"/>
        </w:rPr>
      </w:pPr>
      <w:r>
        <w:rPr>
          <w:rFonts w:ascii="Times New Roman" w:hAnsi="Times New Roman" w:cs="Times New Roman"/>
          <w:sz w:val="21"/>
          <w:szCs w:val="21"/>
        </w:rPr>
        <w:t>-</w:t>
      </w:r>
      <w:r w:rsidRPr="002E64EE">
        <w:rPr>
          <w:rFonts w:ascii="Times New Roman" w:hAnsi="Times New Roman" w:cs="Times New Roman"/>
          <w:sz w:val="21"/>
          <w:szCs w:val="21"/>
        </w:rPr>
        <w:t xml:space="preserve"> в </w:t>
      </w:r>
      <w:r>
        <w:rPr>
          <w:rFonts w:ascii="Times New Roman" w:hAnsi="Times New Roman" w:cs="Times New Roman"/>
          <w:sz w:val="21"/>
          <w:szCs w:val="21"/>
        </w:rPr>
        <w:t xml:space="preserve">Администрации </w:t>
      </w:r>
      <w:r w:rsidR="00A87F32">
        <w:rPr>
          <w:rFonts w:ascii="Times New Roman" w:hAnsi="Times New Roman" w:cs="Times New Roman"/>
          <w:sz w:val="21"/>
          <w:szCs w:val="21"/>
        </w:rPr>
        <w:t>Калининского сельского</w:t>
      </w:r>
      <w:r>
        <w:rPr>
          <w:rFonts w:ascii="Times New Roman" w:hAnsi="Times New Roman" w:cs="Times New Roman"/>
          <w:sz w:val="21"/>
          <w:szCs w:val="21"/>
        </w:rPr>
        <w:t xml:space="preserve"> поселения</w:t>
      </w:r>
      <w:r w:rsidRPr="002E64EE">
        <w:rPr>
          <w:rFonts w:ascii="Times New Roman" w:hAnsi="Times New Roman" w:cs="Times New Roman"/>
          <w:sz w:val="21"/>
          <w:szCs w:val="21"/>
        </w:rPr>
        <w:t xml:space="preserve">, </w:t>
      </w:r>
    </w:p>
    <w:p w:rsidR="00363688" w:rsidRPr="002E64EE" w:rsidRDefault="00363688" w:rsidP="00363688">
      <w:pPr>
        <w:pStyle w:val="ConsPlusNormal"/>
        <w:ind w:left="-142" w:firstLine="709"/>
        <w:jc w:val="both"/>
        <w:outlineLvl w:val="1"/>
        <w:rPr>
          <w:rFonts w:ascii="Times New Roman" w:hAnsi="Times New Roman" w:cs="Times New Roman"/>
          <w:sz w:val="21"/>
          <w:szCs w:val="21"/>
        </w:rPr>
      </w:pPr>
      <w:r>
        <w:rPr>
          <w:rFonts w:ascii="Times New Roman" w:hAnsi="Times New Roman" w:cs="Times New Roman"/>
          <w:sz w:val="21"/>
          <w:szCs w:val="21"/>
        </w:rPr>
        <w:t xml:space="preserve">- </w:t>
      </w:r>
      <w:r w:rsidRPr="002E64EE">
        <w:rPr>
          <w:rFonts w:ascii="Times New Roman" w:hAnsi="Times New Roman" w:cs="Times New Roman"/>
          <w:sz w:val="21"/>
          <w:szCs w:val="21"/>
        </w:rPr>
        <w:t>в МФЦ (нужное подчеркнуть)</w:t>
      </w:r>
    </w:p>
    <w:p w:rsidR="00A21FCA" w:rsidRDefault="00822BC4" w:rsidP="00363688">
      <w:pPr>
        <w:pStyle w:val="ConsPlusNormal"/>
        <w:ind w:left="5760" w:firstLine="0"/>
        <w:outlineLvl w:val="1"/>
        <w:rPr>
          <w:rFonts w:ascii="Times New Roman" w:hAnsi="Times New Roman" w:cs="Times New Roman"/>
          <w:sz w:val="24"/>
          <w:szCs w:val="24"/>
        </w:rPr>
      </w:pPr>
      <w:r>
        <w:rPr>
          <w:rFonts w:ascii="Times New Roman" w:hAnsi="Times New Roman" w:cs="Times New Roman"/>
          <w:sz w:val="24"/>
          <w:szCs w:val="24"/>
        </w:rPr>
        <w:t xml:space="preserve">                                  </w:t>
      </w:r>
    </w:p>
    <w:p w:rsidR="00A21FCA" w:rsidRDefault="00A21FCA" w:rsidP="00363688">
      <w:pPr>
        <w:pStyle w:val="ConsPlusNormal"/>
        <w:ind w:left="5760" w:firstLine="0"/>
        <w:outlineLvl w:val="1"/>
        <w:rPr>
          <w:rFonts w:ascii="Times New Roman" w:hAnsi="Times New Roman" w:cs="Times New Roman"/>
          <w:sz w:val="24"/>
          <w:szCs w:val="24"/>
        </w:rPr>
      </w:pPr>
    </w:p>
    <w:p w:rsidR="00363688" w:rsidRDefault="00822BC4" w:rsidP="00363688">
      <w:pPr>
        <w:pStyle w:val="ConsPlusNormal"/>
        <w:ind w:left="5760" w:firstLine="0"/>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63688">
        <w:rPr>
          <w:rFonts w:ascii="Times New Roman" w:hAnsi="Times New Roman" w:cs="Times New Roman"/>
          <w:sz w:val="24"/>
          <w:szCs w:val="24"/>
        </w:rPr>
        <w:t>Приложение № 2</w:t>
      </w:r>
    </w:p>
    <w:p w:rsidR="00363688" w:rsidRPr="00656DFE" w:rsidRDefault="00363688" w:rsidP="00363688">
      <w:pPr>
        <w:ind w:left="5760"/>
        <w:jc w:val="both"/>
        <w:rPr>
          <w:sz w:val="21"/>
          <w:szCs w:val="21"/>
        </w:rPr>
      </w:pPr>
      <w:r w:rsidRPr="00656DFE">
        <w:rPr>
          <w:sz w:val="21"/>
          <w:szCs w:val="21"/>
        </w:rPr>
        <w:t xml:space="preserve">к административному регламенту предоставления муниципальной услуги </w:t>
      </w:r>
      <w:r w:rsidR="00F72E94" w:rsidRPr="00FD4273">
        <w:rPr>
          <w:sz w:val="21"/>
          <w:szCs w:val="21"/>
        </w:rPr>
        <w:t>«Предоставление земельного участка</w:t>
      </w:r>
      <w:r w:rsidR="00F72E94">
        <w:rPr>
          <w:sz w:val="21"/>
          <w:szCs w:val="21"/>
        </w:rPr>
        <w:t xml:space="preserve"> </w:t>
      </w:r>
      <w:r w:rsidR="00F72E94" w:rsidRPr="00FD4273">
        <w:rPr>
          <w:sz w:val="21"/>
          <w:szCs w:val="21"/>
        </w:rPr>
        <w:t>в собственность бесплатно»</w:t>
      </w:r>
    </w:p>
    <w:p w:rsidR="00363688" w:rsidRPr="00522B23" w:rsidRDefault="00363688" w:rsidP="00363688">
      <w:pPr>
        <w:pStyle w:val="a6"/>
        <w:widowControl w:val="0"/>
        <w:ind w:right="-38"/>
        <w:rPr>
          <w:b/>
        </w:rPr>
      </w:pPr>
    </w:p>
    <w:p w:rsidR="00363688" w:rsidRDefault="00363688" w:rsidP="00363688">
      <w:pPr>
        <w:pStyle w:val="rvps2"/>
        <w:tabs>
          <w:tab w:val="left" w:pos="142"/>
        </w:tabs>
        <w:jc w:val="center"/>
      </w:pPr>
      <w:r w:rsidRPr="007C33F1">
        <w:rPr>
          <w:rStyle w:val="rvts7"/>
        </w:rPr>
        <w:t xml:space="preserve">Блок-схема предоставления </w:t>
      </w:r>
      <w:r w:rsidRPr="007C33F1">
        <w:t>муниципальной услуги</w:t>
      </w:r>
      <w:r w:rsidR="004734EC">
        <w:rPr>
          <w:noProof/>
        </w:rPr>
        <w:pict>
          <v:line id="_x0000_s1053" style="position:absolute;left:0;text-align:left;flip:x;z-index:251658752;mso-position-horizontal-relative:text;mso-position-vertical-relative:text" from="208.1pt,189.05pt" to="353.6pt,255.05pt">
            <v:stroke endarrow="block"/>
          </v:line>
        </w:pict>
      </w:r>
      <w:r w:rsidR="004734EC">
        <w:rPr>
          <w:noProof/>
        </w:rPr>
        <w:pict>
          <v:rect id="_x0000_s1051" style="position:absolute;left:0;text-align:left;margin-left:42.75pt;margin-top:228.8pt;width:165.35pt;height:38.25pt;z-index:251656704;mso-position-horizontal-relative:text;mso-position-vertical-relative:text">
            <v:textbox>
              <w:txbxContent>
                <w:p w:rsidR="00363688" w:rsidRDefault="00363688" w:rsidP="00363688">
                  <w:pPr>
                    <w:jc w:val="center"/>
                  </w:pPr>
                  <w:r>
                    <w:t>Рассмотрение заявления и документов</w:t>
                  </w:r>
                </w:p>
              </w:txbxContent>
            </v:textbox>
          </v:rect>
        </w:pict>
      </w:r>
      <w:r w:rsidR="004734EC">
        <w:rPr>
          <w:noProof/>
        </w:rPr>
        <w:pict>
          <v:line id="_x0000_s1052" style="position:absolute;left:0;text-align:left;flip:x;z-index:251657728;mso-position-horizontal-relative:text;mso-position-vertical-relative:text" from="120.05pt,189.05pt" to="120.05pt,228.8pt">
            <v:stroke endarrow="block"/>
          </v:line>
        </w:pict>
      </w:r>
      <w:r w:rsidR="004734EC">
        <w:rPr>
          <w:noProof/>
        </w:rPr>
        <w:pict>
          <v:rect id="_x0000_s1048" style="position:absolute;left:0;text-align:left;margin-left:278.3pt;margin-top:162.05pt;width:156.7pt;height:27pt;z-index:251653632;mso-position-horizontal-relative:text;mso-position-vertical-relative:text">
            <v:textbox>
              <w:txbxContent>
                <w:p w:rsidR="00363688" w:rsidRDefault="00363688" w:rsidP="00363688">
                  <w:pPr>
                    <w:jc w:val="center"/>
                  </w:pPr>
                  <w:r>
                    <w:t>Регистрация заявления</w:t>
                  </w:r>
                </w:p>
              </w:txbxContent>
            </v:textbox>
          </v:rect>
        </w:pict>
      </w:r>
      <w:r w:rsidR="004734EC">
        <w:rPr>
          <w:noProof/>
        </w:rPr>
        <w:pict>
          <v:line id="_x0000_s1050" style="position:absolute;left:0;text-align:left;z-index:251655680;mso-position-horizontal-relative:text;mso-position-vertical-relative:text" from="357.35pt,135.8pt" to="357.4pt,162.05pt">
            <v:stroke endarrow="block"/>
          </v:line>
        </w:pict>
      </w:r>
      <w:r w:rsidR="004734EC">
        <w:rPr>
          <w:noProof/>
        </w:rPr>
        <w:pict>
          <v:line id="_x0000_s1049" style="position:absolute;left:0;text-align:left;z-index:251654656;mso-position-horizontal-relative:text;mso-position-vertical-relative:text" from="120.05pt,135.8pt" to="120.05pt,162.05pt">
            <v:stroke endarrow="block"/>
          </v:line>
        </w:pict>
      </w:r>
      <w:r w:rsidR="004734EC">
        <w:rPr>
          <w:noProof/>
        </w:rPr>
        <w:pict>
          <v:rect id="_x0000_s1047" style="position:absolute;left:0;text-align:left;margin-left:47.3pt;margin-top:162.05pt;width:152.95pt;height:27pt;z-index:251652608;mso-position-horizontal-relative:text;mso-position-vertical-relative:text">
            <v:textbox>
              <w:txbxContent>
                <w:p w:rsidR="00363688" w:rsidRDefault="00363688" w:rsidP="00363688">
                  <w:pPr>
                    <w:jc w:val="center"/>
                  </w:pPr>
                  <w:r>
                    <w:t>Регистрация заявления</w:t>
                  </w:r>
                </w:p>
              </w:txbxContent>
            </v:textbox>
          </v:rect>
        </w:pict>
      </w:r>
      <w:r w:rsidR="004734EC">
        <w:rPr>
          <w:noProof/>
        </w:rPr>
        <w:pict>
          <v:rect id="_x0000_s1046" style="position:absolute;left:0;text-align:left;margin-left:282.05pt;margin-top:108.8pt;width:152.95pt;height:27pt;z-index:251651584;mso-position-horizontal-relative:text;mso-position-vertical-relative:text">
            <v:textbox>
              <w:txbxContent>
                <w:p w:rsidR="00363688" w:rsidRDefault="00363688" w:rsidP="00363688">
                  <w:pPr>
                    <w:jc w:val="center"/>
                  </w:pPr>
                  <w:r>
                    <w:t>МФЦ</w:t>
                  </w:r>
                </w:p>
              </w:txbxContent>
            </v:textbox>
          </v:rect>
        </w:pict>
      </w:r>
      <w:r w:rsidR="004734EC">
        <w:rPr>
          <w:noProof/>
        </w:rPr>
        <w:pict>
          <v:rect id="_x0000_s1045" style="position:absolute;left:0;text-align:left;margin-left:47.3pt;margin-top:108.8pt;width:152.95pt;height:27pt;z-index:251650560;mso-position-horizontal-relative:text;mso-position-vertical-relative:text">
            <v:textbox>
              <w:txbxContent>
                <w:p w:rsidR="00363688" w:rsidRDefault="00363688" w:rsidP="00363688">
                  <w:pPr>
                    <w:jc w:val="center"/>
                  </w:pPr>
                  <w:r>
                    <w:t>Администрации</w:t>
                  </w:r>
                </w:p>
              </w:txbxContent>
            </v:textbox>
          </v:rect>
        </w:pict>
      </w:r>
      <w:r w:rsidR="004734EC">
        <w:rPr>
          <w:noProof/>
        </w:rPr>
        <w:pict>
          <v:rect id="_x0000_s1042" style="position:absolute;left:0;text-align:left;margin-left:120.05pt;margin-top:45.8pt;width:265.2pt;height:27pt;z-index:251647488;mso-position-horizontal-relative:text;mso-position-vertical-relative:text">
            <v:textbox>
              <w:txbxContent>
                <w:p w:rsidR="00363688" w:rsidRDefault="00363688" w:rsidP="00363688">
                  <w:pPr>
                    <w:jc w:val="center"/>
                  </w:pPr>
                  <w:r>
                    <w:t>Прием заявления и документов</w:t>
                  </w:r>
                </w:p>
              </w:txbxContent>
            </v:textbox>
          </v:rect>
        </w:pict>
      </w:r>
      <w:r w:rsidR="004734EC">
        <w:rPr>
          <w:noProof/>
        </w:rPr>
        <w:pict>
          <v:line id="_x0000_s1044" style="position:absolute;left:0;text-align:left;z-index:251649536;mso-position-horizontal-relative:text;mso-position-vertical-relative:text" from="315.35pt,72.8pt" to="353.6pt,108.8pt">
            <v:stroke endarrow="block"/>
          </v:line>
        </w:pict>
      </w:r>
      <w:r w:rsidR="004734EC">
        <w:rPr>
          <w:noProof/>
        </w:rPr>
        <w:pict>
          <v:line id="_x0000_s1043" style="position:absolute;left:0;text-align:left;flip:x;z-index:251648512;mso-position-horizontal-relative:text;mso-position-vertical-relative:text" from="158.6pt,72.8pt" to="194.6pt,108.8pt">
            <v:stroke endarrow="block"/>
          </v:line>
        </w:pict>
      </w:r>
    </w:p>
    <w:p w:rsidR="00363688" w:rsidRDefault="00363688" w:rsidP="00363688">
      <w:pPr>
        <w:pStyle w:val="rvps2"/>
        <w:tabs>
          <w:tab w:val="left" w:pos="142"/>
        </w:tabs>
        <w:jc w:val="center"/>
      </w:pPr>
    </w:p>
    <w:p w:rsidR="00363688" w:rsidRDefault="00363688" w:rsidP="00363688">
      <w:pPr>
        <w:pStyle w:val="rvps2"/>
        <w:tabs>
          <w:tab w:val="left" w:pos="142"/>
        </w:tabs>
        <w:jc w:val="center"/>
      </w:pPr>
    </w:p>
    <w:p w:rsidR="00363688" w:rsidRDefault="00363688" w:rsidP="00363688">
      <w:pPr>
        <w:pStyle w:val="rvps2"/>
        <w:tabs>
          <w:tab w:val="left" w:pos="142"/>
        </w:tabs>
        <w:jc w:val="center"/>
      </w:pPr>
    </w:p>
    <w:p w:rsidR="00363688" w:rsidRDefault="00363688" w:rsidP="00363688">
      <w:pPr>
        <w:pStyle w:val="ConsPlusNormal"/>
        <w:ind w:firstLine="0"/>
        <w:jc w:val="center"/>
        <w:outlineLvl w:val="1"/>
        <w:rPr>
          <w:rFonts w:ascii="Times New Roman" w:hAnsi="Times New Roman" w:cs="Times New Roman"/>
          <w:sz w:val="24"/>
          <w:szCs w:val="24"/>
        </w:rPr>
      </w:pPr>
    </w:p>
    <w:p w:rsidR="00363688" w:rsidRPr="0017096B" w:rsidRDefault="00363688" w:rsidP="00363688"/>
    <w:p w:rsidR="00363688" w:rsidRDefault="004734EC" w:rsidP="00363688">
      <w:pPr>
        <w:pStyle w:val="rvps2"/>
        <w:widowControl w:val="0"/>
        <w:tabs>
          <w:tab w:val="left" w:pos="142"/>
        </w:tabs>
        <w:jc w:val="center"/>
      </w:pPr>
      <w:r>
        <w:rPr>
          <w:noProof/>
        </w:rPr>
        <w:pict>
          <v:line id="_x0000_s1062" style="position:absolute;left:0;text-align:left;z-index:251663872" from="365.6pt,36.25pt" to="369.35pt,291.5pt">
            <v:stroke endarrow="block"/>
          </v:line>
        </w:pict>
      </w:r>
    </w:p>
    <w:p w:rsidR="00363688" w:rsidRDefault="00363688" w:rsidP="00363688">
      <w:pPr>
        <w:pStyle w:val="rvps2"/>
        <w:widowControl w:val="0"/>
        <w:tabs>
          <w:tab w:val="left" w:pos="142"/>
        </w:tabs>
        <w:jc w:val="center"/>
      </w:pPr>
    </w:p>
    <w:p w:rsidR="00363688" w:rsidRDefault="00363688" w:rsidP="00363688">
      <w:pPr>
        <w:pStyle w:val="rvps2"/>
        <w:widowControl w:val="0"/>
        <w:tabs>
          <w:tab w:val="left" w:pos="142"/>
        </w:tabs>
        <w:jc w:val="center"/>
      </w:pPr>
    </w:p>
    <w:p w:rsidR="00363688" w:rsidRDefault="004734EC" w:rsidP="00363688">
      <w:pPr>
        <w:pStyle w:val="rvps2"/>
        <w:widowControl w:val="0"/>
        <w:tabs>
          <w:tab w:val="left" w:pos="142"/>
        </w:tabs>
        <w:jc w:val="center"/>
      </w:pPr>
      <w:r>
        <w:rPr>
          <w:noProof/>
        </w:rPr>
        <w:pict>
          <v:line id="_x0000_s1055" style="position:absolute;left:0;text-align:left;z-index:251659776" from="120.05pt,22.85pt" to="120.05pt,111.35pt">
            <v:stroke endarrow="block"/>
          </v:line>
        </w:pict>
      </w:r>
    </w:p>
    <w:p w:rsidR="00363688" w:rsidRDefault="004734EC" w:rsidP="00363688">
      <w:pPr>
        <w:pStyle w:val="rvps2"/>
        <w:widowControl w:val="0"/>
        <w:tabs>
          <w:tab w:val="left" w:pos="142"/>
        </w:tabs>
        <w:jc w:val="center"/>
      </w:pPr>
      <w:r>
        <w:rPr>
          <w:noProof/>
        </w:rPr>
        <w:pict>
          <v:line id="_x0000_s1064" style="position:absolute;left:0;text-align:left;z-index:251665920" from="373.1pt,217.3pt" to="373.1pt,243.35pt">
            <v:stroke endarrow="block"/>
          </v:line>
        </w:pict>
      </w:r>
      <w:r>
        <w:rPr>
          <w:noProof/>
        </w:rPr>
        <w:pict>
          <v:rect id="_x0000_s1056" style="position:absolute;left:0;text-align:left;margin-left:278.3pt;margin-top:166.3pt;width:171.3pt;height:51pt;z-index:251660800">
            <v:textbox>
              <w:txbxContent>
                <w:p w:rsidR="00363688" w:rsidRDefault="00363688" w:rsidP="00363688">
                  <w:pPr>
                    <w:jc w:val="center"/>
                  </w:pPr>
                  <w:r>
                    <w:t xml:space="preserve">Передача </w:t>
                  </w:r>
                  <w:r w:rsidR="00CE66F1">
                    <w:t>постановления</w:t>
                  </w:r>
                  <w:r>
                    <w:t xml:space="preserve"> или мотивированного отказа</w:t>
                  </w:r>
                </w:p>
              </w:txbxContent>
            </v:textbox>
          </v:rect>
        </w:pict>
      </w:r>
    </w:p>
    <w:p w:rsidR="00363688" w:rsidRPr="001048CC" w:rsidRDefault="00363688" w:rsidP="00363688">
      <w:pPr>
        <w:pStyle w:val="rvps2"/>
        <w:widowControl w:val="0"/>
        <w:tabs>
          <w:tab w:val="left" w:pos="142"/>
        </w:tabs>
        <w:jc w:val="center"/>
      </w:pPr>
    </w:p>
    <w:p w:rsidR="00363688" w:rsidRDefault="00363688" w:rsidP="00363688">
      <w:pPr>
        <w:tabs>
          <w:tab w:val="left" w:pos="420"/>
          <w:tab w:val="left" w:pos="709"/>
          <w:tab w:val="left" w:pos="18321"/>
        </w:tabs>
        <w:spacing w:line="100" w:lineRule="atLeast"/>
        <w:jc w:val="center"/>
        <w:rPr>
          <w:b/>
          <w:sz w:val="28"/>
        </w:rPr>
      </w:pPr>
    </w:p>
    <w:p w:rsidR="00363688" w:rsidRPr="0016045E" w:rsidRDefault="004734EC" w:rsidP="00363688">
      <w:pPr>
        <w:rPr>
          <w:sz w:val="28"/>
        </w:rPr>
      </w:pPr>
      <w:r w:rsidRPr="004734EC">
        <w:rPr>
          <w:noProof/>
        </w:rPr>
        <w:pict>
          <v:rect id="_x0000_s1057" style="position:absolute;margin-left:42.75pt;margin-top:11.85pt;width:272.6pt;height:38.25pt;z-index:251661824">
            <v:textbox>
              <w:txbxContent>
                <w:p w:rsidR="00363688" w:rsidRDefault="00363688" w:rsidP="00363688">
                  <w:pPr>
                    <w:jc w:val="center"/>
                  </w:pPr>
                  <w:r>
                    <w:rPr>
                      <w:rStyle w:val="rvts7"/>
                      <w:color w:val="000000"/>
                    </w:rPr>
                    <w:t>Подготовка</w:t>
                  </w:r>
                  <w:r>
                    <w:t xml:space="preserve"> проекта </w:t>
                  </w:r>
                  <w:r w:rsidR="00516258">
                    <w:t>постановления</w:t>
                  </w:r>
                  <w:r>
                    <w:t xml:space="preserve"> или мотивированного отказа</w:t>
                  </w:r>
                </w:p>
              </w:txbxContent>
            </v:textbox>
          </v:rect>
        </w:pict>
      </w:r>
    </w:p>
    <w:p w:rsidR="00363688" w:rsidRPr="0016045E" w:rsidRDefault="00363688" w:rsidP="00363688">
      <w:pPr>
        <w:rPr>
          <w:sz w:val="28"/>
        </w:rPr>
      </w:pPr>
    </w:p>
    <w:p w:rsidR="00363688" w:rsidRDefault="00363688" w:rsidP="00363688">
      <w:pPr>
        <w:rPr>
          <w:sz w:val="28"/>
        </w:rPr>
      </w:pPr>
    </w:p>
    <w:p w:rsidR="00363688" w:rsidRDefault="004734EC" w:rsidP="00363688">
      <w:pPr>
        <w:rPr>
          <w:sz w:val="28"/>
        </w:rPr>
      </w:pPr>
      <w:r w:rsidRPr="004734EC">
        <w:rPr>
          <w:noProof/>
        </w:rPr>
        <w:pict>
          <v:line id="_x0000_s1061" style="position:absolute;z-index:251662848" from="200.25pt,1.8pt" to="278.3pt,68.7pt">
            <v:stroke endarrow="block"/>
          </v:line>
        </w:pict>
      </w:r>
      <w:r w:rsidRPr="004734EC">
        <w:rPr>
          <w:noProof/>
        </w:rPr>
        <w:pict>
          <v:line id="_x0000_s1065" style="position:absolute;z-index:251666944" from="120.05pt,1.8pt" to="120.05pt,123.4pt">
            <v:stroke endarrow="block"/>
          </v:line>
        </w:pict>
      </w:r>
      <w:r w:rsidRPr="004734EC">
        <w:rPr>
          <w:noProof/>
        </w:rPr>
        <w:pict>
          <v:rect id="_x0000_s1063" style="position:absolute;margin-left:282.05pt;margin-top:123.4pt;width:167.55pt;height:51pt;z-index:251664896">
            <v:textbox>
              <w:txbxContent>
                <w:p w:rsidR="00363688" w:rsidRDefault="00363688" w:rsidP="00363688">
                  <w:pPr>
                    <w:jc w:val="center"/>
                  </w:pPr>
                  <w:r>
                    <w:t xml:space="preserve">Выдача </w:t>
                  </w:r>
                  <w:r w:rsidR="00CE66F1">
                    <w:t>постановления</w:t>
                  </w:r>
                  <w:r>
                    <w:t xml:space="preserve"> или мотивированного отказа</w:t>
                  </w:r>
                </w:p>
                <w:p w:rsidR="00363688" w:rsidRPr="000E3EDC" w:rsidRDefault="00363688" w:rsidP="00363688"/>
              </w:txbxContent>
            </v:textbox>
          </v:rect>
        </w:pict>
      </w:r>
      <w:r w:rsidRPr="004734EC">
        <w:rPr>
          <w:noProof/>
        </w:rPr>
        <w:pict>
          <v:rect id="_x0000_s1066" style="position:absolute;margin-left:42.75pt;margin-top:123.4pt;width:170.6pt;height:51pt;z-index:251667968">
            <v:textbox>
              <w:txbxContent>
                <w:p w:rsidR="00363688" w:rsidRDefault="00363688" w:rsidP="00363688">
                  <w:pPr>
                    <w:jc w:val="center"/>
                  </w:pPr>
                  <w:r>
                    <w:t xml:space="preserve">Выдача </w:t>
                  </w:r>
                  <w:r w:rsidR="00CE66F1">
                    <w:t>постановления</w:t>
                  </w:r>
                  <w:r>
                    <w:t xml:space="preserve"> или мотивированного отказа</w:t>
                  </w:r>
                </w:p>
              </w:txbxContent>
            </v:textbox>
          </v:rect>
        </w:pict>
      </w:r>
    </w:p>
    <w:p w:rsidR="00363688" w:rsidRPr="00AE1116" w:rsidRDefault="00363688" w:rsidP="00363688">
      <w:pPr>
        <w:pStyle w:val="af"/>
        <w:rPr>
          <w:sz w:val="20"/>
          <w:szCs w:val="20"/>
        </w:rPr>
      </w:pPr>
    </w:p>
    <w:p w:rsidR="00363688" w:rsidRDefault="00363688" w:rsidP="00363688">
      <w:pPr>
        <w:widowControl w:val="0"/>
        <w:ind w:left="4536"/>
      </w:pPr>
    </w:p>
    <w:p w:rsidR="00363688" w:rsidRDefault="00363688" w:rsidP="00363688">
      <w:pPr>
        <w:widowControl w:val="0"/>
        <w:ind w:left="4536"/>
      </w:pPr>
    </w:p>
    <w:p w:rsidR="00363688" w:rsidRDefault="00363688" w:rsidP="00363688">
      <w:pPr>
        <w:widowControl w:val="0"/>
        <w:ind w:left="4536"/>
      </w:pPr>
    </w:p>
    <w:p w:rsidR="00363688" w:rsidRDefault="00363688" w:rsidP="00363688">
      <w:pPr>
        <w:widowControl w:val="0"/>
        <w:ind w:left="4536"/>
      </w:pPr>
    </w:p>
    <w:p w:rsidR="00363688" w:rsidRDefault="00363688" w:rsidP="00363688">
      <w:pPr>
        <w:widowControl w:val="0"/>
        <w:ind w:left="4536"/>
      </w:pPr>
    </w:p>
    <w:p w:rsidR="00363688" w:rsidRDefault="00363688" w:rsidP="00363688">
      <w:pPr>
        <w:widowControl w:val="0"/>
        <w:ind w:left="4536"/>
      </w:pPr>
    </w:p>
    <w:p w:rsidR="00363688" w:rsidRDefault="00363688" w:rsidP="00363688">
      <w:pPr>
        <w:widowControl w:val="0"/>
        <w:ind w:left="4536"/>
      </w:pPr>
    </w:p>
    <w:p w:rsidR="00363688" w:rsidRDefault="00363688" w:rsidP="00363688">
      <w:pPr>
        <w:widowControl w:val="0"/>
        <w:ind w:left="4536"/>
      </w:pPr>
    </w:p>
    <w:p w:rsidR="00363688" w:rsidRDefault="00363688" w:rsidP="00363688">
      <w:pPr>
        <w:widowControl w:val="0"/>
        <w:ind w:left="4536"/>
      </w:pPr>
    </w:p>
    <w:p w:rsidR="00363688" w:rsidRDefault="00363688" w:rsidP="00363688">
      <w:pPr>
        <w:widowControl w:val="0"/>
        <w:ind w:left="4536"/>
      </w:pPr>
    </w:p>
    <w:sectPr w:rsidR="00363688" w:rsidSect="008A3BAF">
      <w:pgSz w:w="11906" w:h="16838"/>
      <w:pgMar w:top="1134"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0000"/>
    <w:multiLevelType w:val="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B550CC"/>
    <w:multiLevelType w:val="hybridMultilevel"/>
    <w:tmpl w:val="D9BA718C"/>
    <w:lvl w:ilvl="0" w:tplc="02CEF03E">
      <w:start w:val="1"/>
      <w:numFmt w:val="bullet"/>
      <w:lvlText w:val=""/>
      <w:lvlJc w:val="left"/>
      <w:pPr>
        <w:tabs>
          <w:tab w:val="num" w:pos="1108"/>
        </w:tabs>
        <w:ind w:left="110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2">
    <w:nsid w:val="0C9B359A"/>
    <w:multiLevelType w:val="multilevel"/>
    <w:tmpl w:val="F3EE7D04"/>
    <w:lvl w:ilvl="0">
      <w:start w:val="5"/>
      <w:numFmt w:val="decimal"/>
      <w:lvlText w:val="%1."/>
      <w:lvlJc w:val="left"/>
      <w:pPr>
        <w:tabs>
          <w:tab w:val="num" w:pos="1428"/>
        </w:tabs>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3">
    <w:nsid w:val="0E1F671A"/>
    <w:multiLevelType w:val="hybridMultilevel"/>
    <w:tmpl w:val="59708A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ED406A4"/>
    <w:multiLevelType w:val="multilevel"/>
    <w:tmpl w:val="E318A784"/>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113553F0"/>
    <w:multiLevelType w:val="hybridMultilevel"/>
    <w:tmpl w:val="943EB786"/>
    <w:lvl w:ilvl="0" w:tplc="C2DAC10C">
      <w:start w:val="1"/>
      <w:numFmt w:val="decimal"/>
      <w:lvlText w:val="%1."/>
      <w:lvlJc w:val="left"/>
      <w:pPr>
        <w:tabs>
          <w:tab w:val="num" w:pos="1768"/>
        </w:tabs>
        <w:ind w:left="1768" w:hanging="1005"/>
      </w:pPr>
      <w:rPr>
        <w:rFonts w:hint="default"/>
      </w:rPr>
    </w:lvl>
    <w:lvl w:ilvl="1" w:tplc="04190019" w:tentative="1">
      <w:start w:val="1"/>
      <w:numFmt w:val="lowerLetter"/>
      <w:lvlText w:val="%2."/>
      <w:lvlJc w:val="left"/>
      <w:pPr>
        <w:tabs>
          <w:tab w:val="num" w:pos="1843"/>
        </w:tabs>
        <w:ind w:left="1843" w:hanging="360"/>
      </w:pPr>
    </w:lvl>
    <w:lvl w:ilvl="2" w:tplc="0419001B" w:tentative="1">
      <w:start w:val="1"/>
      <w:numFmt w:val="lowerRoman"/>
      <w:lvlText w:val="%3."/>
      <w:lvlJc w:val="right"/>
      <w:pPr>
        <w:tabs>
          <w:tab w:val="num" w:pos="2563"/>
        </w:tabs>
        <w:ind w:left="2563" w:hanging="180"/>
      </w:pPr>
    </w:lvl>
    <w:lvl w:ilvl="3" w:tplc="0419000F" w:tentative="1">
      <w:start w:val="1"/>
      <w:numFmt w:val="decimal"/>
      <w:lvlText w:val="%4."/>
      <w:lvlJc w:val="left"/>
      <w:pPr>
        <w:tabs>
          <w:tab w:val="num" w:pos="3283"/>
        </w:tabs>
        <w:ind w:left="3283" w:hanging="360"/>
      </w:pPr>
    </w:lvl>
    <w:lvl w:ilvl="4" w:tplc="04190019" w:tentative="1">
      <w:start w:val="1"/>
      <w:numFmt w:val="lowerLetter"/>
      <w:lvlText w:val="%5."/>
      <w:lvlJc w:val="left"/>
      <w:pPr>
        <w:tabs>
          <w:tab w:val="num" w:pos="4003"/>
        </w:tabs>
        <w:ind w:left="4003" w:hanging="360"/>
      </w:pPr>
    </w:lvl>
    <w:lvl w:ilvl="5" w:tplc="0419001B" w:tentative="1">
      <w:start w:val="1"/>
      <w:numFmt w:val="lowerRoman"/>
      <w:lvlText w:val="%6."/>
      <w:lvlJc w:val="right"/>
      <w:pPr>
        <w:tabs>
          <w:tab w:val="num" w:pos="4723"/>
        </w:tabs>
        <w:ind w:left="4723" w:hanging="180"/>
      </w:pPr>
    </w:lvl>
    <w:lvl w:ilvl="6" w:tplc="0419000F" w:tentative="1">
      <w:start w:val="1"/>
      <w:numFmt w:val="decimal"/>
      <w:lvlText w:val="%7."/>
      <w:lvlJc w:val="left"/>
      <w:pPr>
        <w:tabs>
          <w:tab w:val="num" w:pos="5443"/>
        </w:tabs>
        <w:ind w:left="5443" w:hanging="360"/>
      </w:pPr>
    </w:lvl>
    <w:lvl w:ilvl="7" w:tplc="04190019" w:tentative="1">
      <w:start w:val="1"/>
      <w:numFmt w:val="lowerLetter"/>
      <w:lvlText w:val="%8."/>
      <w:lvlJc w:val="left"/>
      <w:pPr>
        <w:tabs>
          <w:tab w:val="num" w:pos="6163"/>
        </w:tabs>
        <w:ind w:left="6163" w:hanging="360"/>
      </w:pPr>
    </w:lvl>
    <w:lvl w:ilvl="8" w:tplc="0419001B" w:tentative="1">
      <w:start w:val="1"/>
      <w:numFmt w:val="lowerRoman"/>
      <w:lvlText w:val="%9."/>
      <w:lvlJc w:val="right"/>
      <w:pPr>
        <w:tabs>
          <w:tab w:val="num" w:pos="6883"/>
        </w:tabs>
        <w:ind w:left="6883" w:hanging="180"/>
      </w:pPr>
    </w:lvl>
  </w:abstractNum>
  <w:abstractNum w:abstractNumId="6">
    <w:nsid w:val="11C90927"/>
    <w:multiLevelType w:val="multilevel"/>
    <w:tmpl w:val="2A1251FA"/>
    <w:lvl w:ilvl="0">
      <w:start w:val="1"/>
      <w:numFmt w:val="decimal"/>
      <w:lvlText w:val="%1."/>
      <w:lvlJc w:val="left"/>
      <w:pPr>
        <w:tabs>
          <w:tab w:val="num" w:pos="1080"/>
        </w:tabs>
        <w:ind w:left="1080" w:hanging="360"/>
      </w:pPr>
      <w:rPr>
        <w:rFonts w:hint="default"/>
      </w:rPr>
    </w:lvl>
    <w:lvl w:ilvl="1">
      <w:start w:val="2"/>
      <w:numFmt w:val="decimal"/>
      <w:isLgl/>
      <w:lvlText w:val="%1.%2"/>
      <w:lvlJc w:val="left"/>
      <w:pPr>
        <w:ind w:left="1080" w:hanging="360"/>
      </w:pPr>
      <w:rPr>
        <w:rFonts w:hint="default"/>
        <w:color w:val="252525"/>
        <w:sz w:val="24"/>
      </w:rPr>
    </w:lvl>
    <w:lvl w:ilvl="2">
      <w:start w:val="1"/>
      <w:numFmt w:val="decimal"/>
      <w:isLgl/>
      <w:lvlText w:val="%1.%2.%3"/>
      <w:lvlJc w:val="left"/>
      <w:pPr>
        <w:ind w:left="1440" w:hanging="720"/>
      </w:pPr>
      <w:rPr>
        <w:rFonts w:hint="default"/>
        <w:color w:val="252525"/>
        <w:sz w:val="24"/>
      </w:rPr>
    </w:lvl>
    <w:lvl w:ilvl="3">
      <w:start w:val="1"/>
      <w:numFmt w:val="decimal"/>
      <w:isLgl/>
      <w:lvlText w:val="%1.%2.%3.%4"/>
      <w:lvlJc w:val="left"/>
      <w:pPr>
        <w:ind w:left="1440" w:hanging="720"/>
      </w:pPr>
      <w:rPr>
        <w:rFonts w:hint="default"/>
        <w:color w:val="252525"/>
        <w:sz w:val="24"/>
      </w:rPr>
    </w:lvl>
    <w:lvl w:ilvl="4">
      <w:start w:val="1"/>
      <w:numFmt w:val="decimal"/>
      <w:isLgl/>
      <w:lvlText w:val="%1.%2.%3.%4.%5"/>
      <w:lvlJc w:val="left"/>
      <w:pPr>
        <w:ind w:left="1800" w:hanging="1080"/>
      </w:pPr>
      <w:rPr>
        <w:rFonts w:hint="default"/>
        <w:color w:val="252525"/>
        <w:sz w:val="24"/>
      </w:rPr>
    </w:lvl>
    <w:lvl w:ilvl="5">
      <w:start w:val="1"/>
      <w:numFmt w:val="decimal"/>
      <w:isLgl/>
      <w:lvlText w:val="%1.%2.%3.%4.%5.%6"/>
      <w:lvlJc w:val="left"/>
      <w:pPr>
        <w:ind w:left="1800" w:hanging="1080"/>
      </w:pPr>
      <w:rPr>
        <w:rFonts w:hint="default"/>
        <w:color w:val="252525"/>
        <w:sz w:val="24"/>
      </w:rPr>
    </w:lvl>
    <w:lvl w:ilvl="6">
      <w:start w:val="1"/>
      <w:numFmt w:val="decimal"/>
      <w:isLgl/>
      <w:lvlText w:val="%1.%2.%3.%4.%5.%6.%7"/>
      <w:lvlJc w:val="left"/>
      <w:pPr>
        <w:ind w:left="2160" w:hanging="1440"/>
      </w:pPr>
      <w:rPr>
        <w:rFonts w:hint="default"/>
        <w:color w:val="252525"/>
        <w:sz w:val="24"/>
      </w:rPr>
    </w:lvl>
    <w:lvl w:ilvl="7">
      <w:start w:val="1"/>
      <w:numFmt w:val="decimal"/>
      <w:isLgl/>
      <w:lvlText w:val="%1.%2.%3.%4.%5.%6.%7.%8"/>
      <w:lvlJc w:val="left"/>
      <w:pPr>
        <w:ind w:left="2160" w:hanging="1440"/>
      </w:pPr>
      <w:rPr>
        <w:rFonts w:hint="default"/>
        <w:color w:val="252525"/>
        <w:sz w:val="24"/>
      </w:rPr>
    </w:lvl>
    <w:lvl w:ilvl="8">
      <w:start w:val="1"/>
      <w:numFmt w:val="decimal"/>
      <w:isLgl/>
      <w:lvlText w:val="%1.%2.%3.%4.%5.%6.%7.%8.%9"/>
      <w:lvlJc w:val="left"/>
      <w:pPr>
        <w:ind w:left="2520" w:hanging="1800"/>
      </w:pPr>
      <w:rPr>
        <w:rFonts w:hint="default"/>
        <w:color w:val="252525"/>
        <w:sz w:val="24"/>
      </w:rPr>
    </w:lvl>
  </w:abstractNum>
  <w:abstractNum w:abstractNumId="7">
    <w:nsid w:val="144672FB"/>
    <w:multiLevelType w:val="multilevel"/>
    <w:tmpl w:val="D9BA508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8">
    <w:nsid w:val="1597733F"/>
    <w:multiLevelType w:val="hybridMultilevel"/>
    <w:tmpl w:val="12E0947A"/>
    <w:lvl w:ilvl="0" w:tplc="D8ACD710">
      <w:start w:val="1"/>
      <w:numFmt w:val="decimal"/>
      <w:lvlText w:val="%1."/>
      <w:lvlJc w:val="left"/>
      <w:pPr>
        <w:tabs>
          <w:tab w:val="num" w:pos="1683"/>
        </w:tabs>
        <w:ind w:left="1683" w:hanging="9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169E6D71"/>
    <w:multiLevelType w:val="hybridMultilevel"/>
    <w:tmpl w:val="E618A7F0"/>
    <w:lvl w:ilvl="0" w:tplc="858E1BE8">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0">
    <w:nsid w:val="1A904D30"/>
    <w:multiLevelType w:val="hybridMultilevel"/>
    <w:tmpl w:val="03A05A9A"/>
    <w:lvl w:ilvl="0" w:tplc="37BA688A">
      <w:start w:val="1"/>
      <w:numFmt w:val="decimal"/>
      <w:lvlText w:val="%1."/>
      <w:lvlJc w:val="left"/>
      <w:pPr>
        <w:tabs>
          <w:tab w:val="num" w:pos="1110"/>
        </w:tabs>
        <w:ind w:left="1110" w:hanging="3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0F0535E"/>
    <w:multiLevelType w:val="hybridMultilevel"/>
    <w:tmpl w:val="1F6CE78C"/>
    <w:lvl w:ilvl="0" w:tplc="0419000F">
      <w:start w:val="1"/>
      <w:numFmt w:val="decimal"/>
      <w:lvlText w:val="%1."/>
      <w:lvlJc w:val="left"/>
      <w:pPr>
        <w:tabs>
          <w:tab w:val="num" w:pos="1468"/>
        </w:tabs>
        <w:ind w:left="1468" w:hanging="360"/>
      </w:p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12">
    <w:nsid w:val="2A5E093D"/>
    <w:multiLevelType w:val="hybridMultilevel"/>
    <w:tmpl w:val="41B29D36"/>
    <w:lvl w:ilvl="0" w:tplc="52E80E04">
      <w:start w:val="1"/>
      <w:numFmt w:val="bullet"/>
      <w:lvlText w:val=""/>
      <w:lvlJc w:val="left"/>
      <w:pPr>
        <w:tabs>
          <w:tab w:val="num" w:pos="567"/>
        </w:tabs>
        <w:ind w:left="0" w:firstLine="17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B5E025A"/>
    <w:multiLevelType w:val="hybridMultilevel"/>
    <w:tmpl w:val="1374B59A"/>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4">
    <w:nsid w:val="2F410D2C"/>
    <w:multiLevelType w:val="multilevel"/>
    <w:tmpl w:val="26E815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FB330DC"/>
    <w:multiLevelType w:val="multilevel"/>
    <w:tmpl w:val="FD007852"/>
    <w:lvl w:ilvl="0">
      <w:start w:val="1"/>
      <w:numFmt w:val="decimal"/>
      <w:lvlText w:val="%1."/>
      <w:lvlJc w:val="left"/>
      <w:pPr>
        <w:tabs>
          <w:tab w:val="num" w:pos="704"/>
        </w:tabs>
        <w:ind w:left="704" w:hanging="420"/>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364"/>
        </w:tabs>
        <w:ind w:left="1364" w:hanging="1080"/>
      </w:pPr>
      <w:rPr>
        <w:rFonts w:hint="default"/>
      </w:rPr>
    </w:lvl>
    <w:lvl w:ilvl="6">
      <w:start w:val="1"/>
      <w:numFmt w:val="decimal"/>
      <w:isLgl/>
      <w:lvlText w:val="%1.%2.%3.%4.%5.%6.%7"/>
      <w:lvlJc w:val="left"/>
      <w:pPr>
        <w:tabs>
          <w:tab w:val="num" w:pos="1724"/>
        </w:tabs>
        <w:ind w:left="1724" w:hanging="1440"/>
      </w:pPr>
      <w:rPr>
        <w:rFonts w:hint="default"/>
      </w:rPr>
    </w:lvl>
    <w:lvl w:ilvl="7">
      <w:start w:val="1"/>
      <w:numFmt w:val="decimal"/>
      <w:isLgl/>
      <w:lvlText w:val="%1.%2.%3.%4.%5.%6.%7.%8"/>
      <w:lvlJc w:val="left"/>
      <w:pPr>
        <w:tabs>
          <w:tab w:val="num" w:pos="1724"/>
        </w:tabs>
        <w:ind w:left="1724" w:hanging="1440"/>
      </w:pPr>
      <w:rPr>
        <w:rFonts w:hint="default"/>
      </w:rPr>
    </w:lvl>
    <w:lvl w:ilvl="8">
      <w:start w:val="1"/>
      <w:numFmt w:val="decimal"/>
      <w:isLgl/>
      <w:lvlText w:val="%1.%2.%3.%4.%5.%6.%7.%8.%9"/>
      <w:lvlJc w:val="left"/>
      <w:pPr>
        <w:tabs>
          <w:tab w:val="num" w:pos="2084"/>
        </w:tabs>
        <w:ind w:left="2084" w:hanging="1800"/>
      </w:pPr>
      <w:rPr>
        <w:rFonts w:hint="default"/>
      </w:rPr>
    </w:lvl>
  </w:abstractNum>
  <w:abstractNum w:abstractNumId="16">
    <w:nsid w:val="340144FA"/>
    <w:multiLevelType w:val="hybridMultilevel"/>
    <w:tmpl w:val="8FBA47DC"/>
    <w:lvl w:ilvl="0" w:tplc="DA9630C0">
      <w:start w:val="1"/>
      <w:numFmt w:val="decimal"/>
      <w:lvlText w:val="%1."/>
      <w:lvlJc w:val="left"/>
      <w:pPr>
        <w:tabs>
          <w:tab w:val="num" w:pos="-120"/>
        </w:tabs>
        <w:ind w:left="-120" w:hanging="360"/>
      </w:pPr>
      <w:rPr>
        <w:rFonts w:hint="default"/>
      </w:rPr>
    </w:lvl>
    <w:lvl w:ilvl="1" w:tplc="04190019" w:tentative="1">
      <w:start w:val="1"/>
      <w:numFmt w:val="lowerLetter"/>
      <w:lvlText w:val="%2."/>
      <w:lvlJc w:val="left"/>
      <w:pPr>
        <w:tabs>
          <w:tab w:val="num" w:pos="600"/>
        </w:tabs>
        <w:ind w:left="600" w:hanging="360"/>
      </w:pPr>
    </w:lvl>
    <w:lvl w:ilvl="2" w:tplc="0419001B" w:tentative="1">
      <w:start w:val="1"/>
      <w:numFmt w:val="lowerRoman"/>
      <w:lvlText w:val="%3."/>
      <w:lvlJc w:val="right"/>
      <w:pPr>
        <w:tabs>
          <w:tab w:val="num" w:pos="1320"/>
        </w:tabs>
        <w:ind w:left="1320" w:hanging="180"/>
      </w:pPr>
    </w:lvl>
    <w:lvl w:ilvl="3" w:tplc="0419000F" w:tentative="1">
      <w:start w:val="1"/>
      <w:numFmt w:val="decimal"/>
      <w:lvlText w:val="%4."/>
      <w:lvlJc w:val="left"/>
      <w:pPr>
        <w:tabs>
          <w:tab w:val="num" w:pos="2040"/>
        </w:tabs>
        <w:ind w:left="2040" w:hanging="360"/>
      </w:pPr>
    </w:lvl>
    <w:lvl w:ilvl="4" w:tplc="04190019" w:tentative="1">
      <w:start w:val="1"/>
      <w:numFmt w:val="lowerLetter"/>
      <w:lvlText w:val="%5."/>
      <w:lvlJc w:val="left"/>
      <w:pPr>
        <w:tabs>
          <w:tab w:val="num" w:pos="2760"/>
        </w:tabs>
        <w:ind w:left="2760" w:hanging="360"/>
      </w:pPr>
    </w:lvl>
    <w:lvl w:ilvl="5" w:tplc="0419001B" w:tentative="1">
      <w:start w:val="1"/>
      <w:numFmt w:val="lowerRoman"/>
      <w:lvlText w:val="%6."/>
      <w:lvlJc w:val="right"/>
      <w:pPr>
        <w:tabs>
          <w:tab w:val="num" w:pos="3480"/>
        </w:tabs>
        <w:ind w:left="3480" w:hanging="180"/>
      </w:pPr>
    </w:lvl>
    <w:lvl w:ilvl="6" w:tplc="0419000F" w:tentative="1">
      <w:start w:val="1"/>
      <w:numFmt w:val="decimal"/>
      <w:lvlText w:val="%7."/>
      <w:lvlJc w:val="left"/>
      <w:pPr>
        <w:tabs>
          <w:tab w:val="num" w:pos="4200"/>
        </w:tabs>
        <w:ind w:left="4200" w:hanging="360"/>
      </w:pPr>
    </w:lvl>
    <w:lvl w:ilvl="7" w:tplc="04190019" w:tentative="1">
      <w:start w:val="1"/>
      <w:numFmt w:val="lowerLetter"/>
      <w:lvlText w:val="%8."/>
      <w:lvlJc w:val="left"/>
      <w:pPr>
        <w:tabs>
          <w:tab w:val="num" w:pos="4920"/>
        </w:tabs>
        <w:ind w:left="4920" w:hanging="360"/>
      </w:pPr>
    </w:lvl>
    <w:lvl w:ilvl="8" w:tplc="0419001B" w:tentative="1">
      <w:start w:val="1"/>
      <w:numFmt w:val="lowerRoman"/>
      <w:lvlText w:val="%9."/>
      <w:lvlJc w:val="right"/>
      <w:pPr>
        <w:tabs>
          <w:tab w:val="num" w:pos="5640"/>
        </w:tabs>
        <w:ind w:left="5640" w:hanging="180"/>
      </w:pPr>
    </w:lvl>
  </w:abstractNum>
  <w:abstractNum w:abstractNumId="17">
    <w:nsid w:val="358F7D26"/>
    <w:multiLevelType w:val="hybridMultilevel"/>
    <w:tmpl w:val="464C22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587F3D"/>
    <w:multiLevelType w:val="hybridMultilevel"/>
    <w:tmpl w:val="47A260DE"/>
    <w:lvl w:ilvl="0" w:tplc="6AF48E7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764235A"/>
    <w:multiLevelType w:val="multilevel"/>
    <w:tmpl w:val="B76C4FF2"/>
    <w:lvl w:ilvl="0">
      <w:start w:val="1"/>
      <w:numFmt w:val="decimal"/>
      <w:lvlText w:val="%1"/>
      <w:lvlJc w:val="left"/>
      <w:pPr>
        <w:ind w:left="48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0">
    <w:nsid w:val="3DB870F6"/>
    <w:multiLevelType w:val="hybridMultilevel"/>
    <w:tmpl w:val="A852CCDA"/>
    <w:lvl w:ilvl="0" w:tplc="FBA6AC0E">
      <w:start w:val="1"/>
      <w:numFmt w:val="bullet"/>
      <w:lvlText w:val=""/>
      <w:lvlJc w:val="left"/>
      <w:pPr>
        <w:tabs>
          <w:tab w:val="num" w:pos="680"/>
        </w:tabs>
        <w:ind w:left="624" w:hanging="340"/>
      </w:pPr>
      <w:rPr>
        <w:rFonts w:ascii="Symbol" w:hAnsi="Symbol" w:hint="default"/>
      </w:rPr>
    </w:lvl>
    <w:lvl w:ilvl="1" w:tplc="A62C5678">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E3B2C77"/>
    <w:multiLevelType w:val="hybridMultilevel"/>
    <w:tmpl w:val="B19AEBF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37B5ACE"/>
    <w:multiLevelType w:val="hybridMultilevel"/>
    <w:tmpl w:val="A8184C6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54811551"/>
    <w:multiLevelType w:val="multilevel"/>
    <w:tmpl w:val="413E65DC"/>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24">
    <w:nsid w:val="604A40E8"/>
    <w:multiLevelType w:val="hybridMultilevel"/>
    <w:tmpl w:val="B0CAE472"/>
    <w:lvl w:ilvl="0" w:tplc="D13A4192">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61111039"/>
    <w:multiLevelType w:val="multilevel"/>
    <w:tmpl w:val="198694EA"/>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6">
    <w:nsid w:val="61926A07"/>
    <w:multiLevelType w:val="hybridMultilevel"/>
    <w:tmpl w:val="FBD238C2"/>
    <w:lvl w:ilvl="0" w:tplc="B832D5C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7">
    <w:nsid w:val="6B457D50"/>
    <w:multiLevelType w:val="multilevel"/>
    <w:tmpl w:val="7C204430"/>
    <w:lvl w:ilvl="0">
      <w:start w:val="6"/>
      <w:numFmt w:val="decimal"/>
      <w:lvlText w:val="%1."/>
      <w:lvlJc w:val="left"/>
      <w:pPr>
        <w:ind w:left="450" w:hanging="45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28">
    <w:nsid w:val="74121E0D"/>
    <w:multiLevelType w:val="hybridMultilevel"/>
    <w:tmpl w:val="58F2D300"/>
    <w:lvl w:ilvl="0" w:tplc="FBA6AC0E">
      <w:start w:val="1"/>
      <w:numFmt w:val="bullet"/>
      <w:lvlText w:val=""/>
      <w:lvlJc w:val="left"/>
      <w:pPr>
        <w:tabs>
          <w:tab w:val="num" w:pos="680"/>
        </w:tabs>
        <w:ind w:left="624" w:hanging="34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A433BDA"/>
    <w:multiLevelType w:val="hybridMultilevel"/>
    <w:tmpl w:val="DE62D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1017CA"/>
    <w:multiLevelType w:val="hybridMultilevel"/>
    <w:tmpl w:val="30802794"/>
    <w:lvl w:ilvl="0" w:tplc="5270F860">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7"/>
  </w:num>
  <w:num w:numId="5">
    <w:abstractNumId w:val="22"/>
  </w:num>
  <w:num w:numId="6">
    <w:abstractNumId w:val="13"/>
  </w:num>
  <w:num w:numId="7">
    <w:abstractNumId w:val="7"/>
  </w:num>
  <w:num w:numId="8">
    <w:abstractNumId w:val="21"/>
  </w:num>
  <w:num w:numId="9">
    <w:abstractNumId w:val="5"/>
  </w:num>
  <w:num w:numId="10">
    <w:abstractNumId w:val="30"/>
  </w:num>
  <w:num w:numId="11">
    <w:abstractNumId w:val="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5"/>
  </w:num>
  <w:num w:numId="15">
    <w:abstractNumId w:val="9"/>
  </w:num>
  <w:num w:numId="16">
    <w:abstractNumId w:val="10"/>
  </w:num>
  <w:num w:numId="17">
    <w:abstractNumId w:val="11"/>
  </w:num>
  <w:num w:numId="18">
    <w:abstractNumId w:val="1"/>
  </w:num>
  <w:num w:numId="19">
    <w:abstractNumId w:val="14"/>
  </w:num>
  <w:num w:numId="20">
    <w:abstractNumId w:val="25"/>
  </w:num>
  <w:num w:numId="21">
    <w:abstractNumId w:val="28"/>
  </w:num>
  <w:num w:numId="22">
    <w:abstractNumId w:val="20"/>
  </w:num>
  <w:num w:numId="23">
    <w:abstractNumId w:val="12"/>
  </w:num>
  <w:num w:numId="24">
    <w:abstractNumId w:val="24"/>
  </w:num>
  <w:num w:numId="25">
    <w:abstractNumId w:val="6"/>
  </w:num>
  <w:num w:numId="26">
    <w:abstractNumId w:val="2"/>
  </w:num>
  <w:num w:numId="27">
    <w:abstractNumId w:val="29"/>
  </w:num>
  <w:num w:numId="28">
    <w:abstractNumId w:val="18"/>
  </w:num>
  <w:num w:numId="29">
    <w:abstractNumId w:val="3"/>
  </w:num>
  <w:num w:numId="30">
    <w:abstractNumId w:val="19"/>
  </w:num>
  <w:num w:numId="31">
    <w:abstractNumId w:val="4"/>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compat/>
  <w:rsids>
    <w:rsidRoot w:val="000E2BB6"/>
    <w:rsid w:val="0000262D"/>
    <w:rsid w:val="00003FF6"/>
    <w:rsid w:val="000058D1"/>
    <w:rsid w:val="00007268"/>
    <w:rsid w:val="0001276C"/>
    <w:rsid w:val="00016C6A"/>
    <w:rsid w:val="0002531A"/>
    <w:rsid w:val="000275C3"/>
    <w:rsid w:val="0003129F"/>
    <w:rsid w:val="00033E59"/>
    <w:rsid w:val="00035F9A"/>
    <w:rsid w:val="000375D3"/>
    <w:rsid w:val="00041226"/>
    <w:rsid w:val="00042D24"/>
    <w:rsid w:val="000436BF"/>
    <w:rsid w:val="00043C17"/>
    <w:rsid w:val="000511CB"/>
    <w:rsid w:val="00051F9A"/>
    <w:rsid w:val="00054D09"/>
    <w:rsid w:val="00054F75"/>
    <w:rsid w:val="00063155"/>
    <w:rsid w:val="000653B2"/>
    <w:rsid w:val="00067A85"/>
    <w:rsid w:val="000712DE"/>
    <w:rsid w:val="000716E3"/>
    <w:rsid w:val="00076694"/>
    <w:rsid w:val="00080127"/>
    <w:rsid w:val="00080D70"/>
    <w:rsid w:val="000843E0"/>
    <w:rsid w:val="00086958"/>
    <w:rsid w:val="000974A1"/>
    <w:rsid w:val="000A0969"/>
    <w:rsid w:val="000A2294"/>
    <w:rsid w:val="000A4028"/>
    <w:rsid w:val="000A4E58"/>
    <w:rsid w:val="000A60D9"/>
    <w:rsid w:val="000A6FA9"/>
    <w:rsid w:val="000B1E6B"/>
    <w:rsid w:val="000B2503"/>
    <w:rsid w:val="000B3AEE"/>
    <w:rsid w:val="000B7B3A"/>
    <w:rsid w:val="000C02E2"/>
    <w:rsid w:val="000C3BA1"/>
    <w:rsid w:val="000D3F4B"/>
    <w:rsid w:val="000D4FB0"/>
    <w:rsid w:val="000D6CA2"/>
    <w:rsid w:val="000E29CC"/>
    <w:rsid w:val="000E2BB6"/>
    <w:rsid w:val="000E5A3F"/>
    <w:rsid w:val="000E7B26"/>
    <w:rsid w:val="000F0F02"/>
    <w:rsid w:val="000F0FE4"/>
    <w:rsid w:val="000F28BF"/>
    <w:rsid w:val="000F397C"/>
    <w:rsid w:val="000F63D1"/>
    <w:rsid w:val="00106280"/>
    <w:rsid w:val="00112974"/>
    <w:rsid w:val="00115377"/>
    <w:rsid w:val="00117FAC"/>
    <w:rsid w:val="00122856"/>
    <w:rsid w:val="00125563"/>
    <w:rsid w:val="0012658B"/>
    <w:rsid w:val="0013134A"/>
    <w:rsid w:val="00135D4F"/>
    <w:rsid w:val="00137C6D"/>
    <w:rsid w:val="00141A88"/>
    <w:rsid w:val="001440FC"/>
    <w:rsid w:val="00146D57"/>
    <w:rsid w:val="00146FBA"/>
    <w:rsid w:val="0015025F"/>
    <w:rsid w:val="00150935"/>
    <w:rsid w:val="001525FC"/>
    <w:rsid w:val="00152D6E"/>
    <w:rsid w:val="00156B9B"/>
    <w:rsid w:val="00157906"/>
    <w:rsid w:val="00162788"/>
    <w:rsid w:val="00163B03"/>
    <w:rsid w:val="001640A4"/>
    <w:rsid w:val="001652F9"/>
    <w:rsid w:val="00165CBF"/>
    <w:rsid w:val="00166548"/>
    <w:rsid w:val="00166B5D"/>
    <w:rsid w:val="00167DFA"/>
    <w:rsid w:val="00170C53"/>
    <w:rsid w:val="001722D5"/>
    <w:rsid w:val="001728AF"/>
    <w:rsid w:val="001802CC"/>
    <w:rsid w:val="0018512F"/>
    <w:rsid w:val="0019160A"/>
    <w:rsid w:val="00193F38"/>
    <w:rsid w:val="00197451"/>
    <w:rsid w:val="001A0156"/>
    <w:rsid w:val="001A0E66"/>
    <w:rsid w:val="001A1F6F"/>
    <w:rsid w:val="001A5117"/>
    <w:rsid w:val="001A68D2"/>
    <w:rsid w:val="001B002B"/>
    <w:rsid w:val="001B683D"/>
    <w:rsid w:val="001C16E2"/>
    <w:rsid w:val="001C3D7D"/>
    <w:rsid w:val="001C7882"/>
    <w:rsid w:val="001D6C15"/>
    <w:rsid w:val="001E1AEC"/>
    <w:rsid w:val="001E3955"/>
    <w:rsid w:val="001E3FC4"/>
    <w:rsid w:val="001E663E"/>
    <w:rsid w:val="001F2DC3"/>
    <w:rsid w:val="001F49FE"/>
    <w:rsid w:val="001F6E62"/>
    <w:rsid w:val="00203F55"/>
    <w:rsid w:val="002044E0"/>
    <w:rsid w:val="00204EEA"/>
    <w:rsid w:val="002057D3"/>
    <w:rsid w:val="00207FFA"/>
    <w:rsid w:val="0021044C"/>
    <w:rsid w:val="00211097"/>
    <w:rsid w:val="0021437B"/>
    <w:rsid w:val="00214E33"/>
    <w:rsid w:val="00215218"/>
    <w:rsid w:val="002167DA"/>
    <w:rsid w:val="00223A70"/>
    <w:rsid w:val="0023353B"/>
    <w:rsid w:val="002402C1"/>
    <w:rsid w:val="00244EF2"/>
    <w:rsid w:val="00251AD3"/>
    <w:rsid w:val="00252330"/>
    <w:rsid w:val="002553B0"/>
    <w:rsid w:val="002575A9"/>
    <w:rsid w:val="00263448"/>
    <w:rsid w:val="0026356C"/>
    <w:rsid w:val="002654B3"/>
    <w:rsid w:val="00275783"/>
    <w:rsid w:val="00276564"/>
    <w:rsid w:val="00277D7F"/>
    <w:rsid w:val="002805A3"/>
    <w:rsid w:val="00280681"/>
    <w:rsid w:val="002808E5"/>
    <w:rsid w:val="00280FA8"/>
    <w:rsid w:val="00283C87"/>
    <w:rsid w:val="00283F92"/>
    <w:rsid w:val="00285BC9"/>
    <w:rsid w:val="00286A84"/>
    <w:rsid w:val="00291A7C"/>
    <w:rsid w:val="002934DC"/>
    <w:rsid w:val="002967EC"/>
    <w:rsid w:val="002977C6"/>
    <w:rsid w:val="002A1672"/>
    <w:rsid w:val="002B319D"/>
    <w:rsid w:val="002B4D58"/>
    <w:rsid w:val="002B5184"/>
    <w:rsid w:val="002B581A"/>
    <w:rsid w:val="002B6C76"/>
    <w:rsid w:val="002B6E16"/>
    <w:rsid w:val="002B6F74"/>
    <w:rsid w:val="002C0839"/>
    <w:rsid w:val="002C1DC9"/>
    <w:rsid w:val="002C2E7B"/>
    <w:rsid w:val="002C2F9B"/>
    <w:rsid w:val="002C3AC6"/>
    <w:rsid w:val="002C3DA6"/>
    <w:rsid w:val="002C4154"/>
    <w:rsid w:val="002D1CB6"/>
    <w:rsid w:val="002D3FB5"/>
    <w:rsid w:val="002D6D29"/>
    <w:rsid w:val="002E3105"/>
    <w:rsid w:val="002E64EE"/>
    <w:rsid w:val="002F0736"/>
    <w:rsid w:val="002F178D"/>
    <w:rsid w:val="002F43F9"/>
    <w:rsid w:val="002F59A6"/>
    <w:rsid w:val="002F615A"/>
    <w:rsid w:val="002F70F1"/>
    <w:rsid w:val="0030096D"/>
    <w:rsid w:val="00301ABB"/>
    <w:rsid w:val="00302B3B"/>
    <w:rsid w:val="00304958"/>
    <w:rsid w:val="003063DD"/>
    <w:rsid w:val="00310309"/>
    <w:rsid w:val="0031202E"/>
    <w:rsid w:val="00312936"/>
    <w:rsid w:val="00312EB8"/>
    <w:rsid w:val="003130E7"/>
    <w:rsid w:val="0031442C"/>
    <w:rsid w:val="003155C3"/>
    <w:rsid w:val="00315DF6"/>
    <w:rsid w:val="00316643"/>
    <w:rsid w:val="00317B65"/>
    <w:rsid w:val="00321986"/>
    <w:rsid w:val="00322150"/>
    <w:rsid w:val="00323EBD"/>
    <w:rsid w:val="00325B1F"/>
    <w:rsid w:val="003377CD"/>
    <w:rsid w:val="0034213D"/>
    <w:rsid w:val="003439BF"/>
    <w:rsid w:val="00345455"/>
    <w:rsid w:val="003456D8"/>
    <w:rsid w:val="0035045D"/>
    <w:rsid w:val="00354D95"/>
    <w:rsid w:val="00356530"/>
    <w:rsid w:val="00357ECE"/>
    <w:rsid w:val="003611F7"/>
    <w:rsid w:val="00363688"/>
    <w:rsid w:val="00363EA1"/>
    <w:rsid w:val="003653DA"/>
    <w:rsid w:val="00370EC1"/>
    <w:rsid w:val="00373023"/>
    <w:rsid w:val="00374B22"/>
    <w:rsid w:val="00386F27"/>
    <w:rsid w:val="00387410"/>
    <w:rsid w:val="00390455"/>
    <w:rsid w:val="00392086"/>
    <w:rsid w:val="00392AA9"/>
    <w:rsid w:val="0039383B"/>
    <w:rsid w:val="003A6B25"/>
    <w:rsid w:val="003B0155"/>
    <w:rsid w:val="003B0869"/>
    <w:rsid w:val="003B18AA"/>
    <w:rsid w:val="003B4AA8"/>
    <w:rsid w:val="003B7745"/>
    <w:rsid w:val="003C01B9"/>
    <w:rsid w:val="003C5F21"/>
    <w:rsid w:val="003D3AB0"/>
    <w:rsid w:val="003D755A"/>
    <w:rsid w:val="003D7C4C"/>
    <w:rsid w:val="003E40B1"/>
    <w:rsid w:val="003E7EE0"/>
    <w:rsid w:val="003F0853"/>
    <w:rsid w:val="003F30DB"/>
    <w:rsid w:val="003F31C9"/>
    <w:rsid w:val="003F3D7A"/>
    <w:rsid w:val="003F4B0F"/>
    <w:rsid w:val="003F599F"/>
    <w:rsid w:val="003F769D"/>
    <w:rsid w:val="00402620"/>
    <w:rsid w:val="004042F3"/>
    <w:rsid w:val="0040576E"/>
    <w:rsid w:val="004064FD"/>
    <w:rsid w:val="00410F6A"/>
    <w:rsid w:val="00411555"/>
    <w:rsid w:val="00411F1C"/>
    <w:rsid w:val="004125EF"/>
    <w:rsid w:val="00412BF9"/>
    <w:rsid w:val="00413448"/>
    <w:rsid w:val="004165FC"/>
    <w:rsid w:val="00417C47"/>
    <w:rsid w:val="00422782"/>
    <w:rsid w:val="00424E96"/>
    <w:rsid w:val="00425C05"/>
    <w:rsid w:val="004268EB"/>
    <w:rsid w:val="00427C17"/>
    <w:rsid w:val="0043357D"/>
    <w:rsid w:val="0043567F"/>
    <w:rsid w:val="00437F39"/>
    <w:rsid w:val="00447FFC"/>
    <w:rsid w:val="004508C4"/>
    <w:rsid w:val="00453C83"/>
    <w:rsid w:val="00456388"/>
    <w:rsid w:val="004565EA"/>
    <w:rsid w:val="00464C7C"/>
    <w:rsid w:val="004734EC"/>
    <w:rsid w:val="0047798A"/>
    <w:rsid w:val="00477A39"/>
    <w:rsid w:val="00480993"/>
    <w:rsid w:val="0048296D"/>
    <w:rsid w:val="00486EC4"/>
    <w:rsid w:val="00487966"/>
    <w:rsid w:val="00487CD5"/>
    <w:rsid w:val="004925FF"/>
    <w:rsid w:val="00492BBE"/>
    <w:rsid w:val="004945BC"/>
    <w:rsid w:val="004A14EE"/>
    <w:rsid w:val="004A1866"/>
    <w:rsid w:val="004A4389"/>
    <w:rsid w:val="004A48BB"/>
    <w:rsid w:val="004A6ED5"/>
    <w:rsid w:val="004B229D"/>
    <w:rsid w:val="004B2795"/>
    <w:rsid w:val="004B3DA9"/>
    <w:rsid w:val="004B7615"/>
    <w:rsid w:val="004C0851"/>
    <w:rsid w:val="004C161C"/>
    <w:rsid w:val="004C2230"/>
    <w:rsid w:val="004D1035"/>
    <w:rsid w:val="004D198E"/>
    <w:rsid w:val="004D1D7E"/>
    <w:rsid w:val="004D247D"/>
    <w:rsid w:val="004D29C3"/>
    <w:rsid w:val="004D415F"/>
    <w:rsid w:val="004D5194"/>
    <w:rsid w:val="004D6B70"/>
    <w:rsid w:val="004E0D32"/>
    <w:rsid w:val="004E392A"/>
    <w:rsid w:val="004E7662"/>
    <w:rsid w:val="004E76F6"/>
    <w:rsid w:val="004E77C3"/>
    <w:rsid w:val="004F1AB5"/>
    <w:rsid w:val="004F739D"/>
    <w:rsid w:val="005032D9"/>
    <w:rsid w:val="00507155"/>
    <w:rsid w:val="00510CB8"/>
    <w:rsid w:val="005117A8"/>
    <w:rsid w:val="00515335"/>
    <w:rsid w:val="00516169"/>
    <w:rsid w:val="00516258"/>
    <w:rsid w:val="0052193C"/>
    <w:rsid w:val="00521EFD"/>
    <w:rsid w:val="00523CF2"/>
    <w:rsid w:val="005301B9"/>
    <w:rsid w:val="00530316"/>
    <w:rsid w:val="005307AC"/>
    <w:rsid w:val="00530C35"/>
    <w:rsid w:val="005324CE"/>
    <w:rsid w:val="005346C8"/>
    <w:rsid w:val="00534E59"/>
    <w:rsid w:val="00536840"/>
    <w:rsid w:val="005408EF"/>
    <w:rsid w:val="005431B0"/>
    <w:rsid w:val="00543EA8"/>
    <w:rsid w:val="0054425B"/>
    <w:rsid w:val="005450CC"/>
    <w:rsid w:val="00550475"/>
    <w:rsid w:val="005531C0"/>
    <w:rsid w:val="0055662D"/>
    <w:rsid w:val="00556847"/>
    <w:rsid w:val="0055727E"/>
    <w:rsid w:val="0055730D"/>
    <w:rsid w:val="005608C1"/>
    <w:rsid w:val="0056257B"/>
    <w:rsid w:val="00562AC8"/>
    <w:rsid w:val="005662E7"/>
    <w:rsid w:val="00566BD0"/>
    <w:rsid w:val="005674B4"/>
    <w:rsid w:val="005678E8"/>
    <w:rsid w:val="005706AA"/>
    <w:rsid w:val="00571A22"/>
    <w:rsid w:val="005723F1"/>
    <w:rsid w:val="00574109"/>
    <w:rsid w:val="0057509F"/>
    <w:rsid w:val="005771FC"/>
    <w:rsid w:val="00580189"/>
    <w:rsid w:val="00595912"/>
    <w:rsid w:val="00597E90"/>
    <w:rsid w:val="005A1C90"/>
    <w:rsid w:val="005A4614"/>
    <w:rsid w:val="005A69BD"/>
    <w:rsid w:val="005B18C4"/>
    <w:rsid w:val="005B391B"/>
    <w:rsid w:val="005B4A35"/>
    <w:rsid w:val="005C1984"/>
    <w:rsid w:val="005C350A"/>
    <w:rsid w:val="005C3CC3"/>
    <w:rsid w:val="005C6FD0"/>
    <w:rsid w:val="005C73C8"/>
    <w:rsid w:val="005C7D66"/>
    <w:rsid w:val="005D0658"/>
    <w:rsid w:val="005D2151"/>
    <w:rsid w:val="005D53A3"/>
    <w:rsid w:val="005D7EE8"/>
    <w:rsid w:val="005E1EC7"/>
    <w:rsid w:val="005E2A09"/>
    <w:rsid w:val="005E3BB9"/>
    <w:rsid w:val="005E6173"/>
    <w:rsid w:val="005E6B07"/>
    <w:rsid w:val="005F4A9D"/>
    <w:rsid w:val="005F6A9E"/>
    <w:rsid w:val="006040C4"/>
    <w:rsid w:val="00605A3C"/>
    <w:rsid w:val="006126D0"/>
    <w:rsid w:val="0061272C"/>
    <w:rsid w:val="0061768A"/>
    <w:rsid w:val="00623510"/>
    <w:rsid w:val="00624166"/>
    <w:rsid w:val="00624F48"/>
    <w:rsid w:val="006274D2"/>
    <w:rsid w:val="0063343F"/>
    <w:rsid w:val="0063447E"/>
    <w:rsid w:val="00635AE0"/>
    <w:rsid w:val="0064056F"/>
    <w:rsid w:val="006425B1"/>
    <w:rsid w:val="006441B1"/>
    <w:rsid w:val="006450E3"/>
    <w:rsid w:val="006458C8"/>
    <w:rsid w:val="006475A3"/>
    <w:rsid w:val="0065015E"/>
    <w:rsid w:val="00653284"/>
    <w:rsid w:val="006541B2"/>
    <w:rsid w:val="00655699"/>
    <w:rsid w:val="0065703B"/>
    <w:rsid w:val="0065779C"/>
    <w:rsid w:val="00657B8C"/>
    <w:rsid w:val="0066009C"/>
    <w:rsid w:val="006610F1"/>
    <w:rsid w:val="006627B6"/>
    <w:rsid w:val="00662CF9"/>
    <w:rsid w:val="00665914"/>
    <w:rsid w:val="00665A6C"/>
    <w:rsid w:val="00666994"/>
    <w:rsid w:val="00671C4B"/>
    <w:rsid w:val="006752D5"/>
    <w:rsid w:val="00675AF0"/>
    <w:rsid w:val="006806E9"/>
    <w:rsid w:val="00680C52"/>
    <w:rsid w:val="00685567"/>
    <w:rsid w:val="00686A12"/>
    <w:rsid w:val="00690F77"/>
    <w:rsid w:val="00696C70"/>
    <w:rsid w:val="006A3B10"/>
    <w:rsid w:val="006A3CBD"/>
    <w:rsid w:val="006B24B0"/>
    <w:rsid w:val="006B254E"/>
    <w:rsid w:val="006B4841"/>
    <w:rsid w:val="006B484D"/>
    <w:rsid w:val="006B5572"/>
    <w:rsid w:val="006C0C7C"/>
    <w:rsid w:val="006D5907"/>
    <w:rsid w:val="006D7E82"/>
    <w:rsid w:val="006E0F9C"/>
    <w:rsid w:val="006E2BE5"/>
    <w:rsid w:val="006E3514"/>
    <w:rsid w:val="006E77F9"/>
    <w:rsid w:val="00702D93"/>
    <w:rsid w:val="00705554"/>
    <w:rsid w:val="007056B9"/>
    <w:rsid w:val="00706608"/>
    <w:rsid w:val="0071050A"/>
    <w:rsid w:val="00712205"/>
    <w:rsid w:val="0071317E"/>
    <w:rsid w:val="00713D91"/>
    <w:rsid w:val="00714A9B"/>
    <w:rsid w:val="00717EE9"/>
    <w:rsid w:val="00721348"/>
    <w:rsid w:val="00724582"/>
    <w:rsid w:val="00724DF8"/>
    <w:rsid w:val="007319C8"/>
    <w:rsid w:val="00734BDC"/>
    <w:rsid w:val="00740F93"/>
    <w:rsid w:val="0075087C"/>
    <w:rsid w:val="00753CD3"/>
    <w:rsid w:val="00757CF3"/>
    <w:rsid w:val="00761EA6"/>
    <w:rsid w:val="00767911"/>
    <w:rsid w:val="00774F77"/>
    <w:rsid w:val="00776704"/>
    <w:rsid w:val="00782A4A"/>
    <w:rsid w:val="00783C02"/>
    <w:rsid w:val="007872D2"/>
    <w:rsid w:val="00787744"/>
    <w:rsid w:val="00797428"/>
    <w:rsid w:val="007A37EC"/>
    <w:rsid w:val="007A4F90"/>
    <w:rsid w:val="007A7493"/>
    <w:rsid w:val="007B2F69"/>
    <w:rsid w:val="007B552F"/>
    <w:rsid w:val="007B6F8F"/>
    <w:rsid w:val="007C0C40"/>
    <w:rsid w:val="007C16D2"/>
    <w:rsid w:val="007C2DDB"/>
    <w:rsid w:val="007C4325"/>
    <w:rsid w:val="007C5B0E"/>
    <w:rsid w:val="007D5B94"/>
    <w:rsid w:val="007D5E11"/>
    <w:rsid w:val="007E0093"/>
    <w:rsid w:val="007E0E88"/>
    <w:rsid w:val="007E1504"/>
    <w:rsid w:val="007F469F"/>
    <w:rsid w:val="00800593"/>
    <w:rsid w:val="00801966"/>
    <w:rsid w:val="008043E5"/>
    <w:rsid w:val="008052E2"/>
    <w:rsid w:val="008100C6"/>
    <w:rsid w:val="0081586B"/>
    <w:rsid w:val="008163AA"/>
    <w:rsid w:val="008173C6"/>
    <w:rsid w:val="00821027"/>
    <w:rsid w:val="00821B77"/>
    <w:rsid w:val="00822814"/>
    <w:rsid w:val="00822BC4"/>
    <w:rsid w:val="0082311B"/>
    <w:rsid w:val="00825D15"/>
    <w:rsid w:val="00826B05"/>
    <w:rsid w:val="00827AF0"/>
    <w:rsid w:val="00827DB8"/>
    <w:rsid w:val="00835983"/>
    <w:rsid w:val="00836E5C"/>
    <w:rsid w:val="00837A91"/>
    <w:rsid w:val="00841171"/>
    <w:rsid w:val="0084552C"/>
    <w:rsid w:val="00850726"/>
    <w:rsid w:val="008533F0"/>
    <w:rsid w:val="00857118"/>
    <w:rsid w:val="0086312A"/>
    <w:rsid w:val="008647FC"/>
    <w:rsid w:val="008720E2"/>
    <w:rsid w:val="008729DF"/>
    <w:rsid w:val="00875463"/>
    <w:rsid w:val="008759FC"/>
    <w:rsid w:val="00875BDE"/>
    <w:rsid w:val="0088268D"/>
    <w:rsid w:val="00885503"/>
    <w:rsid w:val="008903E1"/>
    <w:rsid w:val="00893378"/>
    <w:rsid w:val="00895E2D"/>
    <w:rsid w:val="00895E7A"/>
    <w:rsid w:val="008A0DB0"/>
    <w:rsid w:val="008A32B1"/>
    <w:rsid w:val="008A3650"/>
    <w:rsid w:val="008A3BAF"/>
    <w:rsid w:val="008A5E5B"/>
    <w:rsid w:val="008A671B"/>
    <w:rsid w:val="008B31FF"/>
    <w:rsid w:val="008B40A5"/>
    <w:rsid w:val="008B5025"/>
    <w:rsid w:val="008B70D4"/>
    <w:rsid w:val="008B78A3"/>
    <w:rsid w:val="008C1C2E"/>
    <w:rsid w:val="008C1F61"/>
    <w:rsid w:val="008C602F"/>
    <w:rsid w:val="008D2A47"/>
    <w:rsid w:val="008D2F4A"/>
    <w:rsid w:val="008D693A"/>
    <w:rsid w:val="008E084D"/>
    <w:rsid w:val="008E4497"/>
    <w:rsid w:val="008E45D0"/>
    <w:rsid w:val="008E4A28"/>
    <w:rsid w:val="008F13E6"/>
    <w:rsid w:val="008F7631"/>
    <w:rsid w:val="008F7FE0"/>
    <w:rsid w:val="009000F9"/>
    <w:rsid w:val="00902958"/>
    <w:rsid w:val="0090572E"/>
    <w:rsid w:val="00907EEB"/>
    <w:rsid w:val="00912BB9"/>
    <w:rsid w:val="0092224F"/>
    <w:rsid w:val="00923DD6"/>
    <w:rsid w:val="00926035"/>
    <w:rsid w:val="00932C09"/>
    <w:rsid w:val="0093741C"/>
    <w:rsid w:val="00945D3F"/>
    <w:rsid w:val="009462BC"/>
    <w:rsid w:val="009468EF"/>
    <w:rsid w:val="0095292D"/>
    <w:rsid w:val="009536A8"/>
    <w:rsid w:val="00956332"/>
    <w:rsid w:val="00957A4D"/>
    <w:rsid w:val="00961618"/>
    <w:rsid w:val="00961B3C"/>
    <w:rsid w:val="009628DF"/>
    <w:rsid w:val="0097036B"/>
    <w:rsid w:val="00971A76"/>
    <w:rsid w:val="009732B2"/>
    <w:rsid w:val="00973DF5"/>
    <w:rsid w:val="00975372"/>
    <w:rsid w:val="00983953"/>
    <w:rsid w:val="0098419D"/>
    <w:rsid w:val="0098431F"/>
    <w:rsid w:val="00985D7E"/>
    <w:rsid w:val="00987577"/>
    <w:rsid w:val="00987B81"/>
    <w:rsid w:val="009913C5"/>
    <w:rsid w:val="00991B7E"/>
    <w:rsid w:val="0099564A"/>
    <w:rsid w:val="00995E45"/>
    <w:rsid w:val="00996CFF"/>
    <w:rsid w:val="009A6583"/>
    <w:rsid w:val="009B3F4A"/>
    <w:rsid w:val="009B7AC3"/>
    <w:rsid w:val="009C20FB"/>
    <w:rsid w:val="009C3A7E"/>
    <w:rsid w:val="009C72C5"/>
    <w:rsid w:val="009C779C"/>
    <w:rsid w:val="009C77D8"/>
    <w:rsid w:val="009D1623"/>
    <w:rsid w:val="009D3E6C"/>
    <w:rsid w:val="009D5452"/>
    <w:rsid w:val="009D6487"/>
    <w:rsid w:val="009D69F4"/>
    <w:rsid w:val="009E4C36"/>
    <w:rsid w:val="009E5A64"/>
    <w:rsid w:val="009E7AEA"/>
    <w:rsid w:val="009F2A31"/>
    <w:rsid w:val="00A0216D"/>
    <w:rsid w:val="00A0427D"/>
    <w:rsid w:val="00A04DE6"/>
    <w:rsid w:val="00A06410"/>
    <w:rsid w:val="00A065E2"/>
    <w:rsid w:val="00A070BE"/>
    <w:rsid w:val="00A17A0D"/>
    <w:rsid w:val="00A21FCA"/>
    <w:rsid w:val="00A220E8"/>
    <w:rsid w:val="00A230B3"/>
    <w:rsid w:val="00A3295D"/>
    <w:rsid w:val="00A348D4"/>
    <w:rsid w:val="00A35637"/>
    <w:rsid w:val="00A424C5"/>
    <w:rsid w:val="00A518B8"/>
    <w:rsid w:val="00A706DB"/>
    <w:rsid w:val="00A72FED"/>
    <w:rsid w:val="00A73C4B"/>
    <w:rsid w:val="00A77269"/>
    <w:rsid w:val="00A81F3A"/>
    <w:rsid w:val="00A8355F"/>
    <w:rsid w:val="00A87F32"/>
    <w:rsid w:val="00A9128D"/>
    <w:rsid w:val="00A91432"/>
    <w:rsid w:val="00A93688"/>
    <w:rsid w:val="00A949DB"/>
    <w:rsid w:val="00A95B45"/>
    <w:rsid w:val="00A96974"/>
    <w:rsid w:val="00A96EF7"/>
    <w:rsid w:val="00AA1C1E"/>
    <w:rsid w:val="00AA2683"/>
    <w:rsid w:val="00AA2D11"/>
    <w:rsid w:val="00AA5176"/>
    <w:rsid w:val="00AA54E3"/>
    <w:rsid w:val="00AA7089"/>
    <w:rsid w:val="00AB3FED"/>
    <w:rsid w:val="00AB6544"/>
    <w:rsid w:val="00AC0BEF"/>
    <w:rsid w:val="00AC17B9"/>
    <w:rsid w:val="00AC49B1"/>
    <w:rsid w:val="00AC64F8"/>
    <w:rsid w:val="00AC7021"/>
    <w:rsid w:val="00AC7BB0"/>
    <w:rsid w:val="00AD4173"/>
    <w:rsid w:val="00AD4B44"/>
    <w:rsid w:val="00AE0B9D"/>
    <w:rsid w:val="00AE2E07"/>
    <w:rsid w:val="00AE4A47"/>
    <w:rsid w:val="00AE4CB3"/>
    <w:rsid w:val="00AE5754"/>
    <w:rsid w:val="00AE6581"/>
    <w:rsid w:val="00AE7DDE"/>
    <w:rsid w:val="00AF3116"/>
    <w:rsid w:val="00AF4075"/>
    <w:rsid w:val="00AF5760"/>
    <w:rsid w:val="00AF6D9B"/>
    <w:rsid w:val="00AF79BF"/>
    <w:rsid w:val="00B023E6"/>
    <w:rsid w:val="00B0750A"/>
    <w:rsid w:val="00B11B8C"/>
    <w:rsid w:val="00B14C5D"/>
    <w:rsid w:val="00B21411"/>
    <w:rsid w:val="00B236B0"/>
    <w:rsid w:val="00B32312"/>
    <w:rsid w:val="00B35EE4"/>
    <w:rsid w:val="00B42850"/>
    <w:rsid w:val="00B437B7"/>
    <w:rsid w:val="00B4380A"/>
    <w:rsid w:val="00B46200"/>
    <w:rsid w:val="00B47ED0"/>
    <w:rsid w:val="00B5151D"/>
    <w:rsid w:val="00B51785"/>
    <w:rsid w:val="00B53A73"/>
    <w:rsid w:val="00B5610A"/>
    <w:rsid w:val="00B5709A"/>
    <w:rsid w:val="00B62833"/>
    <w:rsid w:val="00B62E05"/>
    <w:rsid w:val="00B645A1"/>
    <w:rsid w:val="00B66BED"/>
    <w:rsid w:val="00B7572C"/>
    <w:rsid w:val="00B766F0"/>
    <w:rsid w:val="00B83F80"/>
    <w:rsid w:val="00B87234"/>
    <w:rsid w:val="00B91A4C"/>
    <w:rsid w:val="00B920E0"/>
    <w:rsid w:val="00B9557C"/>
    <w:rsid w:val="00B95680"/>
    <w:rsid w:val="00BA04AE"/>
    <w:rsid w:val="00BA3D9E"/>
    <w:rsid w:val="00BB075F"/>
    <w:rsid w:val="00BB0E0B"/>
    <w:rsid w:val="00BB4979"/>
    <w:rsid w:val="00BB4C23"/>
    <w:rsid w:val="00BB57C9"/>
    <w:rsid w:val="00BB6175"/>
    <w:rsid w:val="00BB6731"/>
    <w:rsid w:val="00BB739B"/>
    <w:rsid w:val="00BC0BDC"/>
    <w:rsid w:val="00BC1F19"/>
    <w:rsid w:val="00BC3B21"/>
    <w:rsid w:val="00BC44DA"/>
    <w:rsid w:val="00BC4E91"/>
    <w:rsid w:val="00BC7710"/>
    <w:rsid w:val="00BD3C17"/>
    <w:rsid w:val="00BD57B6"/>
    <w:rsid w:val="00BD6F05"/>
    <w:rsid w:val="00BE24B4"/>
    <w:rsid w:val="00BE3033"/>
    <w:rsid w:val="00BE31C6"/>
    <w:rsid w:val="00BE4C24"/>
    <w:rsid w:val="00BF1193"/>
    <w:rsid w:val="00BF1445"/>
    <w:rsid w:val="00BF1EE8"/>
    <w:rsid w:val="00BF5611"/>
    <w:rsid w:val="00BF7BAF"/>
    <w:rsid w:val="00C007B8"/>
    <w:rsid w:val="00C01372"/>
    <w:rsid w:val="00C02490"/>
    <w:rsid w:val="00C042DC"/>
    <w:rsid w:val="00C0488A"/>
    <w:rsid w:val="00C04CD6"/>
    <w:rsid w:val="00C104E6"/>
    <w:rsid w:val="00C109B6"/>
    <w:rsid w:val="00C10A0C"/>
    <w:rsid w:val="00C121DD"/>
    <w:rsid w:val="00C135FB"/>
    <w:rsid w:val="00C14898"/>
    <w:rsid w:val="00C172F5"/>
    <w:rsid w:val="00C172FF"/>
    <w:rsid w:val="00C203B9"/>
    <w:rsid w:val="00C21C59"/>
    <w:rsid w:val="00C24D11"/>
    <w:rsid w:val="00C26C27"/>
    <w:rsid w:val="00C36D52"/>
    <w:rsid w:val="00C371FB"/>
    <w:rsid w:val="00C37FFD"/>
    <w:rsid w:val="00C427EB"/>
    <w:rsid w:val="00C45407"/>
    <w:rsid w:val="00C5079F"/>
    <w:rsid w:val="00C527F5"/>
    <w:rsid w:val="00C5330C"/>
    <w:rsid w:val="00C54B22"/>
    <w:rsid w:val="00C60361"/>
    <w:rsid w:val="00C6393D"/>
    <w:rsid w:val="00C662CC"/>
    <w:rsid w:val="00C70198"/>
    <w:rsid w:val="00C71286"/>
    <w:rsid w:val="00C73203"/>
    <w:rsid w:val="00C73B9C"/>
    <w:rsid w:val="00C778B7"/>
    <w:rsid w:val="00C77B7F"/>
    <w:rsid w:val="00C82019"/>
    <w:rsid w:val="00C8671C"/>
    <w:rsid w:val="00C94AB3"/>
    <w:rsid w:val="00C975F4"/>
    <w:rsid w:val="00CA0D28"/>
    <w:rsid w:val="00CA293D"/>
    <w:rsid w:val="00CA42BA"/>
    <w:rsid w:val="00CA485E"/>
    <w:rsid w:val="00CA7624"/>
    <w:rsid w:val="00CA77C4"/>
    <w:rsid w:val="00CA783F"/>
    <w:rsid w:val="00CB0A56"/>
    <w:rsid w:val="00CB1FE4"/>
    <w:rsid w:val="00CB3265"/>
    <w:rsid w:val="00CB77A7"/>
    <w:rsid w:val="00CC60CA"/>
    <w:rsid w:val="00CC7ECF"/>
    <w:rsid w:val="00CD4750"/>
    <w:rsid w:val="00CD5E80"/>
    <w:rsid w:val="00CD6105"/>
    <w:rsid w:val="00CD6D7D"/>
    <w:rsid w:val="00CD7766"/>
    <w:rsid w:val="00CD783B"/>
    <w:rsid w:val="00CE66F1"/>
    <w:rsid w:val="00CF45E4"/>
    <w:rsid w:val="00D014A3"/>
    <w:rsid w:val="00D06339"/>
    <w:rsid w:val="00D10F54"/>
    <w:rsid w:val="00D12413"/>
    <w:rsid w:val="00D13980"/>
    <w:rsid w:val="00D16709"/>
    <w:rsid w:val="00D1699A"/>
    <w:rsid w:val="00D20C72"/>
    <w:rsid w:val="00D245CD"/>
    <w:rsid w:val="00D323A6"/>
    <w:rsid w:val="00D341B0"/>
    <w:rsid w:val="00D4253F"/>
    <w:rsid w:val="00D4562D"/>
    <w:rsid w:val="00D479A3"/>
    <w:rsid w:val="00D52A56"/>
    <w:rsid w:val="00D62970"/>
    <w:rsid w:val="00D62E02"/>
    <w:rsid w:val="00D64CA6"/>
    <w:rsid w:val="00D65CCE"/>
    <w:rsid w:val="00D676FF"/>
    <w:rsid w:val="00D74846"/>
    <w:rsid w:val="00D76766"/>
    <w:rsid w:val="00D777CF"/>
    <w:rsid w:val="00D82CCE"/>
    <w:rsid w:val="00D84DBD"/>
    <w:rsid w:val="00D86C36"/>
    <w:rsid w:val="00D93746"/>
    <w:rsid w:val="00DA1167"/>
    <w:rsid w:val="00DA462D"/>
    <w:rsid w:val="00DA7306"/>
    <w:rsid w:val="00DA7459"/>
    <w:rsid w:val="00DB0782"/>
    <w:rsid w:val="00DB1FAB"/>
    <w:rsid w:val="00DB34BF"/>
    <w:rsid w:val="00DB4FD3"/>
    <w:rsid w:val="00DB5E71"/>
    <w:rsid w:val="00DC17A5"/>
    <w:rsid w:val="00DC17A8"/>
    <w:rsid w:val="00DC41E9"/>
    <w:rsid w:val="00DC6EC8"/>
    <w:rsid w:val="00DD04C7"/>
    <w:rsid w:val="00DD251F"/>
    <w:rsid w:val="00DD2969"/>
    <w:rsid w:val="00DD4F1A"/>
    <w:rsid w:val="00DD5038"/>
    <w:rsid w:val="00DD5F54"/>
    <w:rsid w:val="00DE1513"/>
    <w:rsid w:val="00DE3382"/>
    <w:rsid w:val="00DE3AE5"/>
    <w:rsid w:val="00DE454A"/>
    <w:rsid w:val="00DF2B8B"/>
    <w:rsid w:val="00DF49C2"/>
    <w:rsid w:val="00E01685"/>
    <w:rsid w:val="00E036D3"/>
    <w:rsid w:val="00E036F2"/>
    <w:rsid w:val="00E04F9D"/>
    <w:rsid w:val="00E0542D"/>
    <w:rsid w:val="00E20C94"/>
    <w:rsid w:val="00E23F1F"/>
    <w:rsid w:val="00E32519"/>
    <w:rsid w:val="00E344BF"/>
    <w:rsid w:val="00E347AD"/>
    <w:rsid w:val="00E36823"/>
    <w:rsid w:val="00E4032D"/>
    <w:rsid w:val="00E407AE"/>
    <w:rsid w:val="00E4433E"/>
    <w:rsid w:val="00E44655"/>
    <w:rsid w:val="00E45C14"/>
    <w:rsid w:val="00E519F0"/>
    <w:rsid w:val="00E52F4C"/>
    <w:rsid w:val="00E54883"/>
    <w:rsid w:val="00E602C0"/>
    <w:rsid w:val="00E611D4"/>
    <w:rsid w:val="00E70EB6"/>
    <w:rsid w:val="00E728E0"/>
    <w:rsid w:val="00E73742"/>
    <w:rsid w:val="00E74052"/>
    <w:rsid w:val="00E74A01"/>
    <w:rsid w:val="00E74AAC"/>
    <w:rsid w:val="00E759FC"/>
    <w:rsid w:val="00E80E96"/>
    <w:rsid w:val="00E83030"/>
    <w:rsid w:val="00E83355"/>
    <w:rsid w:val="00E838F4"/>
    <w:rsid w:val="00E869D9"/>
    <w:rsid w:val="00E8786E"/>
    <w:rsid w:val="00E87E6A"/>
    <w:rsid w:val="00E9417A"/>
    <w:rsid w:val="00E95C0C"/>
    <w:rsid w:val="00E96B75"/>
    <w:rsid w:val="00EA0F55"/>
    <w:rsid w:val="00EA7486"/>
    <w:rsid w:val="00EB4A67"/>
    <w:rsid w:val="00EB5F79"/>
    <w:rsid w:val="00EC2556"/>
    <w:rsid w:val="00EC4C36"/>
    <w:rsid w:val="00EE0329"/>
    <w:rsid w:val="00EE689B"/>
    <w:rsid w:val="00EF3673"/>
    <w:rsid w:val="00EF46C7"/>
    <w:rsid w:val="00EF54C4"/>
    <w:rsid w:val="00EF684E"/>
    <w:rsid w:val="00EF68E7"/>
    <w:rsid w:val="00EF75BA"/>
    <w:rsid w:val="00F0059E"/>
    <w:rsid w:val="00F01268"/>
    <w:rsid w:val="00F02C48"/>
    <w:rsid w:val="00F04CC5"/>
    <w:rsid w:val="00F20F03"/>
    <w:rsid w:val="00F326AF"/>
    <w:rsid w:val="00F32AD1"/>
    <w:rsid w:val="00F32B65"/>
    <w:rsid w:val="00F32DB6"/>
    <w:rsid w:val="00F40E29"/>
    <w:rsid w:val="00F45705"/>
    <w:rsid w:val="00F536D4"/>
    <w:rsid w:val="00F55556"/>
    <w:rsid w:val="00F6263B"/>
    <w:rsid w:val="00F6706F"/>
    <w:rsid w:val="00F708FE"/>
    <w:rsid w:val="00F72E94"/>
    <w:rsid w:val="00F76C4E"/>
    <w:rsid w:val="00F77E78"/>
    <w:rsid w:val="00F80E4D"/>
    <w:rsid w:val="00F81725"/>
    <w:rsid w:val="00F84042"/>
    <w:rsid w:val="00F84D22"/>
    <w:rsid w:val="00F84D89"/>
    <w:rsid w:val="00F854B5"/>
    <w:rsid w:val="00F8685C"/>
    <w:rsid w:val="00F930DF"/>
    <w:rsid w:val="00F937C9"/>
    <w:rsid w:val="00F942B5"/>
    <w:rsid w:val="00F96FCC"/>
    <w:rsid w:val="00FA70C1"/>
    <w:rsid w:val="00FB076D"/>
    <w:rsid w:val="00FB0DE3"/>
    <w:rsid w:val="00FB27DD"/>
    <w:rsid w:val="00FB498F"/>
    <w:rsid w:val="00FB6ECC"/>
    <w:rsid w:val="00FC01C5"/>
    <w:rsid w:val="00FC12A2"/>
    <w:rsid w:val="00FC154D"/>
    <w:rsid w:val="00FC21B9"/>
    <w:rsid w:val="00FC527D"/>
    <w:rsid w:val="00FD2378"/>
    <w:rsid w:val="00FD4273"/>
    <w:rsid w:val="00FD4F9B"/>
    <w:rsid w:val="00FD505A"/>
    <w:rsid w:val="00FD5997"/>
    <w:rsid w:val="00FE2A47"/>
    <w:rsid w:val="00FE33C4"/>
    <w:rsid w:val="00FE6797"/>
    <w:rsid w:val="00FE7745"/>
    <w:rsid w:val="00FF0E5E"/>
    <w:rsid w:val="00FF1801"/>
    <w:rsid w:val="00FF5F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009C"/>
    <w:rPr>
      <w:sz w:val="24"/>
      <w:szCs w:val="24"/>
    </w:rPr>
  </w:style>
  <w:style w:type="paragraph" w:styleId="1">
    <w:name w:val="heading 1"/>
    <w:basedOn w:val="a"/>
    <w:next w:val="a"/>
    <w:qFormat/>
    <w:rsid w:val="00857118"/>
    <w:pPr>
      <w:keepNext/>
      <w:jc w:val="center"/>
      <w:outlineLvl w:val="0"/>
    </w:pPr>
    <w:rPr>
      <w:b/>
      <w:bCs/>
      <w:sz w:val="52"/>
    </w:rPr>
  </w:style>
  <w:style w:type="paragraph" w:styleId="3">
    <w:name w:val="heading 3"/>
    <w:basedOn w:val="a"/>
    <w:next w:val="a"/>
    <w:link w:val="30"/>
    <w:qFormat/>
    <w:rsid w:val="00C36D52"/>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6009C"/>
    <w:rPr>
      <w:rFonts w:ascii="Courier New" w:hAnsi="Courier New"/>
      <w:color w:val="000000"/>
      <w:sz w:val="20"/>
      <w:szCs w:val="20"/>
    </w:rPr>
  </w:style>
  <w:style w:type="paragraph" w:customStyle="1" w:styleId="ConsPlusNormal">
    <w:name w:val="ConsPlusNormal"/>
    <w:link w:val="ConsPlusNormal0"/>
    <w:rsid w:val="0090572E"/>
    <w:pPr>
      <w:widowControl w:val="0"/>
      <w:autoSpaceDE w:val="0"/>
      <w:autoSpaceDN w:val="0"/>
      <w:adjustRightInd w:val="0"/>
      <w:ind w:firstLine="720"/>
    </w:pPr>
    <w:rPr>
      <w:rFonts w:ascii="Arial" w:hAnsi="Arial" w:cs="Arial"/>
    </w:rPr>
  </w:style>
  <w:style w:type="table" w:styleId="a4">
    <w:name w:val="Table Grid"/>
    <w:basedOn w:val="a1"/>
    <w:rsid w:val="009057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rsid w:val="001440FC"/>
    <w:pPr>
      <w:ind w:firstLine="440"/>
      <w:jc w:val="both"/>
    </w:pPr>
  </w:style>
  <w:style w:type="paragraph" w:styleId="a6">
    <w:name w:val="Body Text"/>
    <w:basedOn w:val="a"/>
    <w:rsid w:val="00B35EE4"/>
    <w:pPr>
      <w:spacing w:after="120"/>
    </w:pPr>
  </w:style>
  <w:style w:type="paragraph" w:styleId="a7">
    <w:name w:val="header"/>
    <w:aliases w:val=" Знак"/>
    <w:basedOn w:val="a"/>
    <w:link w:val="a8"/>
    <w:rsid w:val="00B35EE4"/>
    <w:pPr>
      <w:tabs>
        <w:tab w:val="center" w:pos="4153"/>
        <w:tab w:val="right" w:pos="8306"/>
      </w:tabs>
    </w:pPr>
  </w:style>
  <w:style w:type="paragraph" w:customStyle="1" w:styleId="ConsNormal">
    <w:name w:val="ConsNormal"/>
    <w:rsid w:val="00B35EE4"/>
    <w:pPr>
      <w:widowControl w:val="0"/>
      <w:autoSpaceDE w:val="0"/>
      <w:autoSpaceDN w:val="0"/>
      <w:adjustRightInd w:val="0"/>
      <w:ind w:right="19772" w:firstLine="720"/>
    </w:pPr>
    <w:rPr>
      <w:rFonts w:ascii="Arial" w:hAnsi="Arial"/>
      <w:sz w:val="28"/>
    </w:rPr>
  </w:style>
  <w:style w:type="paragraph" w:customStyle="1" w:styleId="ConsNonformat">
    <w:name w:val="ConsNonformat"/>
    <w:rsid w:val="00B35EE4"/>
    <w:pPr>
      <w:widowControl w:val="0"/>
      <w:autoSpaceDE w:val="0"/>
      <w:autoSpaceDN w:val="0"/>
      <w:adjustRightInd w:val="0"/>
      <w:ind w:right="19772"/>
    </w:pPr>
    <w:rPr>
      <w:rFonts w:ascii="Courier New" w:hAnsi="Courier New"/>
      <w:sz w:val="28"/>
    </w:rPr>
  </w:style>
  <w:style w:type="character" w:customStyle="1" w:styleId="a8">
    <w:name w:val="Верхний колонтитул Знак"/>
    <w:aliases w:val=" Знак Знак"/>
    <w:link w:val="a7"/>
    <w:rsid w:val="00B35EE4"/>
    <w:rPr>
      <w:sz w:val="24"/>
      <w:szCs w:val="24"/>
      <w:lang w:val="ru-RU" w:eastAsia="ru-RU" w:bidi="ar-SA"/>
    </w:rPr>
  </w:style>
  <w:style w:type="paragraph" w:styleId="a9">
    <w:name w:val="Title"/>
    <w:basedOn w:val="a"/>
    <w:link w:val="aa"/>
    <w:qFormat/>
    <w:rsid w:val="005A1C90"/>
    <w:pPr>
      <w:jc w:val="center"/>
    </w:pPr>
    <w:rPr>
      <w:szCs w:val="20"/>
    </w:rPr>
  </w:style>
  <w:style w:type="paragraph" w:styleId="2">
    <w:name w:val="Body Text 2"/>
    <w:basedOn w:val="a"/>
    <w:rsid w:val="00C371FB"/>
    <w:pPr>
      <w:spacing w:after="120" w:line="480" w:lineRule="auto"/>
    </w:pPr>
  </w:style>
  <w:style w:type="paragraph" w:styleId="ab">
    <w:name w:val="Subtitle"/>
    <w:basedOn w:val="a"/>
    <w:qFormat/>
    <w:rsid w:val="00857118"/>
    <w:pPr>
      <w:jc w:val="center"/>
    </w:pPr>
    <w:rPr>
      <w:sz w:val="32"/>
    </w:rPr>
  </w:style>
  <w:style w:type="paragraph" w:styleId="ac">
    <w:name w:val="Normal (Web)"/>
    <w:basedOn w:val="a"/>
    <w:uiPriority w:val="99"/>
    <w:rsid w:val="00C109B6"/>
    <w:pPr>
      <w:spacing w:before="100" w:beforeAutospacing="1" w:after="100" w:afterAutospacing="1"/>
    </w:pPr>
  </w:style>
  <w:style w:type="paragraph" w:styleId="ad">
    <w:name w:val="Balloon Text"/>
    <w:basedOn w:val="a"/>
    <w:semiHidden/>
    <w:rsid w:val="0034213D"/>
    <w:rPr>
      <w:rFonts w:ascii="Tahoma" w:hAnsi="Tahoma" w:cs="Tahoma"/>
      <w:sz w:val="16"/>
      <w:szCs w:val="16"/>
    </w:rPr>
  </w:style>
  <w:style w:type="paragraph" w:customStyle="1" w:styleId="ConsPlusTitle">
    <w:name w:val="ConsPlusTitle"/>
    <w:rsid w:val="00387410"/>
    <w:pPr>
      <w:widowControl w:val="0"/>
      <w:autoSpaceDE w:val="0"/>
      <w:autoSpaceDN w:val="0"/>
      <w:adjustRightInd w:val="0"/>
    </w:pPr>
    <w:rPr>
      <w:rFonts w:ascii="Arial" w:eastAsia="Calibri" w:hAnsi="Arial" w:cs="Arial"/>
      <w:b/>
      <w:bCs/>
    </w:rPr>
  </w:style>
  <w:style w:type="character" w:styleId="ae">
    <w:name w:val="Hyperlink"/>
    <w:rsid w:val="00387410"/>
    <w:rPr>
      <w:color w:val="0000FF"/>
      <w:u w:val="single"/>
    </w:rPr>
  </w:style>
  <w:style w:type="character" w:customStyle="1" w:styleId="rvts7">
    <w:name w:val="rvts7"/>
    <w:basedOn w:val="a0"/>
    <w:rsid w:val="00387410"/>
  </w:style>
  <w:style w:type="character" w:customStyle="1" w:styleId="rvts6">
    <w:name w:val="rvts6"/>
    <w:basedOn w:val="a0"/>
    <w:rsid w:val="00387410"/>
  </w:style>
  <w:style w:type="paragraph" w:customStyle="1" w:styleId="10">
    <w:name w:val="марк список 1"/>
    <w:basedOn w:val="a"/>
    <w:rsid w:val="00387410"/>
    <w:pPr>
      <w:tabs>
        <w:tab w:val="left" w:pos="360"/>
      </w:tabs>
      <w:spacing w:before="120" w:after="120"/>
      <w:jc w:val="both"/>
    </w:pPr>
    <w:rPr>
      <w:szCs w:val="20"/>
      <w:lang w:eastAsia="ar-SA"/>
    </w:rPr>
  </w:style>
  <w:style w:type="paragraph" w:customStyle="1" w:styleId="11">
    <w:name w:val="нум список 1"/>
    <w:basedOn w:val="10"/>
    <w:rsid w:val="00387410"/>
  </w:style>
  <w:style w:type="paragraph" w:styleId="af">
    <w:name w:val="No Spacing"/>
    <w:qFormat/>
    <w:rsid w:val="00C70198"/>
    <w:rPr>
      <w:sz w:val="24"/>
      <w:szCs w:val="24"/>
    </w:rPr>
  </w:style>
  <w:style w:type="character" w:customStyle="1" w:styleId="aa">
    <w:name w:val="Название Знак"/>
    <w:link w:val="a9"/>
    <w:rsid w:val="00DB4FD3"/>
    <w:rPr>
      <w:sz w:val="24"/>
    </w:rPr>
  </w:style>
  <w:style w:type="character" w:customStyle="1" w:styleId="apple-converted-space">
    <w:name w:val="apple-converted-space"/>
    <w:rsid w:val="003377CD"/>
  </w:style>
  <w:style w:type="character" w:styleId="af0">
    <w:name w:val="Strong"/>
    <w:uiPriority w:val="22"/>
    <w:qFormat/>
    <w:rsid w:val="006458C8"/>
    <w:rPr>
      <w:b/>
      <w:bCs/>
    </w:rPr>
  </w:style>
  <w:style w:type="character" w:customStyle="1" w:styleId="30">
    <w:name w:val="Заголовок 3 Знак"/>
    <w:link w:val="3"/>
    <w:semiHidden/>
    <w:rsid w:val="00C36D52"/>
    <w:rPr>
      <w:rFonts w:ascii="Calibri Light" w:eastAsia="Times New Roman" w:hAnsi="Calibri Light" w:cs="Times New Roman"/>
      <w:b/>
      <w:bCs/>
      <w:sz w:val="26"/>
      <w:szCs w:val="26"/>
    </w:rPr>
  </w:style>
  <w:style w:type="character" w:customStyle="1" w:styleId="postal-code">
    <w:name w:val="postal-code"/>
    <w:rsid w:val="00C36D52"/>
  </w:style>
  <w:style w:type="character" w:customStyle="1" w:styleId="locality">
    <w:name w:val="locality"/>
    <w:rsid w:val="00C36D52"/>
  </w:style>
  <w:style w:type="character" w:customStyle="1" w:styleId="street-address">
    <w:name w:val="street-address"/>
    <w:rsid w:val="00C36D52"/>
  </w:style>
  <w:style w:type="character" w:styleId="af1">
    <w:name w:val="FollowedHyperlink"/>
    <w:rsid w:val="005B4A35"/>
    <w:rPr>
      <w:color w:val="954F72"/>
      <w:u w:val="single"/>
    </w:rPr>
  </w:style>
  <w:style w:type="character" w:customStyle="1" w:styleId="ConsPlusNormal0">
    <w:name w:val="ConsPlusNormal Знак"/>
    <w:link w:val="ConsPlusNormal"/>
    <w:locked/>
    <w:rsid w:val="00530316"/>
    <w:rPr>
      <w:rFonts w:ascii="Arial" w:hAnsi="Arial" w:cs="Arial"/>
      <w:lang w:val="ru-RU" w:eastAsia="ru-RU" w:bidi="ar-SA"/>
    </w:rPr>
  </w:style>
  <w:style w:type="paragraph" w:customStyle="1" w:styleId="rvps2">
    <w:name w:val="rvps2"/>
    <w:basedOn w:val="a"/>
    <w:rsid w:val="00363688"/>
    <w:pPr>
      <w:spacing w:before="100" w:beforeAutospacing="1" w:after="100" w:afterAutospacing="1"/>
    </w:pPr>
    <w:rPr>
      <w:color w:val="000000"/>
    </w:rPr>
  </w:style>
  <w:style w:type="paragraph" w:customStyle="1" w:styleId="6">
    <w:name w:val="Знак6"/>
    <w:basedOn w:val="a"/>
    <w:rsid w:val="00A87F32"/>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885602440">
      <w:bodyDiv w:val="1"/>
      <w:marLeft w:val="0"/>
      <w:marRight w:val="0"/>
      <w:marTop w:val="0"/>
      <w:marBottom w:val="0"/>
      <w:divBdr>
        <w:top w:val="none" w:sz="0" w:space="0" w:color="auto"/>
        <w:left w:val="none" w:sz="0" w:space="0" w:color="auto"/>
        <w:bottom w:val="none" w:sz="0" w:space="0" w:color="auto"/>
        <w:right w:val="none" w:sz="0" w:space="0" w:color="auto"/>
      </w:divBdr>
      <w:divsChild>
        <w:div w:id="1717965913">
          <w:marLeft w:val="0"/>
          <w:marRight w:val="0"/>
          <w:marTop w:val="0"/>
          <w:marBottom w:val="0"/>
          <w:divBdr>
            <w:top w:val="none" w:sz="0" w:space="0" w:color="auto"/>
            <w:left w:val="none" w:sz="0" w:space="0" w:color="auto"/>
            <w:bottom w:val="none" w:sz="0" w:space="0" w:color="auto"/>
            <w:right w:val="none" w:sz="0" w:space="0" w:color="auto"/>
          </w:divBdr>
        </w:div>
      </w:divsChild>
    </w:div>
    <w:div w:id="1100492814">
      <w:bodyDiv w:val="1"/>
      <w:marLeft w:val="0"/>
      <w:marRight w:val="0"/>
      <w:marTop w:val="0"/>
      <w:marBottom w:val="0"/>
      <w:divBdr>
        <w:top w:val="none" w:sz="0" w:space="0" w:color="auto"/>
        <w:left w:val="none" w:sz="0" w:space="0" w:color="auto"/>
        <w:bottom w:val="none" w:sz="0" w:space="0" w:color="auto"/>
        <w:right w:val="none" w:sz="0" w:space="0" w:color="auto"/>
      </w:divBdr>
    </w:div>
    <w:div w:id="1578201302">
      <w:bodyDiv w:val="1"/>
      <w:marLeft w:val="0"/>
      <w:marRight w:val="0"/>
      <w:marTop w:val="0"/>
      <w:marBottom w:val="0"/>
      <w:divBdr>
        <w:top w:val="none" w:sz="0" w:space="0" w:color="auto"/>
        <w:left w:val="none" w:sz="0" w:space="0" w:color="auto"/>
        <w:bottom w:val="none" w:sz="0" w:space="0" w:color="auto"/>
        <w:right w:val="none" w:sz="0" w:space="0" w:color="auto"/>
      </w:divBdr>
    </w:div>
    <w:div w:id="1703938388">
      <w:bodyDiv w:val="1"/>
      <w:marLeft w:val="0"/>
      <w:marRight w:val="0"/>
      <w:marTop w:val="0"/>
      <w:marBottom w:val="0"/>
      <w:divBdr>
        <w:top w:val="none" w:sz="0" w:space="0" w:color="auto"/>
        <w:left w:val="none" w:sz="0" w:space="0" w:color="auto"/>
        <w:bottom w:val="none" w:sz="0" w:space="0" w:color="auto"/>
        <w:right w:val="none" w:sz="0" w:space="0" w:color="auto"/>
      </w:divBdr>
    </w:div>
    <w:div w:id="212730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o61.rosreestr.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log.ru/rn61/ifns/imns61_74_ne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fc_cimlyansk@mail.ru" TargetMode="External"/><Relationship Id="rId11" Type="http://schemas.openxmlformats.org/officeDocument/2006/relationships/hyperlink" Target="garantF1://890941.1865" TargetMode="External"/><Relationship Id="rId5" Type="http://schemas.openxmlformats.org/officeDocument/2006/relationships/hyperlink" Target="http://cimlyanck.mfc61.ru" TargetMode="External"/><Relationship Id="rId10" Type="http://schemas.openxmlformats.org/officeDocument/2006/relationships/hyperlink" Target="http://www.glavbukh.ru/edoc?modid=99&amp;docid=420256310&amp;Anchor=XA00LVS2MC" TargetMode="External"/><Relationship Id="rId4" Type="http://schemas.openxmlformats.org/officeDocument/2006/relationships/webSettings" Target="webSettings.xml"/><Relationship Id="rId9" Type="http://schemas.openxmlformats.org/officeDocument/2006/relationships/hyperlink" Target="http://www.glavbukh.ru/edoc?modid=99&amp;docid=420256310&amp;Anchor=XA00LVS2M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12677</Words>
  <Characters>72263</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84771</CharactersWithSpaces>
  <SharedDoc>false</SharedDoc>
  <HLinks>
    <vt:vector size="42" baseType="variant">
      <vt:variant>
        <vt:i4>7667774</vt:i4>
      </vt:variant>
      <vt:variant>
        <vt:i4>18</vt:i4>
      </vt:variant>
      <vt:variant>
        <vt:i4>0</vt:i4>
      </vt:variant>
      <vt:variant>
        <vt:i4>5</vt:i4>
      </vt:variant>
      <vt:variant>
        <vt:lpwstr>garantf1://890941.1865/</vt:lpwstr>
      </vt:variant>
      <vt:variant>
        <vt:lpwstr/>
      </vt:variant>
      <vt:variant>
        <vt:i4>4784145</vt:i4>
      </vt:variant>
      <vt:variant>
        <vt:i4>15</vt:i4>
      </vt:variant>
      <vt:variant>
        <vt:i4>0</vt:i4>
      </vt:variant>
      <vt:variant>
        <vt:i4>5</vt:i4>
      </vt:variant>
      <vt:variant>
        <vt:lpwstr>http://www.glavbukh.ru/edoc?modid=99&amp;docid=420256310&amp;Anchor=XA00LVS2MC</vt:lpwstr>
      </vt:variant>
      <vt:variant>
        <vt:lpwstr>XA00LVS2MC</vt:lpwstr>
      </vt:variant>
      <vt:variant>
        <vt:i4>4784145</vt:i4>
      </vt:variant>
      <vt:variant>
        <vt:i4>12</vt:i4>
      </vt:variant>
      <vt:variant>
        <vt:i4>0</vt:i4>
      </vt:variant>
      <vt:variant>
        <vt:i4>5</vt:i4>
      </vt:variant>
      <vt:variant>
        <vt:lpwstr>http://www.glavbukh.ru/edoc?modid=99&amp;docid=420256310&amp;Anchor=XA00LVS2MC</vt:lpwstr>
      </vt:variant>
      <vt:variant>
        <vt:lpwstr>XA00LVS2MC</vt:lpwstr>
      </vt:variant>
      <vt:variant>
        <vt:i4>1048640</vt:i4>
      </vt:variant>
      <vt:variant>
        <vt:i4>9</vt:i4>
      </vt:variant>
      <vt:variant>
        <vt:i4>0</vt:i4>
      </vt:variant>
      <vt:variant>
        <vt:i4>5</vt:i4>
      </vt:variant>
      <vt:variant>
        <vt:lpwstr>http://to61.rosreestr.ru/</vt:lpwstr>
      </vt:variant>
      <vt:variant>
        <vt:lpwstr/>
      </vt:variant>
      <vt:variant>
        <vt:i4>5767244</vt:i4>
      </vt:variant>
      <vt:variant>
        <vt:i4>6</vt:i4>
      </vt:variant>
      <vt:variant>
        <vt:i4>0</vt:i4>
      </vt:variant>
      <vt:variant>
        <vt:i4>5</vt:i4>
      </vt:variant>
      <vt:variant>
        <vt:lpwstr>http://www.nalog.ru/rn61/ifns/imns61_74_new/</vt:lpwstr>
      </vt:variant>
      <vt:variant>
        <vt:lpwstr>t1</vt:lpwstr>
      </vt:variant>
      <vt:variant>
        <vt:i4>4259931</vt:i4>
      </vt:variant>
      <vt:variant>
        <vt:i4>3</vt:i4>
      </vt:variant>
      <vt:variant>
        <vt:i4>0</vt:i4>
      </vt:variant>
      <vt:variant>
        <vt:i4>5</vt:i4>
      </vt:variant>
      <vt:variant>
        <vt:lpwstr>mailto:mfc_cimlyansk@mail.ru</vt:lpwstr>
      </vt:variant>
      <vt:variant>
        <vt:lpwstr/>
      </vt:variant>
      <vt:variant>
        <vt:i4>3866667</vt:i4>
      </vt:variant>
      <vt:variant>
        <vt:i4>0</vt:i4>
      </vt:variant>
      <vt:variant>
        <vt:i4>0</vt:i4>
      </vt:variant>
      <vt:variant>
        <vt:i4>5</vt:i4>
      </vt:variant>
      <vt:variant>
        <vt:lpwstr>http://cimlyanck.mfc61.ru/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Лабузова</dc:creator>
  <cp:lastModifiedBy>Userq</cp:lastModifiedBy>
  <cp:revision>2</cp:revision>
  <cp:lastPrinted>2015-10-28T05:32:00Z</cp:lastPrinted>
  <dcterms:created xsi:type="dcterms:W3CDTF">2021-06-24T05:12:00Z</dcterms:created>
  <dcterms:modified xsi:type="dcterms:W3CDTF">2021-06-24T05:12:00Z</dcterms:modified>
</cp:coreProperties>
</file>