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C0" w:rsidRPr="000431C0" w:rsidRDefault="000431C0" w:rsidP="000431C0">
      <w:pPr>
        <w:suppressAutoHyphens/>
        <w:jc w:val="right"/>
        <w:rPr>
          <w:b/>
          <w:i/>
          <w:sz w:val="28"/>
          <w:szCs w:val="28"/>
          <w:lang w:eastAsia="ar-SA"/>
        </w:rPr>
      </w:pPr>
      <w:r w:rsidRPr="000431C0">
        <w:rPr>
          <w:b/>
          <w:i/>
          <w:sz w:val="28"/>
          <w:szCs w:val="28"/>
          <w:lang w:eastAsia="ar-SA"/>
        </w:rPr>
        <w:t xml:space="preserve">                                      </w:t>
      </w:r>
    </w:p>
    <w:p w:rsidR="000431C0" w:rsidRPr="000431C0" w:rsidRDefault="000431C0" w:rsidP="000431C0">
      <w:pPr>
        <w:suppressAutoHyphens/>
        <w:jc w:val="right"/>
        <w:rPr>
          <w:sz w:val="28"/>
          <w:szCs w:val="28"/>
          <w:lang w:eastAsia="ar-SA"/>
        </w:rPr>
      </w:pPr>
    </w:p>
    <w:p w:rsidR="000431C0" w:rsidRPr="000431C0" w:rsidRDefault="00442A93" w:rsidP="000431C0">
      <w:pPr>
        <w:ind w:right="-604"/>
        <w:rPr>
          <w:rFonts w:ascii="Courier New" w:hAnsi="Courier New"/>
          <w:b/>
          <w:bCs/>
          <w:color w:val="000000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-5080</wp:posOffset>
            </wp:positionV>
            <wp:extent cx="628650" cy="752475"/>
            <wp:effectExtent l="0" t="0" r="0" b="9525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1C0" w:rsidRPr="000431C0" w:rsidRDefault="000431C0" w:rsidP="000431C0">
      <w:pPr>
        <w:ind w:right="142"/>
        <w:jc w:val="center"/>
        <w:rPr>
          <w:b/>
          <w:sz w:val="28"/>
          <w:szCs w:val="28"/>
        </w:rPr>
      </w:pPr>
    </w:p>
    <w:p w:rsidR="000431C0" w:rsidRPr="000431C0" w:rsidRDefault="000431C0" w:rsidP="000431C0">
      <w:pPr>
        <w:ind w:right="142"/>
        <w:jc w:val="center"/>
        <w:rPr>
          <w:b/>
          <w:sz w:val="28"/>
          <w:szCs w:val="28"/>
        </w:rPr>
      </w:pPr>
    </w:p>
    <w:p w:rsidR="000431C0" w:rsidRPr="000431C0" w:rsidRDefault="000431C0" w:rsidP="000431C0">
      <w:pPr>
        <w:ind w:right="142"/>
        <w:jc w:val="center"/>
        <w:rPr>
          <w:b/>
          <w:sz w:val="28"/>
          <w:szCs w:val="28"/>
        </w:rPr>
      </w:pPr>
    </w:p>
    <w:p w:rsidR="000431C0" w:rsidRPr="000431C0" w:rsidRDefault="000431C0" w:rsidP="000431C0">
      <w:pPr>
        <w:ind w:right="142"/>
        <w:jc w:val="center"/>
        <w:rPr>
          <w:b/>
          <w:sz w:val="28"/>
          <w:szCs w:val="28"/>
        </w:rPr>
      </w:pPr>
    </w:p>
    <w:p w:rsidR="000431C0" w:rsidRPr="000431C0" w:rsidRDefault="000431C0" w:rsidP="000431C0">
      <w:pPr>
        <w:jc w:val="center"/>
        <w:rPr>
          <w:sz w:val="24"/>
          <w:szCs w:val="24"/>
        </w:rPr>
      </w:pPr>
      <w:r w:rsidRPr="000431C0">
        <w:rPr>
          <w:b/>
          <w:sz w:val="28"/>
          <w:szCs w:val="28"/>
        </w:rPr>
        <w:t>АДМИНИСТРАЦИЯ</w:t>
      </w:r>
    </w:p>
    <w:p w:rsidR="000431C0" w:rsidRPr="000431C0" w:rsidRDefault="000431C0" w:rsidP="000431C0">
      <w:pPr>
        <w:jc w:val="center"/>
        <w:rPr>
          <w:b/>
          <w:sz w:val="28"/>
          <w:szCs w:val="28"/>
        </w:rPr>
      </w:pPr>
      <w:r w:rsidRPr="000431C0">
        <w:rPr>
          <w:b/>
          <w:sz w:val="28"/>
          <w:szCs w:val="28"/>
        </w:rPr>
        <w:t>КАЛИНИНСКОГО СЕЛЬСКОГО ПОСЕЛЕНИЯ</w:t>
      </w:r>
    </w:p>
    <w:p w:rsidR="000431C0" w:rsidRPr="000431C0" w:rsidRDefault="000431C0" w:rsidP="000431C0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0431C0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0431C0" w:rsidRPr="000431C0" w:rsidRDefault="000431C0" w:rsidP="000431C0">
      <w:pPr>
        <w:jc w:val="center"/>
        <w:rPr>
          <w:sz w:val="28"/>
          <w:szCs w:val="28"/>
        </w:rPr>
      </w:pPr>
    </w:p>
    <w:p w:rsidR="000431C0" w:rsidRPr="000431C0" w:rsidRDefault="000431C0" w:rsidP="000431C0">
      <w:pPr>
        <w:jc w:val="center"/>
        <w:rPr>
          <w:b/>
          <w:sz w:val="28"/>
          <w:szCs w:val="28"/>
        </w:rPr>
      </w:pPr>
      <w:r w:rsidRPr="000431C0">
        <w:rPr>
          <w:b/>
          <w:sz w:val="28"/>
          <w:szCs w:val="28"/>
        </w:rPr>
        <w:t>ПОСТАНОВЛЕНИЕ</w:t>
      </w:r>
    </w:p>
    <w:p w:rsidR="000431C0" w:rsidRPr="000431C0" w:rsidRDefault="000431C0" w:rsidP="000431C0">
      <w:pPr>
        <w:rPr>
          <w:b/>
          <w:sz w:val="24"/>
          <w:szCs w:val="24"/>
        </w:rPr>
      </w:pPr>
    </w:p>
    <w:p w:rsidR="000431C0" w:rsidRDefault="00EA5AE6" w:rsidP="000431C0">
      <w:pPr>
        <w:tabs>
          <w:tab w:val="left" w:pos="4962"/>
        </w:tabs>
        <w:jc w:val="center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21.02</w:t>
      </w:r>
      <w:r w:rsidR="00916B7A">
        <w:rPr>
          <w:color w:val="1E1E1E"/>
          <w:sz w:val="28"/>
          <w:szCs w:val="28"/>
        </w:rPr>
        <w:t>.2024</w:t>
      </w:r>
      <w:r w:rsidR="000431C0" w:rsidRPr="000431C0">
        <w:rPr>
          <w:color w:val="1E1E1E"/>
          <w:sz w:val="28"/>
          <w:szCs w:val="28"/>
        </w:rPr>
        <w:t xml:space="preserve">                                     №</w:t>
      </w:r>
      <w:r w:rsidR="0075170C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25</w:t>
      </w:r>
      <w:r w:rsidR="000431C0" w:rsidRPr="000431C0">
        <w:rPr>
          <w:color w:val="1E1E1E"/>
          <w:sz w:val="28"/>
          <w:szCs w:val="28"/>
        </w:rPr>
        <w:t xml:space="preserve">                            ст. Калининская</w:t>
      </w:r>
    </w:p>
    <w:p w:rsidR="000431C0" w:rsidRDefault="000431C0" w:rsidP="000431C0">
      <w:pPr>
        <w:tabs>
          <w:tab w:val="left" w:pos="4962"/>
        </w:tabs>
        <w:jc w:val="center"/>
        <w:rPr>
          <w:color w:val="1E1E1E"/>
          <w:sz w:val="28"/>
          <w:szCs w:val="28"/>
        </w:rPr>
      </w:pPr>
    </w:p>
    <w:p w:rsidR="000431C0" w:rsidRDefault="000431C0" w:rsidP="000431C0">
      <w:pPr>
        <w:tabs>
          <w:tab w:val="left" w:pos="4962"/>
        </w:tabs>
        <w:jc w:val="center"/>
        <w:rPr>
          <w:color w:val="1E1E1E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7"/>
      </w:tblGrid>
      <w:tr w:rsidR="000431C0" w:rsidRPr="009E2B8D" w:rsidTr="00916B7A">
        <w:trPr>
          <w:trHeight w:val="1972"/>
        </w:trPr>
        <w:tc>
          <w:tcPr>
            <w:tcW w:w="5027" w:type="dxa"/>
            <w:shd w:val="clear" w:color="auto" w:fill="auto"/>
          </w:tcPr>
          <w:p w:rsidR="000431C0" w:rsidRPr="009E2B8D" w:rsidRDefault="000431C0" w:rsidP="009E2B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2B8D">
              <w:rPr>
                <w:sz w:val="28"/>
                <w:szCs w:val="28"/>
              </w:rPr>
              <w:t xml:space="preserve">Об утверждении отчета об </w:t>
            </w:r>
            <w:r w:rsidR="001263C9">
              <w:rPr>
                <w:sz w:val="28"/>
                <w:szCs w:val="28"/>
              </w:rPr>
              <w:t>и</w:t>
            </w:r>
            <w:r w:rsidRPr="009E2B8D">
              <w:rPr>
                <w:sz w:val="28"/>
                <w:szCs w:val="28"/>
              </w:rPr>
              <w:t>сполнение</w:t>
            </w:r>
          </w:p>
          <w:p w:rsidR="000431C0" w:rsidRPr="009E2B8D" w:rsidRDefault="000431C0" w:rsidP="009E2B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2B8D">
              <w:rPr>
                <w:sz w:val="28"/>
                <w:szCs w:val="28"/>
              </w:rPr>
              <w:t>плана реализации муниципальной программы Калининского сельского</w:t>
            </w:r>
            <w:r w:rsidR="00916B7A">
              <w:rPr>
                <w:sz w:val="28"/>
                <w:szCs w:val="28"/>
              </w:rPr>
              <w:t xml:space="preserve"> </w:t>
            </w:r>
            <w:r w:rsidRPr="009E2B8D">
              <w:rPr>
                <w:sz w:val="28"/>
                <w:szCs w:val="28"/>
              </w:rPr>
              <w:t>поселения</w:t>
            </w:r>
            <w:r w:rsidRPr="009E2B8D">
              <w:rPr>
                <w:bCs/>
                <w:sz w:val="28"/>
                <w:szCs w:val="28"/>
                <w:lang w:eastAsia="ar-SA"/>
              </w:rPr>
              <w:t xml:space="preserve"> «Развитие культуры и туризма»</w:t>
            </w:r>
            <w:r w:rsidRPr="009E2B8D">
              <w:rPr>
                <w:sz w:val="28"/>
                <w:szCs w:val="28"/>
              </w:rPr>
              <w:t xml:space="preserve"> по итогам 202</w:t>
            </w:r>
            <w:r w:rsidR="00916B7A">
              <w:rPr>
                <w:sz w:val="28"/>
                <w:szCs w:val="28"/>
              </w:rPr>
              <w:t>3</w:t>
            </w:r>
            <w:r w:rsidRPr="009E2B8D">
              <w:rPr>
                <w:sz w:val="28"/>
                <w:szCs w:val="28"/>
              </w:rPr>
              <w:t xml:space="preserve"> года</w:t>
            </w:r>
          </w:p>
          <w:p w:rsidR="000431C0" w:rsidRPr="009E2B8D" w:rsidRDefault="000431C0" w:rsidP="009E2B8D">
            <w:pPr>
              <w:tabs>
                <w:tab w:val="left" w:pos="4962"/>
              </w:tabs>
              <w:jc w:val="both"/>
              <w:rPr>
                <w:color w:val="1E1E1E"/>
                <w:sz w:val="28"/>
                <w:szCs w:val="28"/>
              </w:rPr>
            </w:pPr>
          </w:p>
        </w:tc>
      </w:tr>
    </w:tbl>
    <w:p w:rsidR="00B41B7C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Администрации </w:t>
      </w:r>
      <w:r w:rsidR="00492699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от </w:t>
      </w:r>
      <w:r w:rsidR="00676699">
        <w:rPr>
          <w:sz w:val="28"/>
          <w:szCs w:val="28"/>
        </w:rPr>
        <w:t>27</w:t>
      </w:r>
      <w:r w:rsidR="00BB793E">
        <w:rPr>
          <w:sz w:val="28"/>
          <w:szCs w:val="28"/>
        </w:rPr>
        <w:t>.</w:t>
      </w:r>
      <w:r w:rsidR="001F7EE7">
        <w:rPr>
          <w:sz w:val="28"/>
          <w:szCs w:val="28"/>
        </w:rPr>
        <w:t>11</w:t>
      </w:r>
      <w:r w:rsidR="00BB793E">
        <w:rPr>
          <w:sz w:val="28"/>
          <w:szCs w:val="28"/>
        </w:rPr>
        <w:t>.201</w:t>
      </w:r>
      <w:r w:rsidR="001F7EE7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676699">
        <w:rPr>
          <w:sz w:val="28"/>
          <w:szCs w:val="28"/>
        </w:rPr>
        <w:t xml:space="preserve"> </w:t>
      </w:r>
      <w:r w:rsidR="00BB793E">
        <w:rPr>
          <w:sz w:val="28"/>
          <w:szCs w:val="28"/>
        </w:rPr>
        <w:t>1</w:t>
      </w:r>
      <w:r w:rsidR="00676699">
        <w:rPr>
          <w:sz w:val="28"/>
          <w:szCs w:val="28"/>
        </w:rPr>
        <w:t>01</w:t>
      </w:r>
      <w:r w:rsidR="00392C24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="00BB793E">
        <w:rPr>
          <w:sz w:val="28"/>
          <w:szCs w:val="28"/>
        </w:rPr>
        <w:t xml:space="preserve">б утверждении </w:t>
      </w:r>
      <w:r w:rsidR="001F7EE7">
        <w:rPr>
          <w:sz w:val="28"/>
          <w:szCs w:val="28"/>
        </w:rPr>
        <w:t>П</w:t>
      </w:r>
      <w:r w:rsidR="00BB793E">
        <w:rPr>
          <w:sz w:val="28"/>
          <w:szCs w:val="28"/>
        </w:rPr>
        <w:t xml:space="preserve">орядка разработки, реализации и оценки эффективности муниципальных программ </w:t>
      </w:r>
      <w:r w:rsidR="00492699">
        <w:rPr>
          <w:sz w:val="28"/>
          <w:szCs w:val="28"/>
        </w:rPr>
        <w:t>Калининского</w:t>
      </w:r>
      <w:r w:rsidR="00BB793E">
        <w:rPr>
          <w:sz w:val="28"/>
          <w:szCs w:val="28"/>
        </w:rPr>
        <w:t xml:space="preserve"> сельского поселения Цимлянского района</w:t>
      </w:r>
      <w:r w:rsidR="001F7EE7">
        <w:rPr>
          <w:sz w:val="28"/>
          <w:szCs w:val="28"/>
        </w:rPr>
        <w:t xml:space="preserve"> на 2019-2030 годы</w:t>
      </w:r>
      <w:r w:rsidR="00B152F0">
        <w:rPr>
          <w:sz w:val="28"/>
          <w:szCs w:val="28"/>
        </w:rPr>
        <w:t>»,</w:t>
      </w:r>
      <w:r w:rsidR="00B152F0" w:rsidRPr="00B152F0">
        <w:rPr>
          <w:sz w:val="28"/>
          <w:szCs w:val="28"/>
        </w:rPr>
        <w:t xml:space="preserve"> </w:t>
      </w:r>
      <w:r w:rsidR="00354F5B">
        <w:rPr>
          <w:sz w:val="28"/>
          <w:szCs w:val="28"/>
        </w:rPr>
        <w:t xml:space="preserve">решением Собрания депутатов </w:t>
      </w:r>
      <w:r w:rsidR="00492699">
        <w:rPr>
          <w:sz w:val="28"/>
          <w:szCs w:val="28"/>
        </w:rPr>
        <w:t>Калининского</w:t>
      </w:r>
      <w:r w:rsidR="00354F5B">
        <w:rPr>
          <w:sz w:val="28"/>
          <w:szCs w:val="28"/>
        </w:rPr>
        <w:t xml:space="preserve"> се</w:t>
      </w:r>
      <w:r w:rsidR="001F7EE7">
        <w:rPr>
          <w:sz w:val="28"/>
          <w:szCs w:val="28"/>
        </w:rPr>
        <w:t xml:space="preserve">льского поселения от </w:t>
      </w:r>
      <w:r w:rsidR="00676699">
        <w:rPr>
          <w:sz w:val="28"/>
          <w:szCs w:val="28"/>
        </w:rPr>
        <w:t>29.08</w:t>
      </w:r>
      <w:r w:rsidR="001F7EE7">
        <w:rPr>
          <w:sz w:val="28"/>
          <w:szCs w:val="28"/>
        </w:rPr>
        <w:t xml:space="preserve">.2014 </w:t>
      </w:r>
      <w:r w:rsidR="00354F5B">
        <w:rPr>
          <w:sz w:val="28"/>
          <w:szCs w:val="28"/>
        </w:rPr>
        <w:t>№</w:t>
      </w:r>
      <w:r w:rsidR="000431C0">
        <w:rPr>
          <w:sz w:val="28"/>
          <w:szCs w:val="28"/>
        </w:rPr>
        <w:t xml:space="preserve"> </w:t>
      </w:r>
      <w:r w:rsidR="00676699">
        <w:rPr>
          <w:sz w:val="28"/>
          <w:szCs w:val="28"/>
        </w:rPr>
        <w:t>56</w:t>
      </w:r>
      <w:r w:rsidR="00354F5B">
        <w:rPr>
          <w:sz w:val="28"/>
          <w:szCs w:val="28"/>
        </w:rPr>
        <w:t xml:space="preserve"> «Об утверждении Положения о бюджетном процессе в </w:t>
      </w:r>
      <w:r w:rsidR="00676699">
        <w:rPr>
          <w:sz w:val="28"/>
          <w:szCs w:val="28"/>
        </w:rPr>
        <w:t>Калининском</w:t>
      </w:r>
      <w:r w:rsidR="00354F5B">
        <w:rPr>
          <w:sz w:val="28"/>
          <w:szCs w:val="28"/>
        </w:rPr>
        <w:t xml:space="preserve"> сельском поселении Цимлянского района»</w:t>
      </w:r>
      <w:r w:rsidR="001F7EE7">
        <w:rPr>
          <w:sz w:val="28"/>
          <w:szCs w:val="28"/>
        </w:rPr>
        <w:t xml:space="preserve">, Администрация </w:t>
      </w:r>
      <w:r w:rsidR="00492699">
        <w:rPr>
          <w:sz w:val="28"/>
          <w:szCs w:val="28"/>
        </w:rPr>
        <w:t>Калининского</w:t>
      </w:r>
      <w:r w:rsidR="001F7EE7">
        <w:rPr>
          <w:sz w:val="28"/>
          <w:szCs w:val="28"/>
        </w:rPr>
        <w:t xml:space="preserve"> сельского поселения</w:t>
      </w:r>
      <w:r w:rsidR="00354F5B">
        <w:rPr>
          <w:sz w:val="28"/>
          <w:szCs w:val="28"/>
        </w:rPr>
        <w:t xml:space="preserve"> </w:t>
      </w:r>
      <w:proofErr w:type="gramEnd"/>
    </w:p>
    <w:p w:rsidR="00BE6866" w:rsidRDefault="00BE6866" w:rsidP="003B5285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ПОСТАНОВЛЯ</w:t>
      </w:r>
      <w:r w:rsidR="001F7EE7">
        <w:rPr>
          <w:b w:val="0"/>
          <w:bCs w:val="0"/>
        </w:rPr>
        <w:t>ЕТ</w:t>
      </w:r>
      <w:r>
        <w:rPr>
          <w:b w:val="0"/>
          <w:bCs w:val="0"/>
        </w:rPr>
        <w:t>:</w:t>
      </w:r>
    </w:p>
    <w:p w:rsidR="000431C0" w:rsidRDefault="000431C0" w:rsidP="003B5285">
      <w:pPr>
        <w:pStyle w:val="ConsPlusTitle"/>
        <w:jc w:val="center"/>
        <w:rPr>
          <w:b w:val="0"/>
          <w:bCs w:val="0"/>
        </w:rPr>
      </w:pPr>
    </w:p>
    <w:p w:rsidR="003564A2" w:rsidRDefault="001C26A7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2C24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492699">
        <w:rPr>
          <w:sz w:val="28"/>
          <w:szCs w:val="28"/>
        </w:rPr>
        <w:t>Калининского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 w:rsidR="00DD0D42">
        <w:rPr>
          <w:sz w:val="28"/>
          <w:szCs w:val="28"/>
        </w:rPr>
        <w:t>Развитие культуры и туризма</w:t>
      </w:r>
      <w:r w:rsidR="00913A65" w:rsidRPr="008E4500">
        <w:rPr>
          <w:sz w:val="28"/>
          <w:szCs w:val="28"/>
        </w:rPr>
        <w:t xml:space="preserve">» </w:t>
      </w:r>
      <w:r w:rsidR="00913A65">
        <w:rPr>
          <w:sz w:val="28"/>
          <w:szCs w:val="28"/>
        </w:rPr>
        <w:t>по итогам 20</w:t>
      </w:r>
      <w:r w:rsidR="000431C0">
        <w:rPr>
          <w:sz w:val="28"/>
          <w:szCs w:val="28"/>
        </w:rPr>
        <w:t>2</w:t>
      </w:r>
      <w:r w:rsidR="00916B7A">
        <w:rPr>
          <w:sz w:val="28"/>
          <w:szCs w:val="28"/>
        </w:rPr>
        <w:t>3</w:t>
      </w:r>
      <w:r w:rsidR="00913A65">
        <w:rPr>
          <w:sz w:val="28"/>
          <w:szCs w:val="28"/>
        </w:rPr>
        <w:t xml:space="preserve"> года</w:t>
      </w:r>
      <w:r w:rsidR="00844590">
        <w:rPr>
          <w:sz w:val="28"/>
          <w:szCs w:val="28"/>
        </w:rPr>
        <w:t xml:space="preserve"> согласно приложению</w:t>
      </w:r>
      <w:r w:rsidR="00580E4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="001F7EAE">
        <w:rPr>
          <w:sz w:val="28"/>
          <w:szCs w:val="28"/>
        </w:rPr>
        <w:t xml:space="preserve"> к настоящему постановлению.</w:t>
      </w:r>
    </w:p>
    <w:p w:rsidR="000431C0" w:rsidRDefault="001C26A7" w:rsidP="003B5285">
      <w:pPr>
        <w:widowControl w:val="0"/>
        <w:ind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</w:t>
      </w:r>
      <w:r w:rsidR="008C79AA">
        <w:rPr>
          <w:sz w:val="28"/>
          <w:szCs w:val="28"/>
        </w:rPr>
        <w:t xml:space="preserve">. </w:t>
      </w:r>
      <w:r w:rsidR="00995F7B">
        <w:rPr>
          <w:sz w:val="28"/>
          <w:szCs w:val="28"/>
        </w:rPr>
        <w:t xml:space="preserve">Настоящее постановление </w:t>
      </w:r>
      <w:r w:rsidR="00995F7B">
        <w:rPr>
          <w:kern w:val="2"/>
          <w:sz w:val="28"/>
          <w:szCs w:val="28"/>
        </w:rPr>
        <w:t xml:space="preserve">вступает в силу со дня его подписания и подлежит размещению на официальном сайте Администрации </w:t>
      </w:r>
      <w:r w:rsidR="000431C0">
        <w:rPr>
          <w:kern w:val="2"/>
          <w:sz w:val="28"/>
          <w:szCs w:val="28"/>
        </w:rPr>
        <w:t xml:space="preserve">Калининского сельского поселения </w:t>
      </w:r>
      <w:r>
        <w:rPr>
          <w:kern w:val="2"/>
          <w:sz w:val="28"/>
          <w:szCs w:val="28"/>
        </w:rPr>
        <w:t>Цимлянского района</w:t>
      </w:r>
      <w:r w:rsidR="000431C0">
        <w:rPr>
          <w:kern w:val="2"/>
          <w:sz w:val="28"/>
          <w:szCs w:val="28"/>
        </w:rPr>
        <w:t>.</w:t>
      </w:r>
    </w:p>
    <w:p w:rsidR="00995F7B" w:rsidRDefault="000431C0" w:rsidP="000431C0">
      <w:pPr>
        <w:widowControl w:val="0"/>
        <w:ind w:firstLine="720"/>
        <w:jc w:val="both"/>
        <w:rPr>
          <w:sz w:val="28"/>
        </w:rPr>
      </w:pPr>
      <w:r>
        <w:rPr>
          <w:sz w:val="28"/>
          <w:szCs w:val="28"/>
        </w:rPr>
        <w:t>3</w:t>
      </w:r>
      <w:r w:rsidR="00523F05">
        <w:rPr>
          <w:sz w:val="28"/>
          <w:szCs w:val="28"/>
        </w:rPr>
        <w:t>. </w:t>
      </w:r>
      <w:r w:rsidR="00995F7B">
        <w:rPr>
          <w:sz w:val="28"/>
          <w:szCs w:val="28"/>
        </w:rPr>
        <w:t xml:space="preserve"> </w:t>
      </w:r>
      <w:proofErr w:type="gramStart"/>
      <w:r w:rsidR="00523F05">
        <w:rPr>
          <w:sz w:val="28"/>
          <w:szCs w:val="28"/>
        </w:rPr>
        <w:t>Контроль за</w:t>
      </w:r>
      <w:proofErr w:type="gramEnd"/>
      <w:r w:rsidR="00523F05">
        <w:rPr>
          <w:sz w:val="28"/>
          <w:szCs w:val="28"/>
        </w:rPr>
        <w:t xml:space="preserve"> выполнением постановления оставляю за собой</w:t>
      </w:r>
    </w:p>
    <w:p w:rsidR="00BE6866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1C26A7" w:rsidRDefault="002D5DD3" w:rsidP="003B528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56F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E6866">
        <w:rPr>
          <w:sz w:val="28"/>
          <w:szCs w:val="28"/>
        </w:rPr>
        <w:t xml:space="preserve"> </w:t>
      </w:r>
      <w:r w:rsidR="00887265">
        <w:rPr>
          <w:sz w:val="28"/>
          <w:szCs w:val="28"/>
        </w:rPr>
        <w:t>Администрации</w:t>
      </w:r>
    </w:p>
    <w:p w:rsidR="000431C0" w:rsidRDefault="00492699" w:rsidP="000431C0">
      <w:pPr>
        <w:widowControl w:val="0"/>
        <w:rPr>
          <w:sz w:val="24"/>
          <w:szCs w:val="24"/>
        </w:rPr>
      </w:pPr>
      <w:r>
        <w:rPr>
          <w:sz w:val="28"/>
          <w:szCs w:val="28"/>
        </w:rPr>
        <w:t>Калининского</w:t>
      </w:r>
      <w:r w:rsidR="001C26A7">
        <w:rPr>
          <w:sz w:val="28"/>
          <w:szCs w:val="28"/>
        </w:rPr>
        <w:t xml:space="preserve"> </w:t>
      </w:r>
      <w:r w:rsidR="00844590">
        <w:rPr>
          <w:sz w:val="28"/>
          <w:szCs w:val="28"/>
        </w:rPr>
        <w:t>сельского поселения</w:t>
      </w:r>
      <w:r w:rsidR="00BE6866">
        <w:rPr>
          <w:sz w:val="28"/>
          <w:szCs w:val="28"/>
        </w:rPr>
        <w:t xml:space="preserve"> </w:t>
      </w:r>
      <w:r w:rsidR="00D72341">
        <w:rPr>
          <w:sz w:val="28"/>
          <w:szCs w:val="28"/>
        </w:rPr>
        <w:t xml:space="preserve">       </w:t>
      </w:r>
      <w:r w:rsidR="00887265">
        <w:rPr>
          <w:sz w:val="28"/>
          <w:szCs w:val="28"/>
        </w:rPr>
        <w:t xml:space="preserve">       </w:t>
      </w:r>
      <w:r w:rsidR="00725A5F">
        <w:rPr>
          <w:sz w:val="28"/>
          <w:szCs w:val="28"/>
        </w:rPr>
        <w:t xml:space="preserve">    </w:t>
      </w:r>
      <w:r w:rsidR="00725A5F">
        <w:rPr>
          <w:sz w:val="28"/>
          <w:szCs w:val="28"/>
        </w:rPr>
        <w:tab/>
      </w:r>
      <w:r w:rsidR="00725A5F">
        <w:rPr>
          <w:sz w:val="28"/>
          <w:szCs w:val="28"/>
        </w:rPr>
        <w:tab/>
      </w:r>
      <w:r w:rsidR="00887265">
        <w:rPr>
          <w:sz w:val="28"/>
          <w:szCs w:val="28"/>
        </w:rPr>
        <w:t xml:space="preserve">         </w:t>
      </w:r>
      <w:r w:rsidR="00D56FFA">
        <w:rPr>
          <w:sz w:val="28"/>
          <w:szCs w:val="28"/>
        </w:rPr>
        <w:t xml:space="preserve">  </w:t>
      </w:r>
      <w:r w:rsidR="001C26A7">
        <w:rPr>
          <w:sz w:val="28"/>
          <w:szCs w:val="28"/>
        </w:rPr>
        <w:t>Савушинский А.Г.</w:t>
      </w:r>
      <w:r w:rsidR="000431C0" w:rsidRPr="000431C0">
        <w:rPr>
          <w:sz w:val="24"/>
          <w:szCs w:val="24"/>
        </w:rPr>
        <w:t xml:space="preserve"> </w:t>
      </w:r>
    </w:p>
    <w:p w:rsidR="000431C0" w:rsidRDefault="000431C0" w:rsidP="000431C0">
      <w:pPr>
        <w:widowControl w:val="0"/>
        <w:rPr>
          <w:sz w:val="24"/>
          <w:szCs w:val="24"/>
        </w:rPr>
      </w:pPr>
    </w:p>
    <w:p w:rsidR="000431C0" w:rsidRDefault="000431C0" w:rsidP="000431C0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  <w:r w:rsidRPr="006C13AA">
        <w:rPr>
          <w:sz w:val="24"/>
          <w:szCs w:val="24"/>
        </w:rPr>
        <w:t xml:space="preserve">вносит </w:t>
      </w:r>
    </w:p>
    <w:p w:rsidR="00FE2FD9" w:rsidRDefault="000431C0" w:rsidP="003B5285">
      <w:pPr>
        <w:widowControl w:val="0"/>
        <w:rPr>
          <w:sz w:val="28"/>
        </w:rPr>
      </w:pPr>
      <w:r>
        <w:rPr>
          <w:sz w:val="24"/>
          <w:szCs w:val="24"/>
        </w:rPr>
        <w:t xml:space="preserve">сектор </w:t>
      </w:r>
      <w:r w:rsidRPr="006C13AA">
        <w:rPr>
          <w:sz w:val="24"/>
          <w:szCs w:val="24"/>
        </w:rPr>
        <w:t>экономики и финансов</w:t>
      </w:r>
      <w:r w:rsidR="00BE6866">
        <w:rPr>
          <w:sz w:val="28"/>
        </w:rPr>
        <w:tab/>
      </w:r>
    </w:p>
    <w:p w:rsidR="000431C0" w:rsidRDefault="000431C0" w:rsidP="003B5285">
      <w:pPr>
        <w:widowControl w:val="0"/>
        <w:rPr>
          <w:sz w:val="28"/>
          <w:szCs w:val="28"/>
        </w:rPr>
        <w:sectPr w:rsidR="000431C0" w:rsidSect="001C26A7">
          <w:footerReference w:type="even" r:id="rId10"/>
          <w:footerReference w:type="default" r:id="rId11"/>
          <w:pgSz w:w="11907" w:h="16840" w:code="9"/>
          <w:pgMar w:top="851" w:right="567" w:bottom="851" w:left="1418" w:header="720" w:footer="720" w:gutter="0"/>
          <w:cols w:space="720"/>
        </w:sectPr>
      </w:pPr>
    </w:p>
    <w:p w:rsidR="00EE0C13" w:rsidRDefault="00EE0C13" w:rsidP="003B5285">
      <w:pPr>
        <w:widowControl w:val="0"/>
        <w:rPr>
          <w:sz w:val="28"/>
          <w:szCs w:val="28"/>
        </w:rPr>
      </w:pPr>
    </w:p>
    <w:p w:rsidR="008006F8" w:rsidRPr="006C13AA" w:rsidRDefault="008006F8" w:rsidP="003B5285">
      <w:pPr>
        <w:widowControl w:val="0"/>
        <w:rPr>
          <w:sz w:val="24"/>
          <w:szCs w:val="24"/>
        </w:rPr>
      </w:pPr>
    </w:p>
    <w:p w:rsidR="00FE2FD9" w:rsidRPr="00D463CA" w:rsidRDefault="00FE2FD9" w:rsidP="003B5285">
      <w:pPr>
        <w:pStyle w:val="3"/>
        <w:keepNext w:val="0"/>
        <w:widowControl w:val="0"/>
        <w:rPr>
          <w:sz w:val="24"/>
          <w:szCs w:val="24"/>
        </w:rPr>
      </w:pPr>
      <w:r w:rsidRPr="00D463CA">
        <w:rPr>
          <w:sz w:val="24"/>
          <w:szCs w:val="24"/>
        </w:rPr>
        <w:t>Приложение №1</w:t>
      </w:r>
    </w:p>
    <w:p w:rsidR="00FE2FD9" w:rsidRPr="00D463CA" w:rsidRDefault="00FE2FD9" w:rsidP="003B5285">
      <w:pPr>
        <w:widowControl w:val="0"/>
        <w:ind w:left="125"/>
        <w:jc w:val="right"/>
        <w:rPr>
          <w:sz w:val="24"/>
          <w:szCs w:val="24"/>
        </w:rPr>
      </w:pPr>
      <w:r w:rsidRPr="00D463CA">
        <w:rPr>
          <w:sz w:val="24"/>
          <w:szCs w:val="24"/>
        </w:rPr>
        <w:t xml:space="preserve">                                                                                    к  постановлени</w:t>
      </w:r>
      <w:r w:rsidR="001831FB">
        <w:rPr>
          <w:sz w:val="24"/>
          <w:szCs w:val="24"/>
        </w:rPr>
        <w:t>ю</w:t>
      </w:r>
      <w:r w:rsidRPr="00D463CA">
        <w:rPr>
          <w:sz w:val="24"/>
          <w:szCs w:val="24"/>
        </w:rPr>
        <w:t xml:space="preserve"> </w:t>
      </w:r>
    </w:p>
    <w:p w:rsidR="00FE2FD9" w:rsidRPr="00D463CA" w:rsidRDefault="00C358C8" w:rsidP="003B5285">
      <w:pPr>
        <w:widowControl w:val="0"/>
        <w:ind w:left="125"/>
        <w:jc w:val="right"/>
        <w:rPr>
          <w:sz w:val="24"/>
          <w:szCs w:val="24"/>
        </w:rPr>
      </w:pPr>
      <w:r w:rsidRPr="00D463CA">
        <w:rPr>
          <w:sz w:val="24"/>
          <w:szCs w:val="24"/>
        </w:rPr>
        <w:t xml:space="preserve">от </w:t>
      </w:r>
      <w:r w:rsidR="00EA5AE6">
        <w:rPr>
          <w:sz w:val="24"/>
          <w:szCs w:val="24"/>
        </w:rPr>
        <w:t>21.02</w:t>
      </w:r>
      <w:r w:rsidR="00916B7A">
        <w:rPr>
          <w:sz w:val="24"/>
          <w:szCs w:val="24"/>
        </w:rPr>
        <w:t>.2024</w:t>
      </w:r>
      <w:r w:rsidR="00640E4F">
        <w:rPr>
          <w:sz w:val="24"/>
          <w:szCs w:val="24"/>
        </w:rPr>
        <w:t>г.</w:t>
      </w:r>
      <w:r w:rsidR="00FE2FD9" w:rsidRPr="00D463CA">
        <w:rPr>
          <w:sz w:val="24"/>
          <w:szCs w:val="24"/>
        </w:rPr>
        <w:t xml:space="preserve"> №</w:t>
      </w:r>
      <w:r w:rsidR="0006703B">
        <w:rPr>
          <w:sz w:val="24"/>
          <w:szCs w:val="24"/>
        </w:rPr>
        <w:t xml:space="preserve"> </w:t>
      </w:r>
      <w:r w:rsidR="00EA5AE6">
        <w:rPr>
          <w:sz w:val="24"/>
          <w:szCs w:val="24"/>
        </w:rPr>
        <w:t>25</w:t>
      </w:r>
    </w:p>
    <w:p w:rsidR="00FE2FD9" w:rsidRPr="00D463CA" w:rsidRDefault="00FE2FD9" w:rsidP="003B5285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BD196F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:rsidR="004A65D0" w:rsidRPr="00BD196F" w:rsidRDefault="004A65D0" w:rsidP="004A65D0">
      <w:pPr>
        <w:widowControl w:val="0"/>
        <w:jc w:val="center"/>
        <w:rPr>
          <w:sz w:val="24"/>
          <w:szCs w:val="24"/>
        </w:rPr>
      </w:pPr>
      <w:r w:rsidRPr="00BD196F">
        <w:rPr>
          <w:sz w:val="24"/>
          <w:szCs w:val="24"/>
        </w:rPr>
        <w:t>ОТЧЕТ</w:t>
      </w:r>
    </w:p>
    <w:p w:rsidR="004A65D0" w:rsidRPr="00BD196F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BD196F">
        <w:rPr>
          <w:sz w:val="24"/>
          <w:szCs w:val="24"/>
        </w:rPr>
        <w:t xml:space="preserve">об исполнении плана реализации муниципальной программы </w:t>
      </w:r>
      <w:r w:rsidR="00492699">
        <w:rPr>
          <w:sz w:val="24"/>
          <w:szCs w:val="24"/>
        </w:rPr>
        <w:t>Калининского</w:t>
      </w:r>
      <w:r w:rsidRPr="00BD196F">
        <w:rPr>
          <w:sz w:val="24"/>
          <w:szCs w:val="24"/>
        </w:rPr>
        <w:t xml:space="preserve"> сельского поселения</w:t>
      </w:r>
    </w:p>
    <w:p w:rsidR="004A65D0" w:rsidRPr="00BD196F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BD196F">
        <w:rPr>
          <w:sz w:val="24"/>
          <w:szCs w:val="24"/>
        </w:rPr>
        <w:t xml:space="preserve">«Развитие культуры и туризма» по итогам </w:t>
      </w:r>
      <w:r w:rsidR="001C26A7">
        <w:rPr>
          <w:sz w:val="24"/>
          <w:szCs w:val="24"/>
        </w:rPr>
        <w:t>12</w:t>
      </w:r>
      <w:r w:rsidR="002D5DD3" w:rsidRPr="00BD196F">
        <w:rPr>
          <w:sz w:val="24"/>
          <w:szCs w:val="24"/>
        </w:rPr>
        <w:t xml:space="preserve"> месяцев </w:t>
      </w:r>
      <w:r w:rsidRPr="00BD196F">
        <w:rPr>
          <w:sz w:val="24"/>
          <w:szCs w:val="24"/>
        </w:rPr>
        <w:t>20</w:t>
      </w:r>
      <w:r w:rsidR="000431C0">
        <w:rPr>
          <w:sz w:val="24"/>
          <w:szCs w:val="24"/>
        </w:rPr>
        <w:t>2</w:t>
      </w:r>
      <w:r w:rsidR="00916B7A">
        <w:rPr>
          <w:sz w:val="24"/>
          <w:szCs w:val="24"/>
        </w:rPr>
        <w:t>3</w:t>
      </w:r>
      <w:r w:rsidRPr="00BD196F">
        <w:rPr>
          <w:sz w:val="24"/>
          <w:szCs w:val="24"/>
        </w:rPr>
        <w:t xml:space="preserve"> года</w:t>
      </w:r>
    </w:p>
    <w:p w:rsidR="003564A9" w:rsidRPr="00BD196F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902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564A9" w:rsidRPr="00BD196F" w:rsidTr="003564A9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3564A9" w:rsidRPr="00BD196F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:rsidR="003564A9" w:rsidRPr="00BD196F" w:rsidRDefault="003564A9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BD196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3564A9" w:rsidRPr="00BD196F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564A9" w:rsidRPr="00BD196F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A9" w:rsidRPr="00BD196F" w:rsidTr="003564A9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3564A9" w:rsidRPr="00BD196F" w:rsidRDefault="003564A9" w:rsidP="00790625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:rsidR="003564A9" w:rsidRPr="00BD196F" w:rsidRDefault="003564A9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:rsidR="003564A9" w:rsidRPr="00BD196F" w:rsidRDefault="003564A9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564A9" w:rsidRPr="00BD196F" w:rsidTr="003564A9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2.</w:t>
            </w:r>
          </w:p>
        </w:tc>
        <w:tc>
          <w:tcPr>
            <w:tcW w:w="1975" w:type="dxa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3564A9" w:rsidRPr="00BD196F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3564A9" w:rsidRPr="00BD196F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10</w:t>
            </w:r>
          </w:p>
        </w:tc>
      </w:tr>
      <w:tr w:rsidR="003564A9" w:rsidRPr="00BD196F" w:rsidTr="003564A9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3564A9" w:rsidRPr="00BD196F" w:rsidRDefault="003564A9" w:rsidP="003564A9">
            <w:pPr>
              <w:widowControl w:val="0"/>
              <w:jc w:val="both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A572B" w:rsidRPr="001A572B" w:rsidRDefault="001A572B" w:rsidP="001A572B">
            <w:pPr>
              <w:widowControl w:val="0"/>
              <w:autoSpaceDE w:val="0"/>
              <w:autoSpaceDN w:val="0"/>
              <w:adjustRightInd w:val="0"/>
              <w:snapToGrid w:val="0"/>
              <w:spacing w:before="57" w:line="200" w:lineRule="atLeast"/>
              <w:rPr>
                <w:sz w:val="24"/>
                <w:szCs w:val="24"/>
              </w:rPr>
            </w:pPr>
            <w:r w:rsidRPr="001A572B">
              <w:rPr>
                <w:sz w:val="24"/>
                <w:szCs w:val="24"/>
              </w:rPr>
              <w:t xml:space="preserve">Муниципальная программа «Развитие </w:t>
            </w:r>
            <w:r>
              <w:rPr>
                <w:sz w:val="24"/>
                <w:szCs w:val="24"/>
              </w:rPr>
              <w:t>к</w:t>
            </w:r>
            <w:r w:rsidRPr="001A572B">
              <w:rPr>
                <w:sz w:val="24"/>
                <w:szCs w:val="24"/>
              </w:rPr>
              <w:t>ультуры и туризма»</w:t>
            </w:r>
          </w:p>
          <w:p w:rsidR="001A572B" w:rsidRPr="001A572B" w:rsidRDefault="001A572B" w:rsidP="001A572B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3564A9" w:rsidRPr="00BD196F" w:rsidRDefault="003564A9" w:rsidP="003564A9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75" w:type="dxa"/>
          </w:tcPr>
          <w:p w:rsidR="003564A9" w:rsidRDefault="001C26A7" w:rsidP="001C26A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 МБУКЦРКСП «ЦДК»</w:t>
            </w:r>
          </w:p>
          <w:p w:rsidR="001C26A7" w:rsidRPr="00BD196F" w:rsidRDefault="001C26A7" w:rsidP="001C26A7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Мокану К.А.</w:t>
            </w:r>
          </w:p>
        </w:tc>
        <w:tc>
          <w:tcPr>
            <w:tcW w:w="2168" w:type="dxa"/>
            <w:noWrap/>
            <w:vAlign w:val="bottom"/>
          </w:tcPr>
          <w:p w:rsidR="003564A9" w:rsidRPr="00BD196F" w:rsidRDefault="00DC7CBB" w:rsidP="003564A9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rFonts w:eastAsia="Arial"/>
                <w:sz w:val="24"/>
                <w:szCs w:val="24"/>
                <w:lang w:eastAsia="ar-SA"/>
              </w:rPr>
              <w:t xml:space="preserve">Обеспечение жителей </w:t>
            </w:r>
            <w:r w:rsidR="00492699">
              <w:rPr>
                <w:rFonts w:eastAsia="Arial"/>
                <w:sz w:val="24"/>
                <w:szCs w:val="24"/>
                <w:lang w:eastAsia="ar-SA"/>
              </w:rPr>
              <w:t>Калининского</w:t>
            </w:r>
            <w:r w:rsidRPr="00BD196F">
              <w:rPr>
                <w:rFonts w:eastAsia="Arial"/>
                <w:sz w:val="24"/>
                <w:szCs w:val="24"/>
                <w:lang w:eastAsia="ar-SA"/>
              </w:rPr>
              <w:t xml:space="preserve"> сельского поселения услугами учреждений культуры, укрепление их материально-технической базы</w:t>
            </w:r>
          </w:p>
        </w:tc>
        <w:tc>
          <w:tcPr>
            <w:tcW w:w="1399" w:type="dxa"/>
            <w:gridSpan w:val="2"/>
          </w:tcPr>
          <w:p w:rsidR="003564A9" w:rsidRPr="000431C0" w:rsidRDefault="003564A9" w:rsidP="00916B7A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01.01.20</w:t>
            </w:r>
            <w:r w:rsidR="000431C0">
              <w:rPr>
                <w:sz w:val="24"/>
                <w:szCs w:val="24"/>
              </w:rPr>
              <w:t>2</w:t>
            </w:r>
            <w:r w:rsidR="00916B7A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:rsidR="003564A9" w:rsidRPr="000431C0" w:rsidRDefault="003564A9" w:rsidP="00916B7A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 w:rsidR="000431C0">
              <w:rPr>
                <w:sz w:val="24"/>
                <w:szCs w:val="24"/>
              </w:rPr>
              <w:t>2</w:t>
            </w:r>
            <w:r w:rsidR="00916B7A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/>
          </w:tcPr>
          <w:p w:rsidR="003564A9" w:rsidRPr="00BD196F" w:rsidRDefault="004409FE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5577,0</w:t>
            </w:r>
          </w:p>
        </w:tc>
        <w:tc>
          <w:tcPr>
            <w:tcW w:w="1701" w:type="dxa"/>
            <w:gridSpan w:val="2"/>
            <w:noWrap/>
          </w:tcPr>
          <w:p w:rsidR="003564A9" w:rsidRPr="00BD196F" w:rsidRDefault="004409FE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5617,0</w:t>
            </w:r>
          </w:p>
        </w:tc>
        <w:tc>
          <w:tcPr>
            <w:tcW w:w="992" w:type="dxa"/>
            <w:gridSpan w:val="2"/>
            <w:noWrap/>
          </w:tcPr>
          <w:p w:rsidR="003564A9" w:rsidRPr="00BD196F" w:rsidRDefault="004409FE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5617,0</w:t>
            </w:r>
          </w:p>
        </w:tc>
        <w:tc>
          <w:tcPr>
            <w:tcW w:w="1418" w:type="dxa"/>
            <w:gridSpan w:val="2"/>
          </w:tcPr>
          <w:p w:rsidR="003564A9" w:rsidRPr="00BD196F" w:rsidRDefault="0015317E" w:rsidP="003564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409FE" w:rsidRPr="00BD196F" w:rsidTr="003564A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4409FE" w:rsidRPr="00BD196F" w:rsidRDefault="004409FE" w:rsidP="003564A9">
            <w:pPr>
              <w:widowControl w:val="0"/>
              <w:jc w:val="both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9FE" w:rsidRPr="001A572B" w:rsidRDefault="004409FE" w:rsidP="005220E8">
            <w:pPr>
              <w:keepNext/>
              <w:widowControl w:val="0"/>
              <w:numPr>
                <w:ilvl w:val="1"/>
                <w:numId w:val="29"/>
              </w:numPr>
              <w:tabs>
                <w:tab w:val="left" w:pos="0"/>
              </w:tabs>
              <w:suppressAutoHyphens/>
              <w:snapToGrid w:val="0"/>
              <w:spacing w:line="200" w:lineRule="atLeast"/>
              <w:outlineLvl w:val="1"/>
              <w:rPr>
                <w:b/>
                <w:bCs/>
                <w:i/>
                <w:iCs/>
                <w:sz w:val="24"/>
                <w:szCs w:val="24"/>
                <w:lang w:val="x-none" w:eastAsia="x-none"/>
              </w:rPr>
            </w:pPr>
            <w:r w:rsidRPr="001A572B">
              <w:rPr>
                <w:b/>
                <w:bCs/>
                <w:i/>
                <w:iCs/>
                <w:sz w:val="24"/>
                <w:szCs w:val="24"/>
                <w:lang w:val="x-none" w:eastAsia="x-none"/>
              </w:rPr>
              <w:t>Подпрограмма 1</w:t>
            </w:r>
          </w:p>
          <w:p w:rsidR="004409FE" w:rsidRPr="00BD196F" w:rsidRDefault="004409FE" w:rsidP="001A572B">
            <w:pPr>
              <w:pStyle w:val="af3"/>
              <w:snapToGrid w:val="0"/>
              <w:spacing w:before="57" w:after="57"/>
              <w:ind w:left="-12" w:right="-66"/>
            </w:pPr>
            <w:r w:rsidRPr="001A572B">
              <w:rPr>
                <w:rFonts w:eastAsia="Times New Roman"/>
                <w:b/>
                <w:bCs/>
                <w:i/>
                <w:iCs/>
                <w:kern w:val="0"/>
              </w:rPr>
              <w:t>« Развитие культуры»</w:t>
            </w:r>
          </w:p>
        </w:tc>
        <w:tc>
          <w:tcPr>
            <w:tcW w:w="1975" w:type="dxa"/>
          </w:tcPr>
          <w:p w:rsidR="004409FE" w:rsidRDefault="004409FE" w:rsidP="0073705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 МБУКЦРКСП «ЦДК»</w:t>
            </w:r>
          </w:p>
          <w:p w:rsidR="004409FE" w:rsidRPr="00BD196F" w:rsidRDefault="004409FE" w:rsidP="00737054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Мокану К.А.</w:t>
            </w:r>
          </w:p>
        </w:tc>
        <w:tc>
          <w:tcPr>
            <w:tcW w:w="2168" w:type="dxa"/>
            <w:noWrap/>
          </w:tcPr>
          <w:p w:rsidR="004409FE" w:rsidRPr="00BD196F" w:rsidRDefault="004409FE" w:rsidP="00356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6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 xml:space="preserve">Обеспечение жителей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Калининского</w:t>
            </w:r>
            <w:r w:rsidRPr="00BD196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D196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сельского поселения услугами учреждений культуры</w:t>
            </w:r>
          </w:p>
        </w:tc>
        <w:tc>
          <w:tcPr>
            <w:tcW w:w="1399" w:type="dxa"/>
            <w:gridSpan w:val="2"/>
          </w:tcPr>
          <w:p w:rsidR="004409FE" w:rsidRPr="000431C0" w:rsidRDefault="004409FE" w:rsidP="00F5785D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lastRenderedPageBreak/>
              <w:t>01.01.20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558" w:type="dxa"/>
            <w:gridSpan w:val="2"/>
          </w:tcPr>
          <w:p w:rsidR="004409FE" w:rsidRPr="000431C0" w:rsidRDefault="004409FE" w:rsidP="00F5785D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gridSpan w:val="2"/>
            <w:noWrap/>
          </w:tcPr>
          <w:p w:rsidR="004409FE" w:rsidRPr="00BD196F" w:rsidRDefault="004409FE" w:rsidP="00F57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5577,0</w:t>
            </w:r>
          </w:p>
        </w:tc>
        <w:tc>
          <w:tcPr>
            <w:tcW w:w="1701" w:type="dxa"/>
            <w:gridSpan w:val="2"/>
            <w:noWrap/>
          </w:tcPr>
          <w:p w:rsidR="004409FE" w:rsidRPr="00BD196F" w:rsidRDefault="004409FE" w:rsidP="00F57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5617,0</w:t>
            </w:r>
          </w:p>
        </w:tc>
        <w:tc>
          <w:tcPr>
            <w:tcW w:w="992" w:type="dxa"/>
            <w:gridSpan w:val="2"/>
            <w:noWrap/>
          </w:tcPr>
          <w:p w:rsidR="004409FE" w:rsidRPr="00BD196F" w:rsidRDefault="004409FE" w:rsidP="00F57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5617,0</w:t>
            </w:r>
          </w:p>
        </w:tc>
        <w:tc>
          <w:tcPr>
            <w:tcW w:w="1418" w:type="dxa"/>
            <w:gridSpan w:val="2"/>
          </w:tcPr>
          <w:p w:rsidR="004409FE" w:rsidRPr="00BD196F" w:rsidRDefault="004409FE" w:rsidP="00BA14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409FE" w:rsidRPr="00BD196F" w:rsidTr="00790625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:rsidR="004409FE" w:rsidRPr="00BD196F" w:rsidRDefault="004409FE" w:rsidP="009D366F">
            <w:pPr>
              <w:widowControl w:val="0"/>
              <w:jc w:val="both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9FE" w:rsidRPr="005220E8" w:rsidRDefault="004409FE" w:rsidP="005220E8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ind w:left="-12" w:right="-66"/>
              <w:rPr>
                <w:kern w:val="1"/>
                <w:sz w:val="24"/>
                <w:szCs w:val="24"/>
                <w:lang w:eastAsia="ar-SA"/>
              </w:rPr>
            </w:pPr>
            <w:r w:rsidRPr="005220E8">
              <w:rPr>
                <w:rFonts w:eastAsia="Lucida Sans Unicode"/>
                <w:kern w:val="1"/>
                <w:sz w:val="24"/>
                <w:szCs w:val="24"/>
              </w:rPr>
              <w:t>Основное мероприятие 1.1.</w:t>
            </w:r>
          </w:p>
          <w:p w:rsidR="004409FE" w:rsidRPr="001B4AA4" w:rsidRDefault="004409FE" w:rsidP="005220E8">
            <w:pPr>
              <w:pStyle w:val="af3"/>
              <w:snapToGrid w:val="0"/>
              <w:spacing w:line="200" w:lineRule="atLeast"/>
              <w:ind w:left="-12" w:right="-66"/>
            </w:pPr>
            <w:r w:rsidRPr="005220E8">
              <w:rPr>
                <w:rFonts w:eastAsia="Times New Roman"/>
                <w:bCs/>
                <w:kern w:val="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75" w:type="dxa"/>
          </w:tcPr>
          <w:p w:rsidR="004409FE" w:rsidRDefault="004409FE" w:rsidP="005220E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 МБУКЦРКСП «ЦДК»</w:t>
            </w:r>
          </w:p>
          <w:p w:rsidR="004409FE" w:rsidRPr="00BD196F" w:rsidRDefault="004409FE" w:rsidP="005220E8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Мокану К.А.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4409FE" w:rsidRPr="00BD196F" w:rsidRDefault="004409FE" w:rsidP="009D366F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BD196F">
              <w:rPr>
                <w:rFonts w:eastAsia="Arial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eastAsia="Arial"/>
                <w:sz w:val="24"/>
                <w:szCs w:val="24"/>
                <w:lang w:eastAsia="ar-SA"/>
              </w:rPr>
              <w:t>Калининского</w:t>
            </w:r>
            <w:r w:rsidRPr="00BD196F">
              <w:rPr>
                <w:rFonts w:eastAsia="Arial"/>
                <w:sz w:val="24"/>
                <w:szCs w:val="24"/>
                <w:lang w:eastAsia="ar-SA"/>
              </w:rPr>
              <w:t xml:space="preserve"> сельского поселения услугами учреждений культуры</w:t>
            </w:r>
          </w:p>
        </w:tc>
        <w:tc>
          <w:tcPr>
            <w:tcW w:w="1399" w:type="dxa"/>
            <w:gridSpan w:val="2"/>
          </w:tcPr>
          <w:p w:rsidR="004409FE" w:rsidRPr="000431C0" w:rsidRDefault="004409FE" w:rsidP="00F5785D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01.01.20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558" w:type="dxa"/>
            <w:gridSpan w:val="2"/>
          </w:tcPr>
          <w:p w:rsidR="004409FE" w:rsidRPr="000431C0" w:rsidRDefault="004409FE" w:rsidP="00F5785D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gridSpan w:val="2"/>
            <w:noWrap/>
          </w:tcPr>
          <w:p w:rsidR="004409FE" w:rsidRPr="00BD196F" w:rsidRDefault="004409FE" w:rsidP="00F57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5577,0</w:t>
            </w:r>
          </w:p>
        </w:tc>
        <w:tc>
          <w:tcPr>
            <w:tcW w:w="1701" w:type="dxa"/>
            <w:gridSpan w:val="2"/>
            <w:noWrap/>
          </w:tcPr>
          <w:p w:rsidR="004409FE" w:rsidRPr="00BD196F" w:rsidRDefault="004409FE" w:rsidP="00F57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5617,0</w:t>
            </w:r>
          </w:p>
        </w:tc>
        <w:tc>
          <w:tcPr>
            <w:tcW w:w="992" w:type="dxa"/>
            <w:gridSpan w:val="2"/>
            <w:noWrap/>
          </w:tcPr>
          <w:p w:rsidR="004409FE" w:rsidRPr="00BD196F" w:rsidRDefault="004409FE" w:rsidP="00F578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5617,0</w:t>
            </w:r>
          </w:p>
        </w:tc>
        <w:tc>
          <w:tcPr>
            <w:tcW w:w="1418" w:type="dxa"/>
            <w:gridSpan w:val="2"/>
          </w:tcPr>
          <w:p w:rsidR="004409FE" w:rsidRPr="00BD196F" w:rsidRDefault="004409FE" w:rsidP="00BA14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16B7A" w:rsidRPr="00BD196F" w:rsidTr="005220E8">
        <w:trPr>
          <w:gridAfter w:val="1"/>
          <w:wAfter w:w="12" w:type="dxa"/>
          <w:trHeight w:val="2979"/>
          <w:jc w:val="center"/>
        </w:trPr>
        <w:tc>
          <w:tcPr>
            <w:tcW w:w="568" w:type="dxa"/>
            <w:noWrap/>
          </w:tcPr>
          <w:p w:rsidR="00916B7A" w:rsidRPr="00BD196F" w:rsidRDefault="00916B7A" w:rsidP="009D366F">
            <w:pPr>
              <w:widowControl w:val="0"/>
              <w:jc w:val="both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B7A" w:rsidRPr="005220E8" w:rsidRDefault="00916B7A" w:rsidP="005220E8">
            <w:pPr>
              <w:widowControl w:val="0"/>
              <w:suppressLineNumbers/>
              <w:suppressAutoHyphens/>
              <w:snapToGrid w:val="0"/>
              <w:spacing w:before="57" w:after="57" w:line="200" w:lineRule="atLeast"/>
              <w:ind w:left="-12" w:right="-66"/>
              <w:rPr>
                <w:kern w:val="1"/>
                <w:sz w:val="24"/>
                <w:szCs w:val="24"/>
                <w:lang w:eastAsia="ar-SA"/>
              </w:rPr>
            </w:pPr>
            <w:r w:rsidRPr="005220E8">
              <w:rPr>
                <w:rFonts w:eastAsia="Lucida Sans Unicode"/>
                <w:kern w:val="1"/>
                <w:sz w:val="24"/>
                <w:szCs w:val="24"/>
              </w:rPr>
              <w:t>Основное мероприятие 1.2.</w:t>
            </w:r>
          </w:p>
          <w:p w:rsidR="00916B7A" w:rsidRPr="001B4AA4" w:rsidRDefault="00916B7A" w:rsidP="005220E8">
            <w:pPr>
              <w:pStyle w:val="af5"/>
              <w:snapToGrid w:val="0"/>
              <w:spacing w:before="57" w:after="57" w:line="200" w:lineRule="atLeast"/>
              <w:ind w:firstLine="15"/>
            </w:pPr>
            <w:r w:rsidRPr="005220E8">
              <w:rPr>
                <w:rFonts w:eastAsia="Times New Roman"/>
                <w:kern w:val="2"/>
                <w:sz w:val="20"/>
                <w:szCs w:val="20"/>
              </w:rPr>
              <w:t>Субсидия бюджетным учреждениям на иные цели</w:t>
            </w:r>
            <w:r w:rsidRPr="001B4AA4">
              <w:rPr>
                <w:bCs/>
                <w:kern w:val="2"/>
              </w:rPr>
              <w:t xml:space="preserve"> культуры Калининского сельского поселения за счет межбюджетных трансфертов</w:t>
            </w:r>
          </w:p>
        </w:tc>
        <w:tc>
          <w:tcPr>
            <w:tcW w:w="1975" w:type="dxa"/>
          </w:tcPr>
          <w:p w:rsidR="00916B7A" w:rsidRDefault="00916B7A" w:rsidP="009E2B8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 МБУКЦРКСП «ЦДК»</w:t>
            </w:r>
          </w:p>
          <w:p w:rsidR="00916B7A" w:rsidRPr="00BD196F" w:rsidRDefault="00916B7A" w:rsidP="009E2B8D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Мокану К.А.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916B7A" w:rsidRPr="00BD196F" w:rsidRDefault="00916B7A" w:rsidP="009E2B8D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BD196F">
              <w:rPr>
                <w:rFonts w:eastAsia="Arial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eastAsia="Arial"/>
                <w:sz w:val="24"/>
                <w:szCs w:val="24"/>
                <w:lang w:eastAsia="ar-SA"/>
              </w:rPr>
              <w:t>Калининского</w:t>
            </w:r>
            <w:r w:rsidRPr="00BD196F">
              <w:rPr>
                <w:rFonts w:eastAsia="Arial"/>
                <w:sz w:val="24"/>
                <w:szCs w:val="24"/>
                <w:lang w:eastAsia="ar-SA"/>
              </w:rPr>
              <w:t xml:space="preserve"> сельского поселения услугами учреждений культуры</w:t>
            </w:r>
          </w:p>
        </w:tc>
        <w:tc>
          <w:tcPr>
            <w:tcW w:w="1399" w:type="dxa"/>
            <w:gridSpan w:val="2"/>
          </w:tcPr>
          <w:p w:rsidR="00916B7A" w:rsidRPr="000431C0" w:rsidRDefault="00916B7A" w:rsidP="00F5785D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01.01.20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558" w:type="dxa"/>
            <w:gridSpan w:val="2"/>
          </w:tcPr>
          <w:p w:rsidR="00916B7A" w:rsidRPr="000431C0" w:rsidRDefault="00916B7A" w:rsidP="00F5785D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gridSpan w:val="2"/>
            <w:noWrap/>
          </w:tcPr>
          <w:p w:rsidR="00916B7A" w:rsidRPr="00BD196F" w:rsidRDefault="00916B7A" w:rsidP="00640E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916B7A" w:rsidRDefault="00916B7A" w:rsidP="00640E4F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916B7A" w:rsidRDefault="00916B7A" w:rsidP="00640E4F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916B7A" w:rsidRPr="00BD196F" w:rsidRDefault="00916B7A" w:rsidP="00640E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16B7A" w:rsidRPr="00BD196F" w:rsidTr="003564A9">
        <w:trPr>
          <w:gridAfter w:val="1"/>
          <w:wAfter w:w="12" w:type="dxa"/>
          <w:trHeight w:val="605"/>
          <w:jc w:val="center"/>
        </w:trPr>
        <w:tc>
          <w:tcPr>
            <w:tcW w:w="568" w:type="dxa"/>
            <w:noWrap/>
          </w:tcPr>
          <w:p w:rsidR="00916B7A" w:rsidRPr="00BD196F" w:rsidRDefault="00916B7A" w:rsidP="009D366F">
            <w:pPr>
              <w:widowControl w:val="0"/>
              <w:jc w:val="both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B7A" w:rsidRPr="007368B7" w:rsidRDefault="00916B7A" w:rsidP="005220E8">
            <w:pPr>
              <w:pStyle w:val="af3"/>
              <w:snapToGrid w:val="0"/>
              <w:spacing w:before="57" w:after="57" w:line="200" w:lineRule="atLeast"/>
              <w:ind w:left="-12" w:right="-66"/>
              <w:rPr>
                <w:kern w:val="2"/>
              </w:rPr>
            </w:pPr>
            <w:r w:rsidRPr="007368B7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3</w:t>
            </w:r>
          </w:p>
          <w:p w:rsidR="00916B7A" w:rsidRPr="00BD196F" w:rsidRDefault="00916B7A" w:rsidP="005220E8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1C1887">
              <w:rPr>
                <w:sz w:val="22"/>
              </w:rPr>
              <w:t xml:space="preserve">Расходы на обеспечение деятельности </w:t>
            </w:r>
            <w:r w:rsidRPr="001C1887">
              <w:rPr>
                <w:sz w:val="22"/>
              </w:rPr>
              <w:lastRenderedPageBreak/>
              <w:t>(оказание услуг) муниципальных учреждений Калининского сельского поселения Цимлянского</w:t>
            </w:r>
          </w:p>
        </w:tc>
        <w:tc>
          <w:tcPr>
            <w:tcW w:w="1975" w:type="dxa"/>
          </w:tcPr>
          <w:p w:rsidR="00916B7A" w:rsidRDefault="00916B7A" w:rsidP="009E2B8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Директор МБУКЦРКСП «ЦДК»</w:t>
            </w:r>
          </w:p>
          <w:p w:rsidR="00916B7A" w:rsidRPr="00BD196F" w:rsidRDefault="00916B7A" w:rsidP="009E2B8D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Мокану К.А.</w:t>
            </w:r>
          </w:p>
        </w:tc>
        <w:tc>
          <w:tcPr>
            <w:tcW w:w="2168" w:type="dxa"/>
            <w:shd w:val="clear" w:color="auto" w:fill="auto"/>
            <w:noWrap/>
          </w:tcPr>
          <w:p w:rsidR="00916B7A" w:rsidRPr="00BD196F" w:rsidRDefault="00916B7A" w:rsidP="009E2B8D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BD196F">
              <w:rPr>
                <w:rFonts w:eastAsia="Arial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eastAsia="Arial"/>
                <w:sz w:val="24"/>
                <w:szCs w:val="24"/>
                <w:lang w:eastAsia="ar-SA"/>
              </w:rPr>
              <w:t>Калининского</w:t>
            </w:r>
            <w:r w:rsidRPr="00BD196F">
              <w:rPr>
                <w:rFonts w:eastAsia="Arial"/>
                <w:sz w:val="24"/>
                <w:szCs w:val="24"/>
                <w:lang w:eastAsia="ar-SA"/>
              </w:rPr>
              <w:t xml:space="preserve"> сельского поселения </w:t>
            </w:r>
            <w:r w:rsidRPr="00BD196F">
              <w:rPr>
                <w:rFonts w:eastAsia="Arial"/>
                <w:sz w:val="24"/>
                <w:szCs w:val="24"/>
                <w:lang w:eastAsia="ar-SA"/>
              </w:rPr>
              <w:lastRenderedPageBreak/>
              <w:t>услугами учреждений культуры</w:t>
            </w:r>
          </w:p>
        </w:tc>
        <w:tc>
          <w:tcPr>
            <w:tcW w:w="1399" w:type="dxa"/>
            <w:gridSpan w:val="2"/>
          </w:tcPr>
          <w:p w:rsidR="00916B7A" w:rsidRPr="000431C0" w:rsidRDefault="00916B7A" w:rsidP="00F5785D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lastRenderedPageBreak/>
              <w:t>01.01.20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558" w:type="dxa"/>
            <w:gridSpan w:val="2"/>
          </w:tcPr>
          <w:p w:rsidR="00916B7A" w:rsidRPr="000431C0" w:rsidRDefault="00916B7A" w:rsidP="00F5785D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gridSpan w:val="2"/>
            <w:noWrap/>
          </w:tcPr>
          <w:p w:rsidR="00916B7A" w:rsidRPr="00BD196F" w:rsidRDefault="00916B7A" w:rsidP="00DD4A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916B7A" w:rsidRPr="00BD196F" w:rsidRDefault="00916B7A" w:rsidP="00522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916B7A" w:rsidRPr="00BD196F" w:rsidRDefault="00916B7A" w:rsidP="00DD4A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916B7A" w:rsidRPr="00BD196F" w:rsidRDefault="00916B7A" w:rsidP="00522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16B7A" w:rsidRPr="00BD196F" w:rsidTr="00790625">
        <w:trPr>
          <w:gridAfter w:val="1"/>
          <w:wAfter w:w="12" w:type="dxa"/>
          <w:trHeight w:val="605"/>
          <w:jc w:val="center"/>
        </w:trPr>
        <w:tc>
          <w:tcPr>
            <w:tcW w:w="568" w:type="dxa"/>
            <w:noWrap/>
          </w:tcPr>
          <w:p w:rsidR="00916B7A" w:rsidRPr="00BD196F" w:rsidRDefault="00916B7A" w:rsidP="009D366F">
            <w:pPr>
              <w:widowControl w:val="0"/>
              <w:jc w:val="both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B7A" w:rsidRPr="005220E8" w:rsidRDefault="00916B7A" w:rsidP="00DD4A94">
            <w:pPr>
              <w:pStyle w:val="af3"/>
              <w:snapToGrid w:val="0"/>
              <w:spacing w:before="57" w:after="57" w:line="200" w:lineRule="atLeast"/>
              <w:ind w:left="-12" w:right="-66"/>
              <w:rPr>
                <w:b/>
                <w:i/>
              </w:rPr>
            </w:pPr>
            <w:r w:rsidRPr="005220E8">
              <w:rPr>
                <w:b/>
                <w:i/>
              </w:rPr>
              <w:t>Подпрограмма 2 «Туризм»</w:t>
            </w:r>
          </w:p>
        </w:tc>
        <w:tc>
          <w:tcPr>
            <w:tcW w:w="1975" w:type="dxa"/>
          </w:tcPr>
          <w:p w:rsidR="00916B7A" w:rsidRDefault="00916B7A" w:rsidP="005220E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Директор МБУКЦРКСП «ЦДК»</w:t>
            </w:r>
          </w:p>
          <w:p w:rsidR="00916B7A" w:rsidRPr="00BD196F" w:rsidRDefault="00916B7A" w:rsidP="005220E8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Мокану К.А.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916B7A" w:rsidRPr="00BD196F" w:rsidRDefault="00916B7A" w:rsidP="009D366F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 xml:space="preserve">Развития туризма на территории </w:t>
            </w:r>
            <w:r>
              <w:rPr>
                <w:sz w:val="24"/>
                <w:szCs w:val="24"/>
              </w:rPr>
              <w:t>Калининского</w:t>
            </w:r>
            <w:r w:rsidRPr="00BD196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99" w:type="dxa"/>
            <w:gridSpan w:val="2"/>
          </w:tcPr>
          <w:p w:rsidR="00916B7A" w:rsidRPr="000431C0" w:rsidRDefault="00916B7A" w:rsidP="00F5785D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01.01.20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558" w:type="dxa"/>
            <w:gridSpan w:val="2"/>
          </w:tcPr>
          <w:p w:rsidR="00916B7A" w:rsidRPr="000431C0" w:rsidRDefault="00916B7A" w:rsidP="00F5785D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  <w:lang w:val="en-US"/>
              </w:rPr>
              <w:t>31.12.20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gridSpan w:val="2"/>
            <w:noWrap/>
          </w:tcPr>
          <w:p w:rsidR="00916B7A" w:rsidRPr="00BD196F" w:rsidRDefault="00916B7A" w:rsidP="009D366F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:rsidR="00916B7A" w:rsidRPr="00BD196F" w:rsidRDefault="00916B7A" w:rsidP="009D366F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:rsidR="00916B7A" w:rsidRPr="00BD196F" w:rsidRDefault="00916B7A" w:rsidP="009D366F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916B7A" w:rsidRPr="00BD196F" w:rsidRDefault="00916B7A" w:rsidP="009D366F">
            <w:pPr>
              <w:widowControl w:val="0"/>
              <w:jc w:val="center"/>
              <w:rPr>
                <w:sz w:val="24"/>
                <w:szCs w:val="24"/>
              </w:rPr>
            </w:pPr>
            <w:r w:rsidRPr="00BD196F">
              <w:rPr>
                <w:sz w:val="24"/>
                <w:szCs w:val="24"/>
              </w:rPr>
              <w:t>-</w:t>
            </w:r>
          </w:p>
        </w:tc>
      </w:tr>
    </w:tbl>
    <w:p w:rsidR="003564A9" w:rsidRPr="00BD196F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p w:rsidR="004A65D0" w:rsidRPr="00BD196F" w:rsidRDefault="004A65D0" w:rsidP="004A65D0">
      <w:pPr>
        <w:widowControl w:val="0"/>
        <w:jc w:val="center"/>
        <w:rPr>
          <w:sz w:val="24"/>
          <w:szCs w:val="24"/>
        </w:rPr>
      </w:pPr>
    </w:p>
    <w:p w:rsidR="004A65D0" w:rsidRPr="00BD196F" w:rsidRDefault="004A65D0" w:rsidP="004A65D0">
      <w:pPr>
        <w:widowControl w:val="0"/>
        <w:rPr>
          <w:vanish/>
          <w:sz w:val="24"/>
          <w:szCs w:val="24"/>
        </w:rPr>
      </w:pPr>
    </w:p>
    <w:p w:rsidR="004A65D0" w:rsidRPr="00BD196F" w:rsidRDefault="004A65D0" w:rsidP="004A65D0">
      <w:pPr>
        <w:widowControl w:val="0"/>
        <w:jc w:val="both"/>
        <w:rPr>
          <w:sz w:val="24"/>
          <w:szCs w:val="24"/>
        </w:rPr>
        <w:sectPr w:rsidR="004A65D0" w:rsidRPr="00BD196F" w:rsidSect="000431C0">
          <w:pgSz w:w="16840" w:h="11907" w:orient="landscape" w:code="9"/>
          <w:pgMar w:top="567" w:right="851" w:bottom="1418" w:left="851" w:header="720" w:footer="720" w:gutter="0"/>
          <w:cols w:space="720"/>
        </w:sectPr>
      </w:pPr>
    </w:p>
    <w:p w:rsidR="004A65D0" w:rsidRPr="00BD196F" w:rsidRDefault="004A65D0" w:rsidP="0082708C">
      <w:pPr>
        <w:widowControl w:val="0"/>
        <w:ind w:firstLine="709"/>
        <w:jc w:val="center"/>
        <w:rPr>
          <w:bCs/>
          <w:sz w:val="24"/>
          <w:szCs w:val="24"/>
        </w:rPr>
      </w:pPr>
      <w:r w:rsidRPr="00BD196F">
        <w:rPr>
          <w:bCs/>
          <w:sz w:val="24"/>
          <w:szCs w:val="24"/>
        </w:rPr>
        <w:lastRenderedPageBreak/>
        <w:t>Пояснительная информация</w:t>
      </w:r>
    </w:p>
    <w:p w:rsidR="0082708C" w:rsidRPr="00BD196F" w:rsidRDefault="004A65D0" w:rsidP="0082708C">
      <w:pPr>
        <w:widowControl w:val="0"/>
        <w:ind w:firstLine="709"/>
        <w:jc w:val="center"/>
        <w:rPr>
          <w:sz w:val="24"/>
          <w:szCs w:val="24"/>
        </w:rPr>
      </w:pPr>
      <w:r w:rsidRPr="00BD196F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492699">
        <w:rPr>
          <w:sz w:val="24"/>
          <w:szCs w:val="24"/>
        </w:rPr>
        <w:t>Калининского</w:t>
      </w:r>
      <w:r w:rsidRPr="00BD196F">
        <w:rPr>
          <w:sz w:val="24"/>
          <w:szCs w:val="24"/>
        </w:rPr>
        <w:t xml:space="preserve"> сельского поселения</w:t>
      </w:r>
    </w:p>
    <w:p w:rsidR="004A65D0" w:rsidRPr="00BD196F" w:rsidRDefault="004A65D0" w:rsidP="0082708C">
      <w:pPr>
        <w:widowControl w:val="0"/>
        <w:ind w:firstLine="709"/>
        <w:jc w:val="center"/>
        <w:rPr>
          <w:sz w:val="24"/>
          <w:szCs w:val="24"/>
        </w:rPr>
      </w:pPr>
      <w:r w:rsidRPr="00BD196F">
        <w:rPr>
          <w:sz w:val="24"/>
          <w:szCs w:val="24"/>
        </w:rPr>
        <w:t>«Развитие культуры и туризма» по итогам 20</w:t>
      </w:r>
      <w:r w:rsidR="005220E8">
        <w:rPr>
          <w:sz w:val="24"/>
          <w:szCs w:val="24"/>
        </w:rPr>
        <w:t>2</w:t>
      </w:r>
      <w:r w:rsidR="004409FE">
        <w:rPr>
          <w:sz w:val="24"/>
          <w:szCs w:val="24"/>
        </w:rPr>
        <w:t>3</w:t>
      </w:r>
      <w:r w:rsidRPr="00BD196F">
        <w:rPr>
          <w:sz w:val="24"/>
          <w:szCs w:val="24"/>
        </w:rPr>
        <w:t xml:space="preserve"> года</w:t>
      </w:r>
      <w:r w:rsidR="0033664B" w:rsidRPr="00BD196F">
        <w:rPr>
          <w:sz w:val="24"/>
          <w:szCs w:val="24"/>
        </w:rPr>
        <w:t>.</w:t>
      </w:r>
    </w:p>
    <w:p w:rsidR="004A65D0" w:rsidRPr="00BD196F" w:rsidRDefault="004A65D0" w:rsidP="004A65D0">
      <w:pPr>
        <w:widowControl w:val="0"/>
        <w:ind w:firstLine="709"/>
        <w:jc w:val="both"/>
        <w:rPr>
          <w:sz w:val="24"/>
          <w:szCs w:val="24"/>
        </w:rPr>
      </w:pPr>
    </w:p>
    <w:p w:rsidR="004A65D0" w:rsidRPr="00BD196F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 xml:space="preserve">Муниципальная программа </w:t>
      </w:r>
      <w:r w:rsidR="00492699">
        <w:rPr>
          <w:sz w:val="24"/>
          <w:szCs w:val="24"/>
        </w:rPr>
        <w:t>Калининского</w:t>
      </w:r>
      <w:r w:rsidR="0033664B" w:rsidRPr="00BD196F">
        <w:rPr>
          <w:sz w:val="24"/>
          <w:szCs w:val="24"/>
        </w:rPr>
        <w:t xml:space="preserve"> сельского поселения «Развитие культуры и туризма»</w:t>
      </w:r>
      <w:r w:rsidRPr="00BD196F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492699">
        <w:rPr>
          <w:sz w:val="24"/>
          <w:szCs w:val="24"/>
        </w:rPr>
        <w:t>Калининского</w:t>
      </w:r>
      <w:r w:rsidR="0033664B" w:rsidRPr="00BD196F">
        <w:rPr>
          <w:sz w:val="24"/>
          <w:szCs w:val="24"/>
        </w:rPr>
        <w:t xml:space="preserve"> сельского поселения</w:t>
      </w:r>
      <w:r w:rsidRPr="00BD196F">
        <w:rPr>
          <w:sz w:val="24"/>
          <w:szCs w:val="24"/>
        </w:rPr>
        <w:t xml:space="preserve"> от</w:t>
      </w:r>
      <w:r w:rsidR="00867D3E">
        <w:rPr>
          <w:sz w:val="24"/>
          <w:szCs w:val="24"/>
        </w:rPr>
        <w:t xml:space="preserve"> 25</w:t>
      </w:r>
      <w:r w:rsidR="0033664B" w:rsidRPr="00BD196F">
        <w:rPr>
          <w:sz w:val="24"/>
          <w:szCs w:val="24"/>
        </w:rPr>
        <w:t>.01.2019</w:t>
      </w:r>
      <w:r w:rsidRPr="00BD196F">
        <w:rPr>
          <w:sz w:val="24"/>
          <w:szCs w:val="24"/>
        </w:rPr>
        <w:t xml:space="preserve"> №</w:t>
      </w:r>
      <w:r w:rsidR="00867D3E">
        <w:rPr>
          <w:sz w:val="24"/>
          <w:szCs w:val="24"/>
        </w:rPr>
        <w:t xml:space="preserve"> 7</w:t>
      </w:r>
      <w:r w:rsidRPr="00BD196F">
        <w:rPr>
          <w:sz w:val="24"/>
          <w:szCs w:val="24"/>
        </w:rPr>
        <w:t>. На реализацию муниципальной программы в 20</w:t>
      </w:r>
      <w:r w:rsidR="005220E8">
        <w:rPr>
          <w:sz w:val="24"/>
          <w:szCs w:val="24"/>
        </w:rPr>
        <w:t>2</w:t>
      </w:r>
      <w:r w:rsidR="004409FE">
        <w:rPr>
          <w:sz w:val="24"/>
          <w:szCs w:val="24"/>
        </w:rPr>
        <w:t>3</w:t>
      </w:r>
      <w:r w:rsidRPr="00BD196F">
        <w:rPr>
          <w:sz w:val="24"/>
          <w:szCs w:val="24"/>
        </w:rPr>
        <w:t xml:space="preserve"> году предусмотрено </w:t>
      </w:r>
      <w:r w:rsidR="004409FE">
        <w:rPr>
          <w:sz w:val="24"/>
          <w:szCs w:val="24"/>
        </w:rPr>
        <w:t>5577,0</w:t>
      </w:r>
      <w:r w:rsidRPr="00BD196F">
        <w:rPr>
          <w:sz w:val="24"/>
          <w:szCs w:val="24"/>
        </w:rPr>
        <w:t xml:space="preserve"> тыс. рублей</w:t>
      </w:r>
      <w:r w:rsidR="00640E4F">
        <w:rPr>
          <w:sz w:val="24"/>
          <w:szCs w:val="24"/>
        </w:rPr>
        <w:t xml:space="preserve">. </w:t>
      </w:r>
      <w:r w:rsidRPr="00BD196F">
        <w:rPr>
          <w:sz w:val="24"/>
          <w:szCs w:val="24"/>
        </w:rPr>
        <w:t>Фактическое освоение средств муниципальной программы по итогам 20</w:t>
      </w:r>
      <w:r w:rsidR="005220E8">
        <w:rPr>
          <w:sz w:val="24"/>
          <w:szCs w:val="24"/>
        </w:rPr>
        <w:t>2</w:t>
      </w:r>
      <w:r w:rsidR="004409FE">
        <w:rPr>
          <w:sz w:val="24"/>
          <w:szCs w:val="24"/>
        </w:rPr>
        <w:t>3</w:t>
      </w:r>
      <w:r w:rsidRPr="00BD196F">
        <w:rPr>
          <w:sz w:val="24"/>
          <w:szCs w:val="24"/>
        </w:rPr>
        <w:t xml:space="preserve"> года составило </w:t>
      </w:r>
      <w:r w:rsidR="004409FE">
        <w:rPr>
          <w:sz w:val="24"/>
          <w:szCs w:val="24"/>
        </w:rPr>
        <w:t>5577,0</w:t>
      </w:r>
      <w:r w:rsidR="0033664B" w:rsidRPr="00BD196F">
        <w:rPr>
          <w:sz w:val="24"/>
          <w:szCs w:val="24"/>
        </w:rPr>
        <w:t xml:space="preserve"> </w:t>
      </w:r>
      <w:r w:rsidRPr="00BD196F">
        <w:rPr>
          <w:sz w:val="24"/>
          <w:szCs w:val="24"/>
        </w:rPr>
        <w:t xml:space="preserve">тыс. рублей или </w:t>
      </w:r>
      <w:r w:rsidR="005220E8">
        <w:rPr>
          <w:sz w:val="24"/>
          <w:szCs w:val="24"/>
        </w:rPr>
        <w:t>100</w:t>
      </w:r>
      <w:r w:rsidRPr="00BD196F">
        <w:rPr>
          <w:sz w:val="24"/>
          <w:szCs w:val="24"/>
        </w:rPr>
        <w:t>%.</w:t>
      </w:r>
    </w:p>
    <w:p w:rsidR="004A65D0" w:rsidRPr="00BD196F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>Муниципальная программа включает в себя следующие подпрограммы:</w:t>
      </w:r>
    </w:p>
    <w:p w:rsidR="004A65D0" w:rsidRPr="00BD196F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>Подпрограмма 1 – «</w:t>
      </w:r>
      <w:r w:rsidR="0033664B" w:rsidRPr="00BD196F">
        <w:rPr>
          <w:sz w:val="24"/>
          <w:szCs w:val="24"/>
        </w:rPr>
        <w:t>Развитие культуры</w:t>
      </w:r>
      <w:r w:rsidRPr="00BD196F">
        <w:rPr>
          <w:sz w:val="24"/>
          <w:szCs w:val="24"/>
        </w:rPr>
        <w:t>»;</w:t>
      </w:r>
    </w:p>
    <w:p w:rsidR="004A65D0" w:rsidRPr="00BD196F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>Подпрограмма 2 – «</w:t>
      </w:r>
      <w:r w:rsidR="0033664B" w:rsidRPr="00BD196F">
        <w:rPr>
          <w:sz w:val="24"/>
          <w:szCs w:val="24"/>
        </w:rPr>
        <w:t>Туризм</w:t>
      </w:r>
      <w:r w:rsidRPr="00BD196F">
        <w:rPr>
          <w:sz w:val="24"/>
          <w:szCs w:val="24"/>
        </w:rPr>
        <w:t>».</w:t>
      </w:r>
    </w:p>
    <w:p w:rsidR="00DA24BD" w:rsidRDefault="0033664B" w:rsidP="0033664B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 xml:space="preserve">На реализацию основных мероприятий подпрограммы 1 «Развитие культуры» (далее – подпрограмма </w:t>
      </w:r>
      <w:r w:rsidR="00570A60" w:rsidRPr="00BD196F">
        <w:rPr>
          <w:sz w:val="24"/>
          <w:szCs w:val="24"/>
        </w:rPr>
        <w:t>1</w:t>
      </w:r>
      <w:r w:rsidRPr="00BD196F">
        <w:rPr>
          <w:sz w:val="24"/>
          <w:szCs w:val="24"/>
        </w:rPr>
        <w:t xml:space="preserve">) </w:t>
      </w:r>
    </w:p>
    <w:p w:rsidR="00DA24BD" w:rsidRDefault="00DA24BD" w:rsidP="0033664B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664B" w:rsidRPr="00BD196F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4409FE">
        <w:rPr>
          <w:sz w:val="24"/>
          <w:szCs w:val="24"/>
        </w:rPr>
        <w:t>3</w:t>
      </w:r>
      <w:r w:rsidR="0033664B" w:rsidRPr="00BD196F">
        <w:rPr>
          <w:sz w:val="24"/>
          <w:szCs w:val="24"/>
        </w:rPr>
        <w:t xml:space="preserve"> год предусмотрено </w:t>
      </w:r>
      <w:r w:rsidR="00640E4F">
        <w:rPr>
          <w:sz w:val="24"/>
          <w:szCs w:val="24"/>
        </w:rPr>
        <w:t xml:space="preserve">– </w:t>
      </w:r>
      <w:r w:rsidR="004409FE">
        <w:rPr>
          <w:sz w:val="24"/>
          <w:szCs w:val="24"/>
        </w:rPr>
        <w:t>5577,0</w:t>
      </w:r>
      <w:r w:rsidR="0033664B" w:rsidRPr="00BD196F">
        <w:rPr>
          <w:sz w:val="24"/>
          <w:szCs w:val="24"/>
        </w:rPr>
        <w:t xml:space="preserve"> тыс. рублей</w:t>
      </w:r>
      <w:r w:rsidR="00640E4F">
        <w:rPr>
          <w:sz w:val="24"/>
          <w:szCs w:val="24"/>
        </w:rPr>
        <w:t>.</w:t>
      </w:r>
    </w:p>
    <w:p w:rsidR="0033664B" w:rsidRPr="00BD196F" w:rsidRDefault="0033664B" w:rsidP="0033664B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>Фактическое освоение средств муниц</w:t>
      </w:r>
      <w:r w:rsidR="00DA24BD">
        <w:rPr>
          <w:sz w:val="24"/>
          <w:szCs w:val="24"/>
        </w:rPr>
        <w:t>ипальной программы по итогам 202</w:t>
      </w:r>
      <w:r w:rsidR="004409FE">
        <w:rPr>
          <w:sz w:val="24"/>
          <w:szCs w:val="24"/>
        </w:rPr>
        <w:t>3</w:t>
      </w:r>
      <w:r w:rsidRPr="00BD196F">
        <w:rPr>
          <w:sz w:val="24"/>
          <w:szCs w:val="24"/>
        </w:rPr>
        <w:t xml:space="preserve"> года составило </w:t>
      </w:r>
      <w:r w:rsidR="004409FE">
        <w:rPr>
          <w:sz w:val="24"/>
          <w:szCs w:val="24"/>
        </w:rPr>
        <w:t>5577,0</w:t>
      </w:r>
      <w:r w:rsidRPr="00BD196F">
        <w:rPr>
          <w:sz w:val="24"/>
          <w:szCs w:val="24"/>
        </w:rPr>
        <w:t xml:space="preserve"> тыс. рублей или </w:t>
      </w:r>
      <w:r w:rsidR="004014E9">
        <w:rPr>
          <w:sz w:val="24"/>
          <w:szCs w:val="24"/>
        </w:rPr>
        <w:t>100</w:t>
      </w:r>
      <w:r w:rsidRPr="00BD196F">
        <w:rPr>
          <w:sz w:val="24"/>
          <w:szCs w:val="24"/>
        </w:rPr>
        <w:t>%.</w:t>
      </w:r>
    </w:p>
    <w:p w:rsidR="0033664B" w:rsidRDefault="0033664B" w:rsidP="0033664B">
      <w:pPr>
        <w:jc w:val="both"/>
        <w:rPr>
          <w:sz w:val="24"/>
          <w:szCs w:val="24"/>
        </w:rPr>
      </w:pPr>
      <w:r w:rsidRPr="00BD196F">
        <w:rPr>
          <w:sz w:val="24"/>
          <w:szCs w:val="24"/>
        </w:rPr>
        <w:t xml:space="preserve">            Данные денежные средства были направлены </w:t>
      </w:r>
      <w:proofErr w:type="gramStart"/>
      <w:r w:rsidRPr="00BD196F">
        <w:rPr>
          <w:sz w:val="24"/>
          <w:szCs w:val="24"/>
        </w:rPr>
        <w:t>на</w:t>
      </w:r>
      <w:proofErr w:type="gramEnd"/>
      <w:r w:rsidRPr="00BD196F">
        <w:rPr>
          <w:sz w:val="24"/>
          <w:szCs w:val="24"/>
        </w:rPr>
        <w:t>:</w:t>
      </w:r>
    </w:p>
    <w:p w:rsidR="004409FE" w:rsidRDefault="004409FE" w:rsidP="004409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 xml:space="preserve">- </w:t>
      </w:r>
      <w:r w:rsidR="00442A93" w:rsidRPr="00442A93">
        <w:rPr>
          <w:sz w:val="24"/>
          <w:szCs w:val="24"/>
        </w:rPr>
        <w:t xml:space="preserve">Расходы на обеспечение деятельности (оказание услуг) муниципальных учреждений Калининского сельского поселения Цимлянского района в рамках подпрограммы «Развитие культуры» муниципальной программы Калининского сельского поселения «Развитие культуры и туризма» (Субсидии бюджетным учреждениям) (Иные закупки товаров, работ и услуг для обеспечения государственных (муниципальных) нужд) </w:t>
      </w:r>
      <w:r w:rsidR="00442A93">
        <w:rPr>
          <w:sz w:val="24"/>
          <w:szCs w:val="24"/>
        </w:rPr>
        <w:t xml:space="preserve">(Заключение Договора на </w:t>
      </w:r>
      <w:r w:rsidRPr="004409FE">
        <w:rPr>
          <w:sz w:val="21"/>
          <w:szCs w:val="21"/>
        </w:rPr>
        <w:t>работы</w:t>
      </w:r>
      <w:r w:rsidRPr="004409FE">
        <w:rPr>
          <w:color w:val="262626"/>
          <w:sz w:val="21"/>
          <w:szCs w:val="21"/>
        </w:rPr>
        <w:t xml:space="preserve"> по сбору, обобщению и анализу информации для проведения</w:t>
      </w:r>
      <w:r w:rsidRPr="004409FE">
        <w:rPr>
          <w:sz w:val="21"/>
          <w:szCs w:val="21"/>
        </w:rPr>
        <w:t xml:space="preserve"> </w:t>
      </w:r>
      <w:r w:rsidRPr="004409FE">
        <w:rPr>
          <w:color w:val="262626"/>
          <w:sz w:val="21"/>
          <w:szCs w:val="21"/>
        </w:rPr>
        <w:t>независимой оценки качества условий деятельности организаций культуры</w:t>
      </w:r>
      <w:proofErr w:type="gramEnd"/>
      <w:r w:rsidR="00442A93">
        <w:rPr>
          <w:color w:val="262626"/>
          <w:sz w:val="21"/>
          <w:szCs w:val="21"/>
        </w:rPr>
        <w:t xml:space="preserve">), </w:t>
      </w:r>
      <w:r w:rsidR="00442A93">
        <w:rPr>
          <w:sz w:val="24"/>
          <w:szCs w:val="24"/>
        </w:rPr>
        <w:t xml:space="preserve">на 2023г. </w:t>
      </w:r>
      <w:r w:rsidR="00442A93" w:rsidRPr="00BD196F">
        <w:rPr>
          <w:sz w:val="24"/>
          <w:szCs w:val="24"/>
        </w:rPr>
        <w:t xml:space="preserve">– </w:t>
      </w:r>
      <w:r w:rsidR="00442A93">
        <w:rPr>
          <w:sz w:val="24"/>
          <w:szCs w:val="24"/>
        </w:rPr>
        <w:t>12,0</w:t>
      </w:r>
      <w:r w:rsidR="00442A93" w:rsidRPr="00BD196F">
        <w:rPr>
          <w:sz w:val="24"/>
          <w:szCs w:val="24"/>
        </w:rPr>
        <w:t xml:space="preserve"> тыс. рублей</w:t>
      </w:r>
    </w:p>
    <w:p w:rsidR="0033664B" w:rsidRDefault="004409FE" w:rsidP="004409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</w:t>
      </w:r>
      <w:r w:rsidR="00442A93" w:rsidRPr="00442A93">
        <w:t xml:space="preserve"> </w:t>
      </w:r>
      <w:r w:rsidR="00442A93" w:rsidRPr="00442A93">
        <w:rPr>
          <w:sz w:val="24"/>
          <w:szCs w:val="24"/>
        </w:rPr>
        <w:t>Расходы на обеспечение деятельности (оказание услуг) муниципальных учреждений Калининского сельского поселения Цимлянского района в рамках подпрограммы «Развитие культуры» муниципальной программы Калининского сельского поселения «Развитие культуры и туризма» (Субсидии бюджетным учреждениям) (Субсидии бюджетным учреждениям)</w:t>
      </w:r>
      <w:r w:rsidR="00442A93">
        <w:rPr>
          <w:sz w:val="24"/>
          <w:szCs w:val="24"/>
        </w:rPr>
        <w:t>, (</w:t>
      </w:r>
      <w:r>
        <w:rPr>
          <w:sz w:val="24"/>
          <w:szCs w:val="24"/>
        </w:rPr>
        <w:t>О</w:t>
      </w:r>
      <w:r w:rsidR="0033664B" w:rsidRPr="00BD196F">
        <w:rPr>
          <w:sz w:val="24"/>
          <w:szCs w:val="24"/>
        </w:rPr>
        <w:t>беспечение и предоставление субсидий МБУК</w:t>
      </w:r>
      <w:r w:rsidR="00867D3E">
        <w:rPr>
          <w:sz w:val="24"/>
          <w:szCs w:val="24"/>
        </w:rPr>
        <w:t>ЦР</w:t>
      </w:r>
      <w:r w:rsidR="0033664B" w:rsidRPr="00BD196F">
        <w:rPr>
          <w:sz w:val="24"/>
          <w:szCs w:val="24"/>
        </w:rPr>
        <w:t>КСП «ЦДК» на вы</w:t>
      </w:r>
      <w:r w:rsidR="00442A93">
        <w:rPr>
          <w:sz w:val="24"/>
          <w:szCs w:val="24"/>
        </w:rPr>
        <w:t>полнение муниципального задания</w:t>
      </w:r>
      <w:r w:rsidR="00640E4F">
        <w:rPr>
          <w:sz w:val="24"/>
          <w:szCs w:val="24"/>
        </w:rPr>
        <w:t xml:space="preserve"> на 202</w:t>
      </w:r>
      <w:r>
        <w:rPr>
          <w:sz w:val="24"/>
          <w:szCs w:val="24"/>
        </w:rPr>
        <w:t>3</w:t>
      </w:r>
      <w:r w:rsidR="004014E9">
        <w:rPr>
          <w:sz w:val="24"/>
          <w:szCs w:val="24"/>
        </w:rPr>
        <w:t>г.</w:t>
      </w:r>
      <w:r w:rsidR="00442A93">
        <w:rPr>
          <w:sz w:val="24"/>
          <w:szCs w:val="24"/>
        </w:rPr>
        <w:t xml:space="preserve">) </w:t>
      </w:r>
      <w:r w:rsidR="004014E9">
        <w:rPr>
          <w:sz w:val="24"/>
          <w:szCs w:val="24"/>
        </w:rPr>
        <w:t xml:space="preserve"> </w:t>
      </w:r>
      <w:r w:rsidR="0033664B" w:rsidRPr="00BD196F">
        <w:rPr>
          <w:sz w:val="24"/>
          <w:szCs w:val="24"/>
        </w:rPr>
        <w:t xml:space="preserve">– </w:t>
      </w:r>
      <w:r>
        <w:rPr>
          <w:sz w:val="24"/>
          <w:szCs w:val="24"/>
        </w:rPr>
        <w:t>5</w:t>
      </w:r>
      <w:r w:rsidR="00442A93">
        <w:rPr>
          <w:sz w:val="24"/>
          <w:szCs w:val="24"/>
        </w:rPr>
        <w:t>565</w:t>
      </w:r>
      <w:r>
        <w:rPr>
          <w:sz w:val="24"/>
          <w:szCs w:val="24"/>
        </w:rPr>
        <w:t>,0</w:t>
      </w:r>
      <w:r w:rsidR="0033664B" w:rsidRPr="00BD196F">
        <w:rPr>
          <w:sz w:val="24"/>
          <w:szCs w:val="24"/>
        </w:rPr>
        <w:t xml:space="preserve"> тыс. рублей;</w:t>
      </w:r>
    </w:p>
    <w:p w:rsidR="004014E9" w:rsidRDefault="0033664B" w:rsidP="004014E9">
      <w:pPr>
        <w:jc w:val="both"/>
        <w:rPr>
          <w:sz w:val="24"/>
          <w:szCs w:val="24"/>
        </w:rPr>
      </w:pPr>
      <w:r w:rsidRPr="00BD196F">
        <w:rPr>
          <w:sz w:val="24"/>
          <w:szCs w:val="24"/>
        </w:rPr>
        <w:t xml:space="preserve">          Основные мероприятия подпрог</w:t>
      </w:r>
      <w:r w:rsidR="004014E9">
        <w:rPr>
          <w:sz w:val="24"/>
          <w:szCs w:val="24"/>
        </w:rPr>
        <w:t>раммы 1 реализуются в течение 202</w:t>
      </w:r>
      <w:r w:rsidR="00442A93">
        <w:rPr>
          <w:sz w:val="24"/>
          <w:szCs w:val="24"/>
        </w:rPr>
        <w:t>3</w:t>
      </w:r>
      <w:r w:rsidRPr="00BD196F">
        <w:rPr>
          <w:sz w:val="24"/>
          <w:szCs w:val="24"/>
        </w:rPr>
        <w:t xml:space="preserve"> года на постоянной основе. </w:t>
      </w:r>
    </w:p>
    <w:p w:rsidR="0033664B" w:rsidRPr="00BD196F" w:rsidRDefault="0033664B" w:rsidP="004014E9">
      <w:pPr>
        <w:jc w:val="both"/>
        <w:rPr>
          <w:sz w:val="24"/>
          <w:szCs w:val="24"/>
        </w:rPr>
      </w:pPr>
      <w:r w:rsidRPr="00BD196F">
        <w:rPr>
          <w:sz w:val="24"/>
          <w:szCs w:val="24"/>
        </w:rPr>
        <w:t>Среднемесячная заработная плата бюджетных учреждений культуры составила за 20</w:t>
      </w:r>
      <w:r w:rsidR="004014E9">
        <w:rPr>
          <w:sz w:val="24"/>
          <w:szCs w:val="24"/>
        </w:rPr>
        <w:t>2</w:t>
      </w:r>
      <w:r w:rsidR="00442A93">
        <w:rPr>
          <w:sz w:val="24"/>
          <w:szCs w:val="24"/>
        </w:rPr>
        <w:t>3</w:t>
      </w:r>
      <w:r w:rsidRPr="00BD196F">
        <w:rPr>
          <w:sz w:val="24"/>
          <w:szCs w:val="24"/>
        </w:rPr>
        <w:t xml:space="preserve"> года</w:t>
      </w:r>
      <w:r w:rsidR="001263C9">
        <w:rPr>
          <w:sz w:val="24"/>
          <w:szCs w:val="24"/>
        </w:rPr>
        <w:t xml:space="preserve"> </w:t>
      </w:r>
      <w:r w:rsidR="00442A93">
        <w:rPr>
          <w:sz w:val="24"/>
          <w:szCs w:val="24"/>
        </w:rPr>
        <w:t>38663,8</w:t>
      </w:r>
      <w:r w:rsidR="00640E4F">
        <w:rPr>
          <w:sz w:val="24"/>
          <w:szCs w:val="24"/>
        </w:rPr>
        <w:t xml:space="preserve"> </w:t>
      </w:r>
      <w:r w:rsidRPr="00BD196F">
        <w:rPr>
          <w:sz w:val="24"/>
          <w:szCs w:val="24"/>
        </w:rPr>
        <w:t>рублей.</w:t>
      </w:r>
    </w:p>
    <w:p w:rsidR="0033664B" w:rsidRPr="00BD196F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 xml:space="preserve">На реализацию основных мероприятий подпрограммы </w:t>
      </w:r>
      <w:r w:rsidR="0033664B" w:rsidRPr="00BD196F">
        <w:rPr>
          <w:sz w:val="24"/>
          <w:szCs w:val="24"/>
        </w:rPr>
        <w:t>2</w:t>
      </w:r>
      <w:r w:rsidRPr="00BD196F">
        <w:rPr>
          <w:sz w:val="24"/>
          <w:szCs w:val="24"/>
        </w:rPr>
        <w:t xml:space="preserve"> «</w:t>
      </w:r>
      <w:r w:rsidR="0033664B" w:rsidRPr="00BD196F">
        <w:rPr>
          <w:sz w:val="24"/>
          <w:szCs w:val="24"/>
        </w:rPr>
        <w:t>Туризм</w:t>
      </w:r>
      <w:r w:rsidRPr="00BD196F">
        <w:rPr>
          <w:sz w:val="24"/>
          <w:szCs w:val="24"/>
        </w:rPr>
        <w:t xml:space="preserve">» (далее – подпрограмма </w:t>
      </w:r>
      <w:r w:rsidR="00570A60" w:rsidRPr="00BD196F">
        <w:rPr>
          <w:sz w:val="24"/>
          <w:szCs w:val="24"/>
        </w:rPr>
        <w:t>2</w:t>
      </w:r>
      <w:r w:rsidRPr="00BD196F">
        <w:rPr>
          <w:sz w:val="24"/>
          <w:szCs w:val="24"/>
        </w:rPr>
        <w:t xml:space="preserve">) расходы муниципального бюджета района не предусмотрены. </w:t>
      </w:r>
    </w:p>
    <w:p w:rsidR="004A65D0" w:rsidRPr="00BD196F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492699">
        <w:rPr>
          <w:sz w:val="24"/>
          <w:szCs w:val="24"/>
        </w:rPr>
        <w:t>Калининского</w:t>
      </w:r>
      <w:r w:rsidR="0033664B" w:rsidRPr="00BD196F">
        <w:rPr>
          <w:sz w:val="24"/>
          <w:szCs w:val="24"/>
        </w:rPr>
        <w:t xml:space="preserve"> сельского поселения «Развитие культуры и туризма»</w:t>
      </w:r>
      <w:r w:rsidRPr="00BD196F">
        <w:rPr>
          <w:sz w:val="24"/>
          <w:szCs w:val="24"/>
        </w:rPr>
        <w:t xml:space="preserve"> по итогам 20</w:t>
      </w:r>
      <w:r w:rsidR="004014E9">
        <w:rPr>
          <w:sz w:val="24"/>
          <w:szCs w:val="24"/>
        </w:rPr>
        <w:t>2</w:t>
      </w:r>
      <w:r w:rsidR="00442A93">
        <w:rPr>
          <w:sz w:val="24"/>
          <w:szCs w:val="24"/>
        </w:rPr>
        <w:t>3</w:t>
      </w:r>
      <w:r w:rsidRPr="00BD196F">
        <w:rPr>
          <w:sz w:val="24"/>
          <w:szCs w:val="24"/>
        </w:rPr>
        <w:t xml:space="preserve"> года установлено отсутствие </w:t>
      </w:r>
      <w:proofErr w:type="gramStart"/>
      <w:r w:rsidRPr="00BD196F">
        <w:rPr>
          <w:sz w:val="24"/>
          <w:szCs w:val="24"/>
        </w:rPr>
        <w:t>фактов невыполнения основных мероприятий плана реализации муниципальной программы</w:t>
      </w:r>
      <w:proofErr w:type="gramEnd"/>
      <w:r w:rsidRPr="00BD196F">
        <w:rPr>
          <w:sz w:val="24"/>
          <w:szCs w:val="24"/>
        </w:rPr>
        <w:t xml:space="preserve"> либо несоблюдение сроков их исполнения. </w:t>
      </w:r>
    </w:p>
    <w:p w:rsidR="004A65D0" w:rsidRPr="00BD196F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BD196F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4A65D0" w:rsidRPr="00BD196F" w:rsidRDefault="0082708C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D196F">
        <w:rPr>
          <w:sz w:val="24"/>
          <w:szCs w:val="24"/>
        </w:rPr>
        <w:tab/>
        <w:t>Муниципальная программа признана эффективной.</w:t>
      </w:r>
    </w:p>
    <w:p w:rsidR="0082708C" w:rsidRPr="00BD196F" w:rsidRDefault="0082708C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58E5" w:rsidRPr="00BD196F" w:rsidRDefault="00867D3E" w:rsidP="005E58E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Начальник сектора</w:t>
      </w:r>
      <w:r w:rsidR="00BF6138" w:rsidRPr="00BD196F">
        <w:rPr>
          <w:sz w:val="24"/>
          <w:szCs w:val="24"/>
        </w:rPr>
        <w:t xml:space="preserve"> экономики и финансов       </w:t>
      </w:r>
      <w:r w:rsidR="00442A93">
        <w:rPr>
          <w:sz w:val="24"/>
          <w:szCs w:val="24"/>
        </w:rPr>
        <w:t xml:space="preserve">                                                            </w:t>
      </w:r>
      <w:r w:rsidR="00BF6138" w:rsidRPr="00BD196F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>О.Ю. Комленко</w:t>
      </w:r>
      <w:bookmarkStart w:id="0" w:name="_GoBack"/>
      <w:bookmarkEnd w:id="0"/>
    </w:p>
    <w:sectPr w:rsidR="005E58E5" w:rsidRPr="00BD196F" w:rsidSect="000431C0">
      <w:pgSz w:w="16840" w:h="11907" w:orient="landscape" w:code="9"/>
      <w:pgMar w:top="567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5D9" w:rsidRDefault="00D735D9">
      <w:r>
        <w:separator/>
      </w:r>
    </w:p>
  </w:endnote>
  <w:endnote w:type="continuationSeparator" w:id="0">
    <w:p w:rsidR="00D735D9" w:rsidRDefault="00D7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25" w:rsidRDefault="00790625" w:rsidP="007F1FF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0625" w:rsidRDefault="0079062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C9" w:rsidRDefault="001263C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A5AE6">
      <w:rPr>
        <w:noProof/>
      </w:rPr>
      <w:t>5</w:t>
    </w:r>
    <w:r>
      <w:fldChar w:fldCharType="end"/>
    </w:r>
  </w:p>
  <w:p w:rsidR="00790625" w:rsidRDefault="0079062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5D9" w:rsidRDefault="00D735D9">
      <w:r>
        <w:separator/>
      </w:r>
    </w:p>
  </w:footnote>
  <w:footnote w:type="continuationSeparator" w:id="0">
    <w:p w:rsidR="00D735D9" w:rsidRDefault="00D73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FA6961"/>
    <w:multiLevelType w:val="hybridMultilevel"/>
    <w:tmpl w:val="F85219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28"/>
  </w:num>
  <w:num w:numId="5">
    <w:abstractNumId w:val="11"/>
  </w:num>
  <w:num w:numId="6">
    <w:abstractNumId w:val="7"/>
  </w:num>
  <w:num w:numId="7">
    <w:abstractNumId w:val="22"/>
  </w:num>
  <w:num w:numId="8">
    <w:abstractNumId w:val="21"/>
  </w:num>
  <w:num w:numId="9">
    <w:abstractNumId w:val="26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19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"/>
  </w:num>
  <w:num w:numId="26">
    <w:abstractNumId w:val="16"/>
  </w:num>
  <w:num w:numId="27">
    <w:abstractNumId w:val="23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7B"/>
    <w:rsid w:val="00000A6A"/>
    <w:rsid w:val="00001F3E"/>
    <w:rsid w:val="000030EC"/>
    <w:rsid w:val="00007B84"/>
    <w:rsid w:val="00011A99"/>
    <w:rsid w:val="00011E82"/>
    <w:rsid w:val="00015484"/>
    <w:rsid w:val="00016BB7"/>
    <w:rsid w:val="000246B1"/>
    <w:rsid w:val="00024E58"/>
    <w:rsid w:val="00034539"/>
    <w:rsid w:val="000350A5"/>
    <w:rsid w:val="000354EF"/>
    <w:rsid w:val="000431C0"/>
    <w:rsid w:val="0004397F"/>
    <w:rsid w:val="00044EC1"/>
    <w:rsid w:val="000516DE"/>
    <w:rsid w:val="0005700D"/>
    <w:rsid w:val="00062B92"/>
    <w:rsid w:val="0006571D"/>
    <w:rsid w:val="0006703B"/>
    <w:rsid w:val="000701F3"/>
    <w:rsid w:val="000720A0"/>
    <w:rsid w:val="00074517"/>
    <w:rsid w:val="000753A6"/>
    <w:rsid w:val="000761D7"/>
    <w:rsid w:val="000806D3"/>
    <w:rsid w:val="000906E0"/>
    <w:rsid w:val="000928CC"/>
    <w:rsid w:val="000948B3"/>
    <w:rsid w:val="00094C3A"/>
    <w:rsid w:val="000A0679"/>
    <w:rsid w:val="000A2C52"/>
    <w:rsid w:val="000A4691"/>
    <w:rsid w:val="000B0961"/>
    <w:rsid w:val="000B2957"/>
    <w:rsid w:val="000B6206"/>
    <w:rsid w:val="000C0440"/>
    <w:rsid w:val="000C0F00"/>
    <w:rsid w:val="000C44A9"/>
    <w:rsid w:val="000C47B5"/>
    <w:rsid w:val="000C4B25"/>
    <w:rsid w:val="000D2AD4"/>
    <w:rsid w:val="000D44BE"/>
    <w:rsid w:val="000D4716"/>
    <w:rsid w:val="000D4D3D"/>
    <w:rsid w:val="000D56A0"/>
    <w:rsid w:val="000D62BD"/>
    <w:rsid w:val="000E1DDD"/>
    <w:rsid w:val="000F116A"/>
    <w:rsid w:val="000F1436"/>
    <w:rsid w:val="000F149D"/>
    <w:rsid w:val="00100885"/>
    <w:rsid w:val="00102086"/>
    <w:rsid w:val="0010708B"/>
    <w:rsid w:val="00110B6F"/>
    <w:rsid w:val="0011145C"/>
    <w:rsid w:val="00123686"/>
    <w:rsid w:val="001263C9"/>
    <w:rsid w:val="00127366"/>
    <w:rsid w:val="001325D6"/>
    <w:rsid w:val="001347F1"/>
    <w:rsid w:val="00144245"/>
    <w:rsid w:val="001452CF"/>
    <w:rsid w:val="00150FFA"/>
    <w:rsid w:val="0015317E"/>
    <w:rsid w:val="001602E3"/>
    <w:rsid w:val="0016158B"/>
    <w:rsid w:val="00162E0E"/>
    <w:rsid w:val="001635C6"/>
    <w:rsid w:val="001640CD"/>
    <w:rsid w:val="0016737D"/>
    <w:rsid w:val="0017075E"/>
    <w:rsid w:val="001720E3"/>
    <w:rsid w:val="00174D74"/>
    <w:rsid w:val="00175166"/>
    <w:rsid w:val="001803DB"/>
    <w:rsid w:val="001810D4"/>
    <w:rsid w:val="001831FB"/>
    <w:rsid w:val="0019057C"/>
    <w:rsid w:val="00190FA7"/>
    <w:rsid w:val="0019278D"/>
    <w:rsid w:val="001954E9"/>
    <w:rsid w:val="00197527"/>
    <w:rsid w:val="001A2178"/>
    <w:rsid w:val="001A4F06"/>
    <w:rsid w:val="001A572B"/>
    <w:rsid w:val="001B225A"/>
    <w:rsid w:val="001B22F5"/>
    <w:rsid w:val="001C26A7"/>
    <w:rsid w:val="001C78AF"/>
    <w:rsid w:val="001E0DD3"/>
    <w:rsid w:val="001E1770"/>
    <w:rsid w:val="001E1C1D"/>
    <w:rsid w:val="001E572F"/>
    <w:rsid w:val="001E63EC"/>
    <w:rsid w:val="001F1E0E"/>
    <w:rsid w:val="001F3A45"/>
    <w:rsid w:val="001F71BC"/>
    <w:rsid w:val="001F7EAE"/>
    <w:rsid w:val="001F7EE7"/>
    <w:rsid w:val="00200AB6"/>
    <w:rsid w:val="00201049"/>
    <w:rsid w:val="00201B01"/>
    <w:rsid w:val="00202717"/>
    <w:rsid w:val="0020326C"/>
    <w:rsid w:val="00204B74"/>
    <w:rsid w:val="002066B0"/>
    <w:rsid w:val="00206D41"/>
    <w:rsid w:val="00210F0A"/>
    <w:rsid w:val="00211CFD"/>
    <w:rsid w:val="00212A7C"/>
    <w:rsid w:val="002130E7"/>
    <w:rsid w:val="00220AB5"/>
    <w:rsid w:val="0022590E"/>
    <w:rsid w:val="00225ACB"/>
    <w:rsid w:val="0022797B"/>
    <w:rsid w:val="00227BBF"/>
    <w:rsid w:val="0023057D"/>
    <w:rsid w:val="00230C69"/>
    <w:rsid w:val="00231CEB"/>
    <w:rsid w:val="00234EE7"/>
    <w:rsid w:val="00240113"/>
    <w:rsid w:val="0024405B"/>
    <w:rsid w:val="00245AFC"/>
    <w:rsid w:val="00255D3A"/>
    <w:rsid w:val="002568EA"/>
    <w:rsid w:val="002605F2"/>
    <w:rsid w:val="00261BFC"/>
    <w:rsid w:val="002744EF"/>
    <w:rsid w:val="00274732"/>
    <w:rsid w:val="002749F9"/>
    <w:rsid w:val="0027656A"/>
    <w:rsid w:val="002773C7"/>
    <w:rsid w:val="00277DCA"/>
    <w:rsid w:val="0028569F"/>
    <w:rsid w:val="00285861"/>
    <w:rsid w:val="002935FE"/>
    <w:rsid w:val="0029421B"/>
    <w:rsid w:val="0029476F"/>
    <w:rsid w:val="00296500"/>
    <w:rsid w:val="002B1C76"/>
    <w:rsid w:val="002B316C"/>
    <w:rsid w:val="002B3CF9"/>
    <w:rsid w:val="002B4601"/>
    <w:rsid w:val="002B471F"/>
    <w:rsid w:val="002B54B8"/>
    <w:rsid w:val="002B7FE1"/>
    <w:rsid w:val="002C01D9"/>
    <w:rsid w:val="002D3FDA"/>
    <w:rsid w:val="002D4D46"/>
    <w:rsid w:val="002D5DC0"/>
    <w:rsid w:val="002D5DD3"/>
    <w:rsid w:val="002E0D69"/>
    <w:rsid w:val="002E0EC7"/>
    <w:rsid w:val="002E40A2"/>
    <w:rsid w:val="002E5A95"/>
    <w:rsid w:val="002F0E58"/>
    <w:rsid w:val="002F2540"/>
    <w:rsid w:val="002F5FCA"/>
    <w:rsid w:val="0030635D"/>
    <w:rsid w:val="0031356F"/>
    <w:rsid w:val="00314430"/>
    <w:rsid w:val="00314C0A"/>
    <w:rsid w:val="00321B4F"/>
    <w:rsid w:val="0032757B"/>
    <w:rsid w:val="00330BCB"/>
    <w:rsid w:val="0033130B"/>
    <w:rsid w:val="003313D9"/>
    <w:rsid w:val="0033664B"/>
    <w:rsid w:val="003434FC"/>
    <w:rsid w:val="00343A1C"/>
    <w:rsid w:val="00346DF4"/>
    <w:rsid w:val="00351020"/>
    <w:rsid w:val="00351BFF"/>
    <w:rsid w:val="00353553"/>
    <w:rsid w:val="00354F5B"/>
    <w:rsid w:val="0035576A"/>
    <w:rsid w:val="003564A2"/>
    <w:rsid w:val="003564A9"/>
    <w:rsid w:val="0035756A"/>
    <w:rsid w:val="003579D4"/>
    <w:rsid w:val="0036391F"/>
    <w:rsid w:val="00363CD1"/>
    <w:rsid w:val="00373B62"/>
    <w:rsid w:val="00373F47"/>
    <w:rsid w:val="00374C91"/>
    <w:rsid w:val="00374E06"/>
    <w:rsid w:val="00374F64"/>
    <w:rsid w:val="003770E6"/>
    <w:rsid w:val="003779EA"/>
    <w:rsid w:val="00377F89"/>
    <w:rsid w:val="003801BF"/>
    <w:rsid w:val="003818A1"/>
    <w:rsid w:val="00382DFE"/>
    <w:rsid w:val="0038332E"/>
    <w:rsid w:val="003843E7"/>
    <w:rsid w:val="00392AC4"/>
    <w:rsid w:val="00392C24"/>
    <w:rsid w:val="003934C2"/>
    <w:rsid w:val="00395974"/>
    <w:rsid w:val="003962EE"/>
    <w:rsid w:val="003969F3"/>
    <w:rsid w:val="003A0AAD"/>
    <w:rsid w:val="003A22BF"/>
    <w:rsid w:val="003A29F5"/>
    <w:rsid w:val="003A3307"/>
    <w:rsid w:val="003A4C5B"/>
    <w:rsid w:val="003A55A8"/>
    <w:rsid w:val="003A630F"/>
    <w:rsid w:val="003A74A4"/>
    <w:rsid w:val="003B4019"/>
    <w:rsid w:val="003B51CA"/>
    <w:rsid w:val="003B5285"/>
    <w:rsid w:val="003B53B2"/>
    <w:rsid w:val="003B67EE"/>
    <w:rsid w:val="003C423C"/>
    <w:rsid w:val="003C4E21"/>
    <w:rsid w:val="003C68A5"/>
    <w:rsid w:val="003C7091"/>
    <w:rsid w:val="003D18C5"/>
    <w:rsid w:val="003D1E0C"/>
    <w:rsid w:val="003D2D93"/>
    <w:rsid w:val="003D2D94"/>
    <w:rsid w:val="003D7FDA"/>
    <w:rsid w:val="003E4E08"/>
    <w:rsid w:val="003E68BA"/>
    <w:rsid w:val="003F31E6"/>
    <w:rsid w:val="003F44C1"/>
    <w:rsid w:val="003F5655"/>
    <w:rsid w:val="003F5FC4"/>
    <w:rsid w:val="004012CE"/>
    <w:rsid w:val="004014E9"/>
    <w:rsid w:val="0040711A"/>
    <w:rsid w:val="004126A4"/>
    <w:rsid w:val="00413416"/>
    <w:rsid w:val="00415EE5"/>
    <w:rsid w:val="00417ACA"/>
    <w:rsid w:val="00421C88"/>
    <w:rsid w:val="0042422C"/>
    <w:rsid w:val="00432C4F"/>
    <w:rsid w:val="00432F56"/>
    <w:rsid w:val="004337D5"/>
    <w:rsid w:val="00434D4F"/>
    <w:rsid w:val="004360F0"/>
    <w:rsid w:val="00436620"/>
    <w:rsid w:val="00436AAB"/>
    <w:rsid w:val="0043794E"/>
    <w:rsid w:val="004409FE"/>
    <w:rsid w:val="004414A3"/>
    <w:rsid w:val="00442A93"/>
    <w:rsid w:val="00442AA8"/>
    <w:rsid w:val="00444C9E"/>
    <w:rsid w:val="0044595C"/>
    <w:rsid w:val="00450B68"/>
    <w:rsid w:val="00451DDC"/>
    <w:rsid w:val="004538A3"/>
    <w:rsid w:val="004563C2"/>
    <w:rsid w:val="004624E7"/>
    <w:rsid w:val="004630C8"/>
    <w:rsid w:val="004634FE"/>
    <w:rsid w:val="00464786"/>
    <w:rsid w:val="00466A44"/>
    <w:rsid w:val="00466CBB"/>
    <w:rsid w:val="00467E39"/>
    <w:rsid w:val="0047077E"/>
    <w:rsid w:val="00472A47"/>
    <w:rsid w:val="00474695"/>
    <w:rsid w:val="00474B41"/>
    <w:rsid w:val="0048065B"/>
    <w:rsid w:val="00481DA1"/>
    <w:rsid w:val="004836D4"/>
    <w:rsid w:val="00483C39"/>
    <w:rsid w:val="00484C81"/>
    <w:rsid w:val="004864B0"/>
    <w:rsid w:val="004864B4"/>
    <w:rsid w:val="00492064"/>
    <w:rsid w:val="00492699"/>
    <w:rsid w:val="004932AD"/>
    <w:rsid w:val="00494A42"/>
    <w:rsid w:val="00494C7C"/>
    <w:rsid w:val="004965AE"/>
    <w:rsid w:val="004A0533"/>
    <w:rsid w:val="004A119D"/>
    <w:rsid w:val="004A3E88"/>
    <w:rsid w:val="004A4790"/>
    <w:rsid w:val="004A65D0"/>
    <w:rsid w:val="004A6644"/>
    <w:rsid w:val="004A719F"/>
    <w:rsid w:val="004B15ED"/>
    <w:rsid w:val="004C099D"/>
    <w:rsid w:val="004C11EF"/>
    <w:rsid w:val="004C4382"/>
    <w:rsid w:val="004D1D9F"/>
    <w:rsid w:val="004D3508"/>
    <w:rsid w:val="004D3E8D"/>
    <w:rsid w:val="004D5346"/>
    <w:rsid w:val="004D77AF"/>
    <w:rsid w:val="004E29AD"/>
    <w:rsid w:val="004F0BA7"/>
    <w:rsid w:val="004F7214"/>
    <w:rsid w:val="0050546C"/>
    <w:rsid w:val="0050673A"/>
    <w:rsid w:val="00507C15"/>
    <w:rsid w:val="005105F3"/>
    <w:rsid w:val="005204E5"/>
    <w:rsid w:val="005220E8"/>
    <w:rsid w:val="00522F72"/>
    <w:rsid w:val="00522FE9"/>
    <w:rsid w:val="00523538"/>
    <w:rsid w:val="00523644"/>
    <w:rsid w:val="00523F05"/>
    <w:rsid w:val="00523FC9"/>
    <w:rsid w:val="005419B8"/>
    <w:rsid w:val="00542591"/>
    <w:rsid w:val="005452ED"/>
    <w:rsid w:val="00546648"/>
    <w:rsid w:val="00547205"/>
    <w:rsid w:val="0055139C"/>
    <w:rsid w:val="00553A00"/>
    <w:rsid w:val="00554405"/>
    <w:rsid w:val="00555FE3"/>
    <w:rsid w:val="00557B39"/>
    <w:rsid w:val="005619E7"/>
    <w:rsid w:val="00563B74"/>
    <w:rsid w:val="00564AF3"/>
    <w:rsid w:val="005674CF"/>
    <w:rsid w:val="00570A60"/>
    <w:rsid w:val="00571B51"/>
    <w:rsid w:val="005730E4"/>
    <w:rsid w:val="00573187"/>
    <w:rsid w:val="00574C10"/>
    <w:rsid w:val="00580B1F"/>
    <w:rsid w:val="00580E4F"/>
    <w:rsid w:val="005849EF"/>
    <w:rsid w:val="005851D4"/>
    <w:rsid w:val="00587572"/>
    <w:rsid w:val="00587973"/>
    <w:rsid w:val="005950D5"/>
    <w:rsid w:val="005A0C39"/>
    <w:rsid w:val="005A0F39"/>
    <w:rsid w:val="005A444C"/>
    <w:rsid w:val="005A4FD8"/>
    <w:rsid w:val="005A7E75"/>
    <w:rsid w:val="005B4FF5"/>
    <w:rsid w:val="005B5CA4"/>
    <w:rsid w:val="005C2715"/>
    <w:rsid w:val="005C4EB4"/>
    <w:rsid w:val="005C57B3"/>
    <w:rsid w:val="005D1864"/>
    <w:rsid w:val="005D2679"/>
    <w:rsid w:val="005D678C"/>
    <w:rsid w:val="005D740B"/>
    <w:rsid w:val="005D7CBF"/>
    <w:rsid w:val="005E0853"/>
    <w:rsid w:val="005E179F"/>
    <w:rsid w:val="005E58E5"/>
    <w:rsid w:val="005E6530"/>
    <w:rsid w:val="005E6B97"/>
    <w:rsid w:val="005E6F4F"/>
    <w:rsid w:val="005E7747"/>
    <w:rsid w:val="005F2D2E"/>
    <w:rsid w:val="005F5758"/>
    <w:rsid w:val="005F6975"/>
    <w:rsid w:val="005F7C12"/>
    <w:rsid w:val="0060046D"/>
    <w:rsid w:val="00602FD4"/>
    <w:rsid w:val="00603282"/>
    <w:rsid w:val="00603BBB"/>
    <w:rsid w:val="006132FE"/>
    <w:rsid w:val="00613C85"/>
    <w:rsid w:val="00615334"/>
    <w:rsid w:val="0061560C"/>
    <w:rsid w:val="00615F3D"/>
    <w:rsid w:val="0061722B"/>
    <w:rsid w:val="00617C99"/>
    <w:rsid w:val="00620D36"/>
    <w:rsid w:val="00622D23"/>
    <w:rsid w:val="0062353B"/>
    <w:rsid w:val="00625D3B"/>
    <w:rsid w:val="00626D9A"/>
    <w:rsid w:val="00627421"/>
    <w:rsid w:val="00632197"/>
    <w:rsid w:val="00633019"/>
    <w:rsid w:val="00634D84"/>
    <w:rsid w:val="00635D04"/>
    <w:rsid w:val="00636197"/>
    <w:rsid w:val="0063685F"/>
    <w:rsid w:val="00640E4F"/>
    <w:rsid w:val="006411E6"/>
    <w:rsid w:val="0064423D"/>
    <w:rsid w:val="00644F56"/>
    <w:rsid w:val="0065177F"/>
    <w:rsid w:val="0065700C"/>
    <w:rsid w:val="006577C6"/>
    <w:rsid w:val="00661C65"/>
    <w:rsid w:val="00661FC4"/>
    <w:rsid w:val="006673AB"/>
    <w:rsid w:val="00670F04"/>
    <w:rsid w:val="00673A51"/>
    <w:rsid w:val="0067633E"/>
    <w:rsid w:val="00676699"/>
    <w:rsid w:val="006822F8"/>
    <w:rsid w:val="00682909"/>
    <w:rsid w:val="006831B1"/>
    <w:rsid w:val="00684DEB"/>
    <w:rsid w:val="006960B1"/>
    <w:rsid w:val="006A0043"/>
    <w:rsid w:val="006A0449"/>
    <w:rsid w:val="006A1873"/>
    <w:rsid w:val="006A3D9F"/>
    <w:rsid w:val="006A4418"/>
    <w:rsid w:val="006B52C3"/>
    <w:rsid w:val="006B63B9"/>
    <w:rsid w:val="006C13AA"/>
    <w:rsid w:val="006C1D9D"/>
    <w:rsid w:val="006C3545"/>
    <w:rsid w:val="006C3762"/>
    <w:rsid w:val="006C3E47"/>
    <w:rsid w:val="006C49F0"/>
    <w:rsid w:val="006C5292"/>
    <w:rsid w:val="006C6A16"/>
    <w:rsid w:val="006C6EBB"/>
    <w:rsid w:val="006D0704"/>
    <w:rsid w:val="006D0AF0"/>
    <w:rsid w:val="006D19D7"/>
    <w:rsid w:val="006D3A96"/>
    <w:rsid w:val="006D42FF"/>
    <w:rsid w:val="006D77F0"/>
    <w:rsid w:val="006E281B"/>
    <w:rsid w:val="006E2CC0"/>
    <w:rsid w:val="006E59E0"/>
    <w:rsid w:val="006E6BAE"/>
    <w:rsid w:val="006E7501"/>
    <w:rsid w:val="006F0201"/>
    <w:rsid w:val="006F2E78"/>
    <w:rsid w:val="0070143B"/>
    <w:rsid w:val="0070159B"/>
    <w:rsid w:val="00702487"/>
    <w:rsid w:val="007028D3"/>
    <w:rsid w:val="0070374D"/>
    <w:rsid w:val="00703CF2"/>
    <w:rsid w:val="00704B79"/>
    <w:rsid w:val="00706D9C"/>
    <w:rsid w:val="007103F8"/>
    <w:rsid w:val="00711AEC"/>
    <w:rsid w:val="007145DC"/>
    <w:rsid w:val="007206C5"/>
    <w:rsid w:val="00721E8D"/>
    <w:rsid w:val="00721F89"/>
    <w:rsid w:val="00723072"/>
    <w:rsid w:val="007239A3"/>
    <w:rsid w:val="00725A5F"/>
    <w:rsid w:val="00726CDE"/>
    <w:rsid w:val="0073259F"/>
    <w:rsid w:val="00733E47"/>
    <w:rsid w:val="00737054"/>
    <w:rsid w:val="00737997"/>
    <w:rsid w:val="00743743"/>
    <w:rsid w:val="00744713"/>
    <w:rsid w:val="00745CEE"/>
    <w:rsid w:val="00745E49"/>
    <w:rsid w:val="0074684E"/>
    <w:rsid w:val="00747E4B"/>
    <w:rsid w:val="00750230"/>
    <w:rsid w:val="00750636"/>
    <w:rsid w:val="00750B99"/>
    <w:rsid w:val="007510D8"/>
    <w:rsid w:val="007514F2"/>
    <w:rsid w:val="0075170C"/>
    <w:rsid w:val="00756646"/>
    <w:rsid w:val="007605E6"/>
    <w:rsid w:val="00762F96"/>
    <w:rsid w:val="00766400"/>
    <w:rsid w:val="00770CEC"/>
    <w:rsid w:val="00770F1B"/>
    <w:rsid w:val="0077412F"/>
    <w:rsid w:val="007811EB"/>
    <w:rsid w:val="0078286C"/>
    <w:rsid w:val="0078489C"/>
    <w:rsid w:val="00785F34"/>
    <w:rsid w:val="007861A5"/>
    <w:rsid w:val="00786245"/>
    <w:rsid w:val="00786631"/>
    <w:rsid w:val="00790625"/>
    <w:rsid w:val="00790DCE"/>
    <w:rsid w:val="0079564D"/>
    <w:rsid w:val="00796F0F"/>
    <w:rsid w:val="007A0CB4"/>
    <w:rsid w:val="007A378F"/>
    <w:rsid w:val="007A63C5"/>
    <w:rsid w:val="007B4220"/>
    <w:rsid w:val="007B5445"/>
    <w:rsid w:val="007C01A6"/>
    <w:rsid w:val="007C09F0"/>
    <w:rsid w:val="007C1A29"/>
    <w:rsid w:val="007C5029"/>
    <w:rsid w:val="007C6F14"/>
    <w:rsid w:val="007D248B"/>
    <w:rsid w:val="007D38E2"/>
    <w:rsid w:val="007D3944"/>
    <w:rsid w:val="007D49FB"/>
    <w:rsid w:val="007E0B2B"/>
    <w:rsid w:val="007E1B45"/>
    <w:rsid w:val="007E1F7E"/>
    <w:rsid w:val="007E43BD"/>
    <w:rsid w:val="007E4CD9"/>
    <w:rsid w:val="007F1123"/>
    <w:rsid w:val="007F1FFB"/>
    <w:rsid w:val="007F2053"/>
    <w:rsid w:val="007F4BC1"/>
    <w:rsid w:val="007F5275"/>
    <w:rsid w:val="007F584C"/>
    <w:rsid w:val="007F5AAA"/>
    <w:rsid w:val="008006F8"/>
    <w:rsid w:val="00801C18"/>
    <w:rsid w:val="00802496"/>
    <w:rsid w:val="008024D6"/>
    <w:rsid w:val="008031FA"/>
    <w:rsid w:val="00803316"/>
    <w:rsid w:val="00805C7A"/>
    <w:rsid w:val="00806720"/>
    <w:rsid w:val="00807D71"/>
    <w:rsid w:val="00810CB8"/>
    <w:rsid w:val="0081112B"/>
    <w:rsid w:val="00817513"/>
    <w:rsid w:val="008206D0"/>
    <w:rsid w:val="0082708C"/>
    <w:rsid w:val="008300F8"/>
    <w:rsid w:val="0083546D"/>
    <w:rsid w:val="0083605B"/>
    <w:rsid w:val="00837F42"/>
    <w:rsid w:val="00844590"/>
    <w:rsid w:val="008469D5"/>
    <w:rsid w:val="00846AC6"/>
    <w:rsid w:val="0085306E"/>
    <w:rsid w:val="00854AD0"/>
    <w:rsid w:val="00856F8F"/>
    <w:rsid w:val="00862769"/>
    <w:rsid w:val="008628CB"/>
    <w:rsid w:val="00863F1C"/>
    <w:rsid w:val="00867D3E"/>
    <w:rsid w:val="008702A3"/>
    <w:rsid w:val="00876156"/>
    <w:rsid w:val="008838C5"/>
    <w:rsid w:val="008853FE"/>
    <w:rsid w:val="00887265"/>
    <w:rsid w:val="00887472"/>
    <w:rsid w:val="00896EBD"/>
    <w:rsid w:val="008A2FE1"/>
    <w:rsid w:val="008A5EDA"/>
    <w:rsid w:val="008B1692"/>
    <w:rsid w:val="008B324A"/>
    <w:rsid w:val="008C14BD"/>
    <w:rsid w:val="008C1F8C"/>
    <w:rsid w:val="008C3572"/>
    <w:rsid w:val="008C42A0"/>
    <w:rsid w:val="008C66E6"/>
    <w:rsid w:val="008C6DF3"/>
    <w:rsid w:val="008C6E69"/>
    <w:rsid w:val="008C6EFD"/>
    <w:rsid w:val="008C79AA"/>
    <w:rsid w:val="008C7F99"/>
    <w:rsid w:val="008D433A"/>
    <w:rsid w:val="008D5D06"/>
    <w:rsid w:val="008D7BFF"/>
    <w:rsid w:val="008E1221"/>
    <w:rsid w:val="008E1CFE"/>
    <w:rsid w:val="008E3F2B"/>
    <w:rsid w:val="008E4500"/>
    <w:rsid w:val="008E4812"/>
    <w:rsid w:val="008F0579"/>
    <w:rsid w:val="009032E1"/>
    <w:rsid w:val="00903921"/>
    <w:rsid w:val="0090563D"/>
    <w:rsid w:val="00905A16"/>
    <w:rsid w:val="00911E70"/>
    <w:rsid w:val="009124BF"/>
    <w:rsid w:val="0091251F"/>
    <w:rsid w:val="00912EF8"/>
    <w:rsid w:val="00913A65"/>
    <w:rsid w:val="00913C56"/>
    <w:rsid w:val="00914B72"/>
    <w:rsid w:val="00914C06"/>
    <w:rsid w:val="009164A9"/>
    <w:rsid w:val="00916B7A"/>
    <w:rsid w:val="009244F6"/>
    <w:rsid w:val="00925C0C"/>
    <w:rsid w:val="00926E65"/>
    <w:rsid w:val="00930E0E"/>
    <w:rsid w:val="009324FE"/>
    <w:rsid w:val="009357BC"/>
    <w:rsid w:val="0093796D"/>
    <w:rsid w:val="00941D09"/>
    <w:rsid w:val="00946BA7"/>
    <w:rsid w:val="00950890"/>
    <w:rsid w:val="009528F8"/>
    <w:rsid w:val="009562DF"/>
    <w:rsid w:val="00956F0A"/>
    <w:rsid w:val="00957118"/>
    <w:rsid w:val="00960815"/>
    <w:rsid w:val="0096541F"/>
    <w:rsid w:val="00971602"/>
    <w:rsid w:val="00972642"/>
    <w:rsid w:val="009742B1"/>
    <w:rsid w:val="009746CA"/>
    <w:rsid w:val="00975909"/>
    <w:rsid w:val="009766F9"/>
    <w:rsid w:val="00977221"/>
    <w:rsid w:val="00981009"/>
    <w:rsid w:val="00982055"/>
    <w:rsid w:val="00982CF8"/>
    <w:rsid w:val="00983555"/>
    <w:rsid w:val="0098625E"/>
    <w:rsid w:val="0099119C"/>
    <w:rsid w:val="009945C8"/>
    <w:rsid w:val="00995F7B"/>
    <w:rsid w:val="00997F74"/>
    <w:rsid w:val="009A0F36"/>
    <w:rsid w:val="009A153C"/>
    <w:rsid w:val="009A2276"/>
    <w:rsid w:val="009A51AD"/>
    <w:rsid w:val="009A5957"/>
    <w:rsid w:val="009A7AF8"/>
    <w:rsid w:val="009B2899"/>
    <w:rsid w:val="009C0417"/>
    <w:rsid w:val="009C08DF"/>
    <w:rsid w:val="009C21A2"/>
    <w:rsid w:val="009C2C44"/>
    <w:rsid w:val="009C46E7"/>
    <w:rsid w:val="009C5066"/>
    <w:rsid w:val="009C5C89"/>
    <w:rsid w:val="009C64E2"/>
    <w:rsid w:val="009D0244"/>
    <w:rsid w:val="009D0A97"/>
    <w:rsid w:val="009D366F"/>
    <w:rsid w:val="009D57A9"/>
    <w:rsid w:val="009D7496"/>
    <w:rsid w:val="009E1DEB"/>
    <w:rsid w:val="009E20B2"/>
    <w:rsid w:val="009E2B8D"/>
    <w:rsid w:val="009E643A"/>
    <w:rsid w:val="009F0DFB"/>
    <w:rsid w:val="009F303F"/>
    <w:rsid w:val="009F6407"/>
    <w:rsid w:val="00A0103A"/>
    <w:rsid w:val="00A019BC"/>
    <w:rsid w:val="00A03CA7"/>
    <w:rsid w:val="00A06FA9"/>
    <w:rsid w:val="00A121FB"/>
    <w:rsid w:val="00A15D97"/>
    <w:rsid w:val="00A16042"/>
    <w:rsid w:val="00A20B7F"/>
    <w:rsid w:val="00A23CA5"/>
    <w:rsid w:val="00A2424C"/>
    <w:rsid w:val="00A275CC"/>
    <w:rsid w:val="00A301C6"/>
    <w:rsid w:val="00A363CB"/>
    <w:rsid w:val="00A401EC"/>
    <w:rsid w:val="00A4520D"/>
    <w:rsid w:val="00A50641"/>
    <w:rsid w:val="00A51EF6"/>
    <w:rsid w:val="00A54EA3"/>
    <w:rsid w:val="00A5596D"/>
    <w:rsid w:val="00A562D6"/>
    <w:rsid w:val="00A62D5E"/>
    <w:rsid w:val="00A71F29"/>
    <w:rsid w:val="00A73C2D"/>
    <w:rsid w:val="00A819C0"/>
    <w:rsid w:val="00A81E35"/>
    <w:rsid w:val="00A860F5"/>
    <w:rsid w:val="00A96B27"/>
    <w:rsid w:val="00A96D56"/>
    <w:rsid w:val="00A97AE1"/>
    <w:rsid w:val="00AA1D56"/>
    <w:rsid w:val="00AA1FA9"/>
    <w:rsid w:val="00AA2951"/>
    <w:rsid w:val="00AA60E9"/>
    <w:rsid w:val="00AA6535"/>
    <w:rsid w:val="00AA7C6E"/>
    <w:rsid w:val="00AB3558"/>
    <w:rsid w:val="00AB5A6B"/>
    <w:rsid w:val="00AB606E"/>
    <w:rsid w:val="00AB6B70"/>
    <w:rsid w:val="00AB6F7C"/>
    <w:rsid w:val="00AB760E"/>
    <w:rsid w:val="00AC0099"/>
    <w:rsid w:val="00AC2F89"/>
    <w:rsid w:val="00AC44DC"/>
    <w:rsid w:val="00AC55DE"/>
    <w:rsid w:val="00AD27D9"/>
    <w:rsid w:val="00AD38F7"/>
    <w:rsid w:val="00AD3F6D"/>
    <w:rsid w:val="00AD4157"/>
    <w:rsid w:val="00AD7083"/>
    <w:rsid w:val="00AE1FB1"/>
    <w:rsid w:val="00AE2BCD"/>
    <w:rsid w:val="00AE3462"/>
    <w:rsid w:val="00AE7E01"/>
    <w:rsid w:val="00AF11ED"/>
    <w:rsid w:val="00AF1D10"/>
    <w:rsid w:val="00B12E58"/>
    <w:rsid w:val="00B13AFC"/>
    <w:rsid w:val="00B147A0"/>
    <w:rsid w:val="00B152F0"/>
    <w:rsid w:val="00B17404"/>
    <w:rsid w:val="00B20988"/>
    <w:rsid w:val="00B21600"/>
    <w:rsid w:val="00B2181A"/>
    <w:rsid w:val="00B24EA2"/>
    <w:rsid w:val="00B32590"/>
    <w:rsid w:val="00B4164B"/>
    <w:rsid w:val="00B41B7C"/>
    <w:rsid w:val="00B43214"/>
    <w:rsid w:val="00B46732"/>
    <w:rsid w:val="00B534F2"/>
    <w:rsid w:val="00B5650C"/>
    <w:rsid w:val="00B56551"/>
    <w:rsid w:val="00B6192D"/>
    <w:rsid w:val="00B6301E"/>
    <w:rsid w:val="00B65265"/>
    <w:rsid w:val="00B65B1A"/>
    <w:rsid w:val="00B65E0F"/>
    <w:rsid w:val="00B661E4"/>
    <w:rsid w:val="00B664E5"/>
    <w:rsid w:val="00B6729F"/>
    <w:rsid w:val="00B71DF8"/>
    <w:rsid w:val="00B80BC2"/>
    <w:rsid w:val="00B8369C"/>
    <w:rsid w:val="00B8370E"/>
    <w:rsid w:val="00B8441D"/>
    <w:rsid w:val="00B84483"/>
    <w:rsid w:val="00B84693"/>
    <w:rsid w:val="00B875F1"/>
    <w:rsid w:val="00B91749"/>
    <w:rsid w:val="00B92C2A"/>
    <w:rsid w:val="00B92FA8"/>
    <w:rsid w:val="00BA01F1"/>
    <w:rsid w:val="00BA14AE"/>
    <w:rsid w:val="00BA366C"/>
    <w:rsid w:val="00BA506A"/>
    <w:rsid w:val="00BB607B"/>
    <w:rsid w:val="00BB793E"/>
    <w:rsid w:val="00BC2E59"/>
    <w:rsid w:val="00BC5CAE"/>
    <w:rsid w:val="00BC78CD"/>
    <w:rsid w:val="00BD103B"/>
    <w:rsid w:val="00BD196F"/>
    <w:rsid w:val="00BD22B4"/>
    <w:rsid w:val="00BD4AB0"/>
    <w:rsid w:val="00BD7FD4"/>
    <w:rsid w:val="00BE24F4"/>
    <w:rsid w:val="00BE2CCB"/>
    <w:rsid w:val="00BE3A89"/>
    <w:rsid w:val="00BE47B1"/>
    <w:rsid w:val="00BE5697"/>
    <w:rsid w:val="00BE6866"/>
    <w:rsid w:val="00BE6C7D"/>
    <w:rsid w:val="00BF24F1"/>
    <w:rsid w:val="00BF2872"/>
    <w:rsid w:val="00BF2D36"/>
    <w:rsid w:val="00BF6138"/>
    <w:rsid w:val="00C011A9"/>
    <w:rsid w:val="00C03EA5"/>
    <w:rsid w:val="00C044E8"/>
    <w:rsid w:val="00C067F5"/>
    <w:rsid w:val="00C144C0"/>
    <w:rsid w:val="00C1557E"/>
    <w:rsid w:val="00C1600E"/>
    <w:rsid w:val="00C242EF"/>
    <w:rsid w:val="00C30AF0"/>
    <w:rsid w:val="00C33F4B"/>
    <w:rsid w:val="00C358C8"/>
    <w:rsid w:val="00C36299"/>
    <w:rsid w:val="00C371EF"/>
    <w:rsid w:val="00C40100"/>
    <w:rsid w:val="00C41264"/>
    <w:rsid w:val="00C5409E"/>
    <w:rsid w:val="00C555A2"/>
    <w:rsid w:val="00C55DA5"/>
    <w:rsid w:val="00C63595"/>
    <w:rsid w:val="00C63BAE"/>
    <w:rsid w:val="00C65274"/>
    <w:rsid w:val="00C71BE2"/>
    <w:rsid w:val="00C742A1"/>
    <w:rsid w:val="00C76C9F"/>
    <w:rsid w:val="00C82C96"/>
    <w:rsid w:val="00C86C25"/>
    <w:rsid w:val="00C92572"/>
    <w:rsid w:val="00CA12A8"/>
    <w:rsid w:val="00CA58BB"/>
    <w:rsid w:val="00CA593E"/>
    <w:rsid w:val="00CA69B3"/>
    <w:rsid w:val="00CA6BCA"/>
    <w:rsid w:val="00CB1319"/>
    <w:rsid w:val="00CB73F6"/>
    <w:rsid w:val="00CC5D2C"/>
    <w:rsid w:val="00CD36DB"/>
    <w:rsid w:val="00CD4248"/>
    <w:rsid w:val="00CD5617"/>
    <w:rsid w:val="00CD7949"/>
    <w:rsid w:val="00CE4831"/>
    <w:rsid w:val="00CE7C28"/>
    <w:rsid w:val="00CF00C3"/>
    <w:rsid w:val="00CF054A"/>
    <w:rsid w:val="00CF2E6F"/>
    <w:rsid w:val="00D00092"/>
    <w:rsid w:val="00D017ED"/>
    <w:rsid w:val="00D01DE4"/>
    <w:rsid w:val="00D0326B"/>
    <w:rsid w:val="00D101AD"/>
    <w:rsid w:val="00D174D4"/>
    <w:rsid w:val="00D1762E"/>
    <w:rsid w:val="00D21655"/>
    <w:rsid w:val="00D21773"/>
    <w:rsid w:val="00D23323"/>
    <w:rsid w:val="00D23628"/>
    <w:rsid w:val="00D2641A"/>
    <w:rsid w:val="00D323FC"/>
    <w:rsid w:val="00D3281D"/>
    <w:rsid w:val="00D34608"/>
    <w:rsid w:val="00D36032"/>
    <w:rsid w:val="00D37104"/>
    <w:rsid w:val="00D42B48"/>
    <w:rsid w:val="00D463CA"/>
    <w:rsid w:val="00D51305"/>
    <w:rsid w:val="00D514C5"/>
    <w:rsid w:val="00D51989"/>
    <w:rsid w:val="00D51E97"/>
    <w:rsid w:val="00D5293B"/>
    <w:rsid w:val="00D549B7"/>
    <w:rsid w:val="00D56FFA"/>
    <w:rsid w:val="00D600D0"/>
    <w:rsid w:val="00D6297E"/>
    <w:rsid w:val="00D64920"/>
    <w:rsid w:val="00D649CD"/>
    <w:rsid w:val="00D64DF4"/>
    <w:rsid w:val="00D72341"/>
    <w:rsid w:val="00D73378"/>
    <w:rsid w:val="00D73548"/>
    <w:rsid w:val="00D735D9"/>
    <w:rsid w:val="00D73C74"/>
    <w:rsid w:val="00D82C19"/>
    <w:rsid w:val="00D84DE1"/>
    <w:rsid w:val="00D862B1"/>
    <w:rsid w:val="00D931D5"/>
    <w:rsid w:val="00DA0C38"/>
    <w:rsid w:val="00DA0C6B"/>
    <w:rsid w:val="00DA1C0D"/>
    <w:rsid w:val="00DA24BD"/>
    <w:rsid w:val="00DA2911"/>
    <w:rsid w:val="00DA468E"/>
    <w:rsid w:val="00DA6353"/>
    <w:rsid w:val="00DB03B6"/>
    <w:rsid w:val="00DB6D23"/>
    <w:rsid w:val="00DB6D2E"/>
    <w:rsid w:val="00DB78BE"/>
    <w:rsid w:val="00DC2842"/>
    <w:rsid w:val="00DC3C6A"/>
    <w:rsid w:val="00DC79F0"/>
    <w:rsid w:val="00DC7CBB"/>
    <w:rsid w:val="00DD0D42"/>
    <w:rsid w:val="00DD4487"/>
    <w:rsid w:val="00DD4A94"/>
    <w:rsid w:val="00DD754F"/>
    <w:rsid w:val="00DD7767"/>
    <w:rsid w:val="00DE35E7"/>
    <w:rsid w:val="00DE73E6"/>
    <w:rsid w:val="00DF1E0F"/>
    <w:rsid w:val="00DF1F4D"/>
    <w:rsid w:val="00DF5C74"/>
    <w:rsid w:val="00E02986"/>
    <w:rsid w:val="00E0362B"/>
    <w:rsid w:val="00E03906"/>
    <w:rsid w:val="00E05979"/>
    <w:rsid w:val="00E0617E"/>
    <w:rsid w:val="00E15571"/>
    <w:rsid w:val="00E170E2"/>
    <w:rsid w:val="00E212DC"/>
    <w:rsid w:val="00E23A4B"/>
    <w:rsid w:val="00E23F5F"/>
    <w:rsid w:val="00E30E4B"/>
    <w:rsid w:val="00E30FB9"/>
    <w:rsid w:val="00E317F8"/>
    <w:rsid w:val="00E31BFD"/>
    <w:rsid w:val="00E320A6"/>
    <w:rsid w:val="00E432A0"/>
    <w:rsid w:val="00E43647"/>
    <w:rsid w:val="00E43AD8"/>
    <w:rsid w:val="00E4696E"/>
    <w:rsid w:val="00E5078E"/>
    <w:rsid w:val="00E559CC"/>
    <w:rsid w:val="00E563A5"/>
    <w:rsid w:val="00E570D1"/>
    <w:rsid w:val="00E608E6"/>
    <w:rsid w:val="00E60BC1"/>
    <w:rsid w:val="00E61771"/>
    <w:rsid w:val="00E71143"/>
    <w:rsid w:val="00E80D0E"/>
    <w:rsid w:val="00E837A4"/>
    <w:rsid w:val="00E849E6"/>
    <w:rsid w:val="00E8755A"/>
    <w:rsid w:val="00E87DF9"/>
    <w:rsid w:val="00E9551E"/>
    <w:rsid w:val="00EA010F"/>
    <w:rsid w:val="00EA3F55"/>
    <w:rsid w:val="00EA4DD5"/>
    <w:rsid w:val="00EA5A6F"/>
    <w:rsid w:val="00EA5AE6"/>
    <w:rsid w:val="00EA72C8"/>
    <w:rsid w:val="00EB1B7F"/>
    <w:rsid w:val="00EB2AA0"/>
    <w:rsid w:val="00EC396B"/>
    <w:rsid w:val="00EC6CEE"/>
    <w:rsid w:val="00EC7395"/>
    <w:rsid w:val="00ED2A21"/>
    <w:rsid w:val="00EE0C13"/>
    <w:rsid w:val="00EE0C33"/>
    <w:rsid w:val="00EE11A3"/>
    <w:rsid w:val="00EE669B"/>
    <w:rsid w:val="00EE69C4"/>
    <w:rsid w:val="00EE79F4"/>
    <w:rsid w:val="00EF1EFC"/>
    <w:rsid w:val="00EF3099"/>
    <w:rsid w:val="00EF320A"/>
    <w:rsid w:val="00EF32B7"/>
    <w:rsid w:val="00EF3463"/>
    <w:rsid w:val="00EF3A78"/>
    <w:rsid w:val="00EF45C3"/>
    <w:rsid w:val="00EF5AAC"/>
    <w:rsid w:val="00EF5CDF"/>
    <w:rsid w:val="00EF5D02"/>
    <w:rsid w:val="00F01C7A"/>
    <w:rsid w:val="00F05CA4"/>
    <w:rsid w:val="00F07C41"/>
    <w:rsid w:val="00F123AC"/>
    <w:rsid w:val="00F149D3"/>
    <w:rsid w:val="00F17AAF"/>
    <w:rsid w:val="00F2244F"/>
    <w:rsid w:val="00F22685"/>
    <w:rsid w:val="00F235A9"/>
    <w:rsid w:val="00F26B60"/>
    <w:rsid w:val="00F309BC"/>
    <w:rsid w:val="00F313FB"/>
    <w:rsid w:val="00F31EA3"/>
    <w:rsid w:val="00F324CB"/>
    <w:rsid w:val="00F32658"/>
    <w:rsid w:val="00F36454"/>
    <w:rsid w:val="00F37002"/>
    <w:rsid w:val="00F46870"/>
    <w:rsid w:val="00F46CCC"/>
    <w:rsid w:val="00F536A5"/>
    <w:rsid w:val="00F53935"/>
    <w:rsid w:val="00F54C66"/>
    <w:rsid w:val="00F550A7"/>
    <w:rsid w:val="00F60223"/>
    <w:rsid w:val="00F6568B"/>
    <w:rsid w:val="00F75F85"/>
    <w:rsid w:val="00F76B0D"/>
    <w:rsid w:val="00F874D3"/>
    <w:rsid w:val="00F94811"/>
    <w:rsid w:val="00FA1675"/>
    <w:rsid w:val="00FA2F63"/>
    <w:rsid w:val="00FA7539"/>
    <w:rsid w:val="00FB51C6"/>
    <w:rsid w:val="00FB6E2C"/>
    <w:rsid w:val="00FC22C5"/>
    <w:rsid w:val="00FC2447"/>
    <w:rsid w:val="00FC3670"/>
    <w:rsid w:val="00FD2030"/>
    <w:rsid w:val="00FD2665"/>
    <w:rsid w:val="00FD5B74"/>
    <w:rsid w:val="00FD7250"/>
    <w:rsid w:val="00FD7C06"/>
    <w:rsid w:val="00FE1BF3"/>
    <w:rsid w:val="00FE27BD"/>
    <w:rsid w:val="00FE2FD9"/>
    <w:rsid w:val="00FE4176"/>
    <w:rsid w:val="00FE4DB1"/>
    <w:rsid w:val="00FE75C4"/>
    <w:rsid w:val="00FF14C4"/>
    <w:rsid w:val="00FF27BA"/>
    <w:rsid w:val="00FF55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392C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paragraph" w:styleId="23">
    <w:name w:val="List Bullet 2"/>
    <w:basedOn w:val="a"/>
    <w:autoRedefine/>
    <w:pPr>
      <w:ind w:left="283" w:hanging="283"/>
      <w:jc w:val="both"/>
    </w:pPr>
    <w:rPr>
      <w:color w:val="000000"/>
      <w:sz w:val="28"/>
      <w:szCs w:val="28"/>
    </w:rPr>
  </w:style>
  <w:style w:type="paragraph" w:styleId="a9">
    <w:name w:val="Normal (Web)"/>
    <w:basedOn w:val="a"/>
    <w:uiPriority w:val="99"/>
    <w:rPr>
      <w:color w:val="000000"/>
      <w:sz w:val="24"/>
      <w:szCs w:val="24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19278D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rsid w:val="0019278D"/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1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8853FE"/>
    <w:rPr>
      <w:sz w:val="28"/>
      <w:szCs w:val="28"/>
    </w:rPr>
  </w:style>
  <w:style w:type="paragraph" w:customStyle="1" w:styleId="ae">
    <w:name w:val="Знак"/>
    <w:basedOn w:val="a"/>
    <w:rsid w:val="00374F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rsid w:val="00392C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alloon Text"/>
    <w:basedOn w:val="a"/>
    <w:semiHidden/>
    <w:rsid w:val="00603282"/>
    <w:rPr>
      <w:rFonts w:ascii="Tahoma" w:hAnsi="Tahoma" w:cs="Tahoma"/>
      <w:sz w:val="16"/>
      <w:szCs w:val="16"/>
    </w:rPr>
  </w:style>
  <w:style w:type="paragraph" w:customStyle="1" w:styleId="13">
    <w:name w:val="Знак Знак Знак1 Знак"/>
    <w:basedOn w:val="a"/>
    <w:rsid w:val="004012C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0">
    <w:name w:val="List Paragraph"/>
    <w:basedOn w:val="a"/>
    <w:qFormat/>
    <w:rsid w:val="004012CE"/>
    <w:pPr>
      <w:ind w:left="720"/>
      <w:contextualSpacing/>
    </w:pPr>
    <w:rPr>
      <w:sz w:val="24"/>
      <w:szCs w:val="24"/>
    </w:rPr>
  </w:style>
  <w:style w:type="paragraph" w:customStyle="1" w:styleId="14">
    <w:name w:val="Знак Знак Знак1 Знак"/>
    <w:basedOn w:val="a"/>
    <w:rsid w:val="00995F7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1">
    <w:name w:val="Заголовок"/>
    <w:basedOn w:val="a"/>
    <w:next w:val="a3"/>
    <w:rsid w:val="00B416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PlusCell">
    <w:name w:val="ConsPlusCell"/>
    <w:rsid w:val="00DA1C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2">
    <w:name w:val="Hyperlink"/>
    <w:uiPriority w:val="99"/>
    <w:rsid w:val="00DA1C0D"/>
    <w:rPr>
      <w:color w:val="0000FF"/>
      <w:u w:val="single"/>
    </w:rPr>
  </w:style>
  <w:style w:type="character" w:customStyle="1" w:styleId="9">
    <w:name w:val="Нижний колонтитул Знак9"/>
    <w:semiHidden/>
    <w:rsid w:val="00CF00C3"/>
    <w:rPr>
      <w:rFonts w:ascii="Times New Roman" w:hAnsi="Times New Roman" w:cs="Times New Roman"/>
      <w:sz w:val="24"/>
      <w:szCs w:val="24"/>
    </w:rPr>
  </w:style>
  <w:style w:type="paragraph" w:customStyle="1" w:styleId="af3">
    <w:name w:val="Содержимое таблицы"/>
    <w:basedOn w:val="a"/>
    <w:rsid w:val="003564A9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20">
    <w:name w:val="Заголовок 2 Знак"/>
    <w:link w:val="2"/>
    <w:uiPriority w:val="99"/>
    <w:rsid w:val="003564A9"/>
    <w:rPr>
      <w:sz w:val="28"/>
    </w:rPr>
  </w:style>
  <w:style w:type="character" w:styleId="af4">
    <w:name w:val="Strong"/>
    <w:qFormat/>
    <w:rsid w:val="00523644"/>
    <w:rPr>
      <w:b/>
    </w:rPr>
  </w:style>
  <w:style w:type="paragraph" w:customStyle="1" w:styleId="af5">
    <w:name w:val="Обычный с отступом"/>
    <w:basedOn w:val="a"/>
    <w:rsid w:val="001A572B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1A572B"/>
    <w:rPr>
      <w:sz w:val="28"/>
      <w:szCs w:val="28"/>
    </w:rPr>
  </w:style>
  <w:style w:type="paragraph" w:styleId="af6">
    <w:name w:val="Plain Text"/>
    <w:basedOn w:val="a"/>
    <w:link w:val="af7"/>
    <w:uiPriority w:val="99"/>
    <w:rsid w:val="001A572B"/>
    <w:rPr>
      <w:rFonts w:ascii="Courier New" w:eastAsia="Calibri" w:hAnsi="Courier New"/>
      <w:lang w:val="x-none" w:eastAsia="x-none"/>
    </w:rPr>
  </w:style>
  <w:style w:type="character" w:customStyle="1" w:styleId="af7">
    <w:name w:val="Текст Знак"/>
    <w:link w:val="af6"/>
    <w:uiPriority w:val="99"/>
    <w:rsid w:val="001A572B"/>
    <w:rPr>
      <w:rFonts w:ascii="Courier New" w:eastAsia="Calibri" w:hAnsi="Courier New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26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392C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paragraph" w:styleId="23">
    <w:name w:val="List Bullet 2"/>
    <w:basedOn w:val="a"/>
    <w:autoRedefine/>
    <w:pPr>
      <w:ind w:left="283" w:hanging="283"/>
      <w:jc w:val="both"/>
    </w:pPr>
    <w:rPr>
      <w:color w:val="000000"/>
      <w:sz w:val="28"/>
      <w:szCs w:val="28"/>
    </w:rPr>
  </w:style>
  <w:style w:type="paragraph" w:styleId="a9">
    <w:name w:val="Normal (Web)"/>
    <w:basedOn w:val="a"/>
    <w:uiPriority w:val="99"/>
    <w:rPr>
      <w:color w:val="000000"/>
      <w:sz w:val="24"/>
      <w:szCs w:val="24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19278D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rsid w:val="0019278D"/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1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8853FE"/>
    <w:rPr>
      <w:sz w:val="28"/>
      <w:szCs w:val="28"/>
    </w:rPr>
  </w:style>
  <w:style w:type="paragraph" w:customStyle="1" w:styleId="ae">
    <w:name w:val="Знак"/>
    <w:basedOn w:val="a"/>
    <w:rsid w:val="00374F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rsid w:val="00392C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alloon Text"/>
    <w:basedOn w:val="a"/>
    <w:semiHidden/>
    <w:rsid w:val="00603282"/>
    <w:rPr>
      <w:rFonts w:ascii="Tahoma" w:hAnsi="Tahoma" w:cs="Tahoma"/>
      <w:sz w:val="16"/>
      <w:szCs w:val="16"/>
    </w:rPr>
  </w:style>
  <w:style w:type="paragraph" w:customStyle="1" w:styleId="13">
    <w:name w:val="Знак Знак Знак1 Знак"/>
    <w:basedOn w:val="a"/>
    <w:rsid w:val="004012C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0">
    <w:name w:val="List Paragraph"/>
    <w:basedOn w:val="a"/>
    <w:qFormat/>
    <w:rsid w:val="004012CE"/>
    <w:pPr>
      <w:ind w:left="720"/>
      <w:contextualSpacing/>
    </w:pPr>
    <w:rPr>
      <w:sz w:val="24"/>
      <w:szCs w:val="24"/>
    </w:rPr>
  </w:style>
  <w:style w:type="paragraph" w:customStyle="1" w:styleId="14">
    <w:name w:val="Знак Знак Знак1 Знак"/>
    <w:basedOn w:val="a"/>
    <w:rsid w:val="00995F7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1">
    <w:name w:val="Заголовок"/>
    <w:basedOn w:val="a"/>
    <w:next w:val="a3"/>
    <w:rsid w:val="00B416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PlusCell">
    <w:name w:val="ConsPlusCell"/>
    <w:rsid w:val="00DA1C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2">
    <w:name w:val="Hyperlink"/>
    <w:uiPriority w:val="99"/>
    <w:rsid w:val="00DA1C0D"/>
    <w:rPr>
      <w:color w:val="0000FF"/>
      <w:u w:val="single"/>
    </w:rPr>
  </w:style>
  <w:style w:type="character" w:customStyle="1" w:styleId="9">
    <w:name w:val="Нижний колонтитул Знак9"/>
    <w:semiHidden/>
    <w:rsid w:val="00CF00C3"/>
    <w:rPr>
      <w:rFonts w:ascii="Times New Roman" w:hAnsi="Times New Roman" w:cs="Times New Roman"/>
      <w:sz w:val="24"/>
      <w:szCs w:val="24"/>
    </w:rPr>
  </w:style>
  <w:style w:type="paragraph" w:customStyle="1" w:styleId="af3">
    <w:name w:val="Содержимое таблицы"/>
    <w:basedOn w:val="a"/>
    <w:rsid w:val="003564A9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20">
    <w:name w:val="Заголовок 2 Знак"/>
    <w:link w:val="2"/>
    <w:uiPriority w:val="99"/>
    <w:rsid w:val="003564A9"/>
    <w:rPr>
      <w:sz w:val="28"/>
    </w:rPr>
  </w:style>
  <w:style w:type="character" w:styleId="af4">
    <w:name w:val="Strong"/>
    <w:qFormat/>
    <w:rsid w:val="00523644"/>
    <w:rPr>
      <w:b/>
    </w:rPr>
  </w:style>
  <w:style w:type="paragraph" w:customStyle="1" w:styleId="af5">
    <w:name w:val="Обычный с отступом"/>
    <w:basedOn w:val="a"/>
    <w:rsid w:val="001A572B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1A572B"/>
    <w:rPr>
      <w:sz w:val="28"/>
      <w:szCs w:val="28"/>
    </w:rPr>
  </w:style>
  <w:style w:type="paragraph" w:styleId="af6">
    <w:name w:val="Plain Text"/>
    <w:basedOn w:val="a"/>
    <w:link w:val="af7"/>
    <w:uiPriority w:val="99"/>
    <w:rsid w:val="001A572B"/>
    <w:rPr>
      <w:rFonts w:ascii="Courier New" w:eastAsia="Calibri" w:hAnsi="Courier New"/>
      <w:lang w:val="x-none" w:eastAsia="x-none"/>
    </w:rPr>
  </w:style>
  <w:style w:type="character" w:customStyle="1" w:styleId="af7">
    <w:name w:val="Текст Знак"/>
    <w:link w:val="af6"/>
    <w:uiPriority w:val="99"/>
    <w:rsid w:val="001A572B"/>
    <w:rPr>
      <w:rFonts w:ascii="Courier New" w:eastAsia="Calibri" w:hAnsi="Courier New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26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A8AB0-F321-4257-B18A-EA4DC85C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</TotalTime>
  <Pages>5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User-1</cp:lastModifiedBy>
  <cp:revision>3</cp:revision>
  <cp:lastPrinted>2024-02-21T08:56:00Z</cp:lastPrinted>
  <dcterms:created xsi:type="dcterms:W3CDTF">2024-02-06T11:40:00Z</dcterms:created>
  <dcterms:modified xsi:type="dcterms:W3CDTF">2024-02-21T08:56:00Z</dcterms:modified>
</cp:coreProperties>
</file>