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26" w:rsidRPr="00FE1486" w:rsidRDefault="00797826" w:rsidP="00797826">
      <w:pPr>
        <w:jc w:val="right"/>
      </w:pPr>
    </w:p>
    <w:p w:rsidR="00B96C9C" w:rsidRPr="00B96C9C" w:rsidRDefault="00FA7480" w:rsidP="00B96C9C">
      <w:pPr>
        <w:spacing w:after="200" w:line="276" w:lineRule="auto"/>
        <w:ind w:right="142"/>
        <w:jc w:val="center"/>
        <w:rPr>
          <w:rFonts w:ascii="Calibri" w:eastAsia="Calibri" w:hAnsi="Calibri"/>
          <w:b/>
          <w:noProof/>
          <w:sz w:val="28"/>
          <w:szCs w:val="28"/>
          <w:lang w:eastAsia="en-US"/>
        </w:rPr>
      </w:pPr>
      <w:r w:rsidRPr="00B96C9C"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C9C" w:rsidRPr="00B96C9C"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                             </w:t>
      </w:r>
    </w:p>
    <w:p w:rsidR="00B96C9C" w:rsidRPr="00B96C9C" w:rsidRDefault="00B96C9C" w:rsidP="00B96C9C">
      <w:pPr>
        <w:rPr>
          <w:b/>
          <w:sz w:val="28"/>
          <w:szCs w:val="28"/>
        </w:rPr>
      </w:pPr>
      <w:r w:rsidRPr="00B96C9C">
        <w:rPr>
          <w:b/>
          <w:sz w:val="28"/>
          <w:szCs w:val="28"/>
        </w:rPr>
        <w:t xml:space="preserve">                                                АДМИНИСТРАЦИЯ                                </w:t>
      </w:r>
    </w:p>
    <w:p w:rsidR="00B96C9C" w:rsidRPr="00B96C9C" w:rsidRDefault="00B96C9C" w:rsidP="00B96C9C">
      <w:pPr>
        <w:jc w:val="center"/>
        <w:rPr>
          <w:b/>
          <w:sz w:val="28"/>
          <w:szCs w:val="28"/>
        </w:rPr>
      </w:pPr>
      <w:r w:rsidRPr="00B96C9C">
        <w:rPr>
          <w:b/>
          <w:sz w:val="28"/>
          <w:szCs w:val="28"/>
        </w:rPr>
        <w:t xml:space="preserve"> КАЛИНИНСКОГО СЕЛЬСКОГО ПОСЕЛЕНИЯ</w:t>
      </w:r>
    </w:p>
    <w:p w:rsidR="00B96C9C" w:rsidRPr="00B96C9C" w:rsidRDefault="00B96C9C" w:rsidP="00B96C9C">
      <w:pPr>
        <w:jc w:val="center"/>
        <w:rPr>
          <w:b/>
          <w:sz w:val="28"/>
          <w:szCs w:val="28"/>
        </w:rPr>
      </w:pPr>
      <w:r w:rsidRPr="00B96C9C">
        <w:rPr>
          <w:b/>
          <w:sz w:val="28"/>
          <w:szCs w:val="28"/>
        </w:rPr>
        <w:t>ЦИМЛЯНСКОГО РАЙОНА РОСТОВСКОЙ ОБЛАСТИ</w:t>
      </w:r>
    </w:p>
    <w:p w:rsidR="00B96C9C" w:rsidRPr="00B96C9C" w:rsidRDefault="00B96C9C" w:rsidP="00B96C9C">
      <w:pPr>
        <w:jc w:val="center"/>
        <w:rPr>
          <w:b/>
          <w:sz w:val="28"/>
          <w:szCs w:val="28"/>
        </w:rPr>
      </w:pPr>
    </w:p>
    <w:p w:rsidR="00797826" w:rsidRPr="00B96C9C" w:rsidRDefault="00B96C9C" w:rsidP="00B96C9C">
      <w:pPr>
        <w:jc w:val="center"/>
        <w:rPr>
          <w:b/>
          <w:sz w:val="28"/>
          <w:szCs w:val="28"/>
        </w:rPr>
      </w:pPr>
      <w:r w:rsidRPr="00B96C9C">
        <w:rPr>
          <w:b/>
          <w:sz w:val="28"/>
          <w:szCs w:val="28"/>
        </w:rPr>
        <w:t>ПОСТАНОВЛЕНИЕ</w:t>
      </w:r>
    </w:p>
    <w:p w:rsidR="00797826" w:rsidRDefault="00797826" w:rsidP="00797826">
      <w:pPr>
        <w:rPr>
          <w:sz w:val="28"/>
          <w:szCs w:val="28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1"/>
        <w:gridCol w:w="282"/>
        <w:gridCol w:w="6216"/>
      </w:tblGrid>
      <w:tr w:rsidR="00797826" w:rsidTr="00797826">
        <w:trPr>
          <w:trHeight w:val="49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797826" w:rsidRDefault="00797826" w:rsidP="00B96C9C">
            <w:pPr>
              <w:rPr>
                <w:sz w:val="28"/>
                <w:szCs w:val="28"/>
              </w:rPr>
            </w:pPr>
            <w:r w:rsidRPr="003863FF">
              <w:rPr>
                <w:sz w:val="28"/>
                <w:szCs w:val="28"/>
              </w:rPr>
              <w:t xml:space="preserve"> </w:t>
            </w:r>
            <w:r w:rsidR="001F648C">
              <w:rPr>
                <w:sz w:val="28"/>
                <w:szCs w:val="28"/>
              </w:rPr>
              <w:t>25.03.2024</w:t>
            </w:r>
            <w:r w:rsidRPr="000F67C3">
              <w:rPr>
                <w:sz w:val="28"/>
                <w:szCs w:val="28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97826" w:rsidRDefault="00797826" w:rsidP="00EB09EC">
            <w:pPr>
              <w:rPr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797826" w:rsidRDefault="000F67C3" w:rsidP="00EB0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№ </w:t>
            </w:r>
            <w:r w:rsidR="001F648C">
              <w:rPr>
                <w:sz w:val="28"/>
                <w:szCs w:val="28"/>
              </w:rPr>
              <w:t>32</w:t>
            </w:r>
            <w:r w:rsidR="00797826" w:rsidRPr="003863FF">
              <w:rPr>
                <w:sz w:val="28"/>
                <w:szCs w:val="28"/>
              </w:rPr>
              <w:t xml:space="preserve">            </w:t>
            </w:r>
            <w:r w:rsidR="00B96C9C">
              <w:rPr>
                <w:sz w:val="28"/>
                <w:szCs w:val="28"/>
              </w:rPr>
              <w:t xml:space="preserve">                    </w:t>
            </w:r>
            <w:r w:rsidR="00797826">
              <w:rPr>
                <w:sz w:val="28"/>
                <w:szCs w:val="28"/>
              </w:rPr>
              <w:t xml:space="preserve">ст. </w:t>
            </w:r>
            <w:r w:rsidR="00B96C9C">
              <w:rPr>
                <w:sz w:val="28"/>
                <w:szCs w:val="28"/>
              </w:rPr>
              <w:t>Калининская</w:t>
            </w:r>
            <w:r w:rsidR="00797826">
              <w:rPr>
                <w:sz w:val="28"/>
                <w:szCs w:val="28"/>
              </w:rPr>
              <w:t xml:space="preserve">  </w:t>
            </w:r>
          </w:p>
          <w:p w:rsidR="00797826" w:rsidRDefault="00797826" w:rsidP="00EB0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B1E71" w:rsidRDefault="00EB1E71" w:rsidP="00797826">
      <w:pPr>
        <w:shd w:val="clear" w:color="auto" w:fill="FFFFFF"/>
        <w:rPr>
          <w:sz w:val="28"/>
          <w:szCs w:val="28"/>
        </w:rPr>
      </w:pPr>
    </w:p>
    <w:p w:rsidR="00362647" w:rsidRPr="00362647" w:rsidRDefault="00362647" w:rsidP="00362647">
      <w:pPr>
        <w:jc w:val="both"/>
        <w:rPr>
          <w:sz w:val="28"/>
          <w:szCs w:val="28"/>
        </w:rPr>
      </w:pPr>
      <w:r w:rsidRPr="00362647">
        <w:rPr>
          <w:sz w:val="28"/>
          <w:szCs w:val="28"/>
        </w:rPr>
        <w:t xml:space="preserve">Об утверждении муниципальной </w:t>
      </w:r>
    </w:p>
    <w:p w:rsidR="00362647" w:rsidRPr="00362647" w:rsidRDefault="00362647" w:rsidP="00362647">
      <w:pPr>
        <w:jc w:val="both"/>
        <w:rPr>
          <w:sz w:val="28"/>
          <w:szCs w:val="28"/>
        </w:rPr>
      </w:pPr>
      <w:r w:rsidRPr="00362647">
        <w:rPr>
          <w:sz w:val="28"/>
          <w:szCs w:val="28"/>
        </w:rPr>
        <w:t>программы Калининского сельского поселения</w:t>
      </w:r>
    </w:p>
    <w:p w:rsidR="00362647" w:rsidRPr="00362647" w:rsidRDefault="00362647" w:rsidP="00362647">
      <w:pPr>
        <w:jc w:val="both"/>
        <w:rPr>
          <w:sz w:val="28"/>
          <w:szCs w:val="28"/>
        </w:rPr>
      </w:pPr>
      <w:r w:rsidRPr="00362647">
        <w:rPr>
          <w:sz w:val="28"/>
          <w:szCs w:val="28"/>
        </w:rPr>
        <w:t>«Оборудование типовых контейнерных площадок»</w:t>
      </w:r>
    </w:p>
    <w:p w:rsidR="0083588E" w:rsidRPr="00362647" w:rsidRDefault="0083588E" w:rsidP="00190B87">
      <w:pPr>
        <w:jc w:val="center"/>
        <w:rPr>
          <w:kern w:val="2"/>
          <w:sz w:val="28"/>
          <w:szCs w:val="28"/>
        </w:rPr>
      </w:pPr>
    </w:p>
    <w:p w:rsidR="00190B87" w:rsidRPr="00362647" w:rsidRDefault="00362647" w:rsidP="00362647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</w:t>
      </w:r>
      <w:r w:rsidRPr="00362647">
        <w:rPr>
          <w:bCs/>
          <w:kern w:val="2"/>
          <w:sz w:val="28"/>
          <w:szCs w:val="28"/>
        </w:rPr>
        <w:t>В целях организационного обеспечения перехода к новой системе обращения с твердыми коммунальными отходами и реализации Федерального закона от 06.10.200</w:t>
      </w:r>
      <w:r>
        <w:rPr>
          <w:bCs/>
          <w:kern w:val="2"/>
          <w:sz w:val="28"/>
          <w:szCs w:val="28"/>
        </w:rPr>
        <w:t>3 </w:t>
      </w:r>
      <w:r w:rsidRPr="00362647">
        <w:rPr>
          <w:bCs/>
          <w:kern w:val="2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Федерального закона от 24.06.1998 № 89-ФЗ «Об отходах производства и потребления», </w:t>
      </w:r>
      <w:r w:rsidRPr="00362647">
        <w:rPr>
          <w:kern w:val="2"/>
          <w:sz w:val="28"/>
          <w:szCs w:val="28"/>
        </w:rPr>
        <w:t xml:space="preserve">в соответствии с </w:t>
      </w:r>
      <w:r w:rsidRPr="00362647">
        <w:rPr>
          <w:bCs/>
          <w:kern w:val="2"/>
          <w:sz w:val="28"/>
          <w:szCs w:val="28"/>
        </w:rPr>
        <w:t>постановлением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поселения Цимлянского района»</w:t>
      </w:r>
    </w:p>
    <w:p w:rsidR="00362647" w:rsidRDefault="00362647" w:rsidP="00362647">
      <w:pPr>
        <w:autoSpaceDE w:val="0"/>
        <w:autoSpaceDN w:val="0"/>
        <w:adjustRightInd w:val="0"/>
        <w:jc w:val="both"/>
      </w:pPr>
    </w:p>
    <w:p w:rsidR="00EB1E71" w:rsidRDefault="00EB1E71" w:rsidP="00190B8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B1E71" w:rsidRPr="00F041DE" w:rsidRDefault="00EB1E71" w:rsidP="00190B87">
      <w:pPr>
        <w:ind w:firstLine="709"/>
        <w:jc w:val="both"/>
        <w:rPr>
          <w:kern w:val="2"/>
          <w:sz w:val="28"/>
          <w:szCs w:val="28"/>
        </w:rPr>
      </w:pPr>
    </w:p>
    <w:p w:rsidR="00362647" w:rsidRPr="004F2442" w:rsidRDefault="004572A3" w:rsidP="004F24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2647" w:rsidRPr="004F2442">
        <w:rPr>
          <w:sz w:val="28"/>
          <w:szCs w:val="28"/>
        </w:rPr>
        <w:t xml:space="preserve">1. Утвердить муниципальную программу </w:t>
      </w:r>
      <w:r w:rsidR="004F2442" w:rsidRPr="004F2442">
        <w:rPr>
          <w:sz w:val="28"/>
          <w:szCs w:val="28"/>
        </w:rPr>
        <w:t>Калининского</w:t>
      </w:r>
      <w:r w:rsidR="00362647" w:rsidRPr="004F2442">
        <w:rPr>
          <w:sz w:val="28"/>
          <w:szCs w:val="28"/>
        </w:rPr>
        <w:t xml:space="preserve"> сельского поселения </w:t>
      </w:r>
      <w:r w:rsidR="00362647" w:rsidRPr="004F2442">
        <w:rPr>
          <w:kern w:val="2"/>
          <w:sz w:val="28"/>
          <w:szCs w:val="28"/>
        </w:rPr>
        <w:t>«</w:t>
      </w:r>
      <w:r w:rsidR="00362647" w:rsidRPr="004F2442">
        <w:rPr>
          <w:sz w:val="28"/>
          <w:szCs w:val="28"/>
        </w:rPr>
        <w:t>Оборудование типовых контейнерных площадок</w:t>
      </w:r>
      <w:r w:rsidR="00362647" w:rsidRPr="004F2442">
        <w:rPr>
          <w:kern w:val="2"/>
          <w:sz w:val="28"/>
          <w:szCs w:val="28"/>
        </w:rPr>
        <w:t>» согласно приложению № 1.</w:t>
      </w:r>
    </w:p>
    <w:p w:rsidR="00362647" w:rsidRPr="00362647" w:rsidRDefault="00362647" w:rsidP="004F2442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362647">
        <w:rPr>
          <w:sz w:val="28"/>
          <w:szCs w:val="28"/>
        </w:rPr>
        <w:t xml:space="preserve">        2</w:t>
      </w:r>
      <w:r w:rsidRPr="00362647">
        <w:rPr>
          <w:kern w:val="2"/>
          <w:sz w:val="28"/>
          <w:szCs w:val="28"/>
        </w:rPr>
        <w:t xml:space="preserve">.  Настоящее постановление вступает в силу со дня его </w:t>
      </w:r>
      <w:r w:rsidR="004F2442" w:rsidRPr="004F2442">
        <w:rPr>
          <w:kern w:val="2"/>
          <w:sz w:val="28"/>
          <w:szCs w:val="28"/>
        </w:rPr>
        <w:t xml:space="preserve">опубликования на официальном сайте Администрации Калининского сельского поселения. </w:t>
      </w:r>
    </w:p>
    <w:p w:rsidR="00362647" w:rsidRPr="00362647" w:rsidRDefault="00362647" w:rsidP="004F2442">
      <w:pPr>
        <w:widowControl w:val="0"/>
        <w:jc w:val="both"/>
        <w:rPr>
          <w:sz w:val="28"/>
          <w:szCs w:val="28"/>
        </w:rPr>
      </w:pPr>
      <w:r w:rsidRPr="00362647">
        <w:rPr>
          <w:sz w:val="28"/>
          <w:szCs w:val="28"/>
        </w:rPr>
        <w:t xml:space="preserve">           3.  Контроль за исполнением настоящего постановления оставляю за собой.</w:t>
      </w:r>
    </w:p>
    <w:p w:rsidR="00797826" w:rsidRDefault="00797826" w:rsidP="00362647">
      <w:pPr>
        <w:jc w:val="both"/>
        <w:rPr>
          <w:sz w:val="28"/>
          <w:szCs w:val="28"/>
        </w:rPr>
      </w:pPr>
    </w:p>
    <w:p w:rsidR="00190B87" w:rsidRDefault="00190B87" w:rsidP="00190B87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190B87" w:rsidRDefault="000E7A22" w:rsidP="00190B87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B96C9C">
        <w:rPr>
          <w:sz w:val="28"/>
          <w:szCs w:val="28"/>
        </w:rPr>
        <w:t>Калининского</w:t>
      </w:r>
    </w:p>
    <w:p w:rsidR="00797826" w:rsidRPr="00966131" w:rsidRDefault="000E7A22" w:rsidP="00966131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</w:t>
      </w:r>
      <w:r w:rsidR="00EB0C41">
        <w:rPr>
          <w:sz w:val="28"/>
          <w:szCs w:val="28"/>
        </w:rPr>
        <w:t xml:space="preserve">              </w:t>
      </w:r>
      <w:r w:rsidR="00797826">
        <w:rPr>
          <w:sz w:val="28"/>
          <w:szCs w:val="28"/>
        </w:rPr>
        <w:t xml:space="preserve">          </w:t>
      </w:r>
      <w:r w:rsidR="00EB0C41">
        <w:rPr>
          <w:sz w:val="28"/>
          <w:szCs w:val="28"/>
        </w:rPr>
        <w:t xml:space="preserve">   </w:t>
      </w:r>
      <w:r w:rsidR="00B96C9C">
        <w:rPr>
          <w:sz w:val="28"/>
          <w:szCs w:val="28"/>
        </w:rPr>
        <w:t>А.Г.Савушинский</w:t>
      </w:r>
    </w:p>
    <w:p w:rsidR="003E5514" w:rsidRDefault="00EB0C41" w:rsidP="00EB0C41">
      <w:pPr>
        <w:jc w:val="right"/>
      </w:pPr>
      <w:r>
        <w:t xml:space="preserve">                                                                                  </w:t>
      </w:r>
    </w:p>
    <w:p w:rsidR="003E5514" w:rsidRDefault="003E5514" w:rsidP="00EB0C41">
      <w:pPr>
        <w:jc w:val="right"/>
      </w:pPr>
    </w:p>
    <w:p w:rsidR="004F2442" w:rsidRDefault="00EB0C41" w:rsidP="00EB0C41">
      <w:pPr>
        <w:jc w:val="right"/>
      </w:pPr>
      <w:r>
        <w:t xml:space="preserve">  </w:t>
      </w:r>
    </w:p>
    <w:p w:rsidR="004F2442" w:rsidRDefault="004F2442" w:rsidP="00EB0C41">
      <w:pPr>
        <w:jc w:val="right"/>
      </w:pPr>
    </w:p>
    <w:p w:rsidR="004F2442" w:rsidRDefault="004F2442" w:rsidP="00EB0C41">
      <w:pPr>
        <w:jc w:val="right"/>
      </w:pPr>
    </w:p>
    <w:p w:rsidR="004F2442" w:rsidRDefault="004F2442" w:rsidP="00EB0C41">
      <w:pPr>
        <w:jc w:val="right"/>
      </w:pPr>
    </w:p>
    <w:p w:rsidR="009A0E99" w:rsidRDefault="004F2442" w:rsidP="009A0E99">
      <w:pPr>
        <w:spacing w:after="150"/>
      </w:pPr>
      <w:r>
        <w:tab/>
      </w:r>
    </w:p>
    <w:p w:rsidR="009A0E99" w:rsidRPr="006D05C0" w:rsidRDefault="009A0E99" w:rsidP="009A0E99">
      <w:r>
        <w:lastRenderedPageBreak/>
        <w:t xml:space="preserve">                                                                                                                                      </w:t>
      </w:r>
      <w:r w:rsidRPr="006D05C0">
        <w:t>Приложение</w:t>
      </w:r>
      <w:r>
        <w:t xml:space="preserve"> №1</w:t>
      </w:r>
    </w:p>
    <w:p w:rsidR="009A0E99" w:rsidRDefault="009A0E99" w:rsidP="009A0E99">
      <w:r>
        <w:t xml:space="preserve">                                                                                                        к постановлению А</w:t>
      </w:r>
      <w:r w:rsidRPr="006D05C0">
        <w:t xml:space="preserve">дминистрации </w:t>
      </w:r>
      <w:r>
        <w:t xml:space="preserve">                 </w:t>
      </w:r>
    </w:p>
    <w:p w:rsidR="009A0E99" w:rsidRDefault="009A0E99" w:rsidP="009A0E99">
      <w:pPr>
        <w:tabs>
          <w:tab w:val="left" w:pos="6270"/>
        </w:tabs>
      </w:pPr>
      <w:r>
        <w:tab/>
        <w:t>Калининское сельское поселение</w:t>
      </w:r>
    </w:p>
    <w:p w:rsidR="009A0E99" w:rsidRDefault="001F648C" w:rsidP="009A0E99">
      <w:pPr>
        <w:tabs>
          <w:tab w:val="left" w:pos="6270"/>
        </w:tabs>
      </w:pPr>
      <w:r>
        <w:tab/>
        <w:t xml:space="preserve">                от 25.03.2024 № 32</w:t>
      </w:r>
      <w:bookmarkStart w:id="0" w:name="_GoBack"/>
      <w:bookmarkEnd w:id="0"/>
    </w:p>
    <w:p w:rsidR="009A0E99" w:rsidRPr="009A0E99" w:rsidRDefault="009A0E99" w:rsidP="009A0E99"/>
    <w:p w:rsidR="009A0E99" w:rsidRPr="009A0E99" w:rsidRDefault="009A0E99" w:rsidP="009A0E99"/>
    <w:p w:rsidR="004F2442" w:rsidRPr="004F2442" w:rsidRDefault="009A0E99" w:rsidP="009A0E99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  <w:r>
        <w:t xml:space="preserve">                                          </w:t>
      </w:r>
      <w:r w:rsidR="004F2442" w:rsidRPr="004F2442">
        <w:rPr>
          <w:b/>
          <w:bCs/>
          <w:sz w:val="28"/>
          <w:szCs w:val="28"/>
        </w:rPr>
        <w:t>МУНИЦИПАЛЬНАЯ ПРОГРАММА</w:t>
      </w:r>
    </w:p>
    <w:p w:rsidR="004F2442" w:rsidRPr="004F2442" w:rsidRDefault="004F2442" w:rsidP="004F244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2442">
        <w:rPr>
          <w:b/>
          <w:bCs/>
          <w:sz w:val="28"/>
          <w:szCs w:val="28"/>
        </w:rPr>
        <w:t xml:space="preserve">КАЛИНИНСКОГО СЕЛЬСКОГО ПОСЕЛЕНИЯ </w:t>
      </w:r>
    </w:p>
    <w:p w:rsidR="004F2442" w:rsidRPr="004F2442" w:rsidRDefault="004F2442" w:rsidP="004F2442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4F2442">
        <w:rPr>
          <w:b/>
          <w:kern w:val="2"/>
          <w:sz w:val="28"/>
          <w:szCs w:val="28"/>
        </w:rPr>
        <w:t>«</w:t>
      </w:r>
      <w:r w:rsidRPr="004F2442">
        <w:rPr>
          <w:b/>
          <w:sz w:val="28"/>
          <w:szCs w:val="28"/>
        </w:rPr>
        <w:t>Оборудование типовых контейнерных площадок</w:t>
      </w:r>
      <w:r w:rsidRPr="004F2442">
        <w:rPr>
          <w:b/>
          <w:kern w:val="2"/>
          <w:sz w:val="28"/>
          <w:szCs w:val="28"/>
        </w:rPr>
        <w:t>»</w:t>
      </w:r>
    </w:p>
    <w:p w:rsidR="004F2442" w:rsidRPr="004F2442" w:rsidRDefault="004F2442" w:rsidP="004F2442">
      <w:pPr>
        <w:jc w:val="center"/>
        <w:rPr>
          <w:b/>
          <w:kern w:val="2"/>
        </w:rPr>
      </w:pPr>
    </w:p>
    <w:p w:rsidR="004F2442" w:rsidRPr="004F2442" w:rsidRDefault="004F2442" w:rsidP="004F2442">
      <w:pPr>
        <w:jc w:val="center"/>
        <w:rPr>
          <w:kern w:val="2"/>
        </w:rPr>
      </w:pPr>
    </w:p>
    <w:p w:rsidR="004F2442" w:rsidRPr="004F2442" w:rsidRDefault="004F2442" w:rsidP="004F2442">
      <w:pPr>
        <w:jc w:val="center"/>
        <w:rPr>
          <w:kern w:val="2"/>
          <w:sz w:val="28"/>
          <w:szCs w:val="28"/>
        </w:rPr>
      </w:pPr>
      <w:r w:rsidRPr="004F2442">
        <w:rPr>
          <w:kern w:val="2"/>
          <w:sz w:val="28"/>
          <w:szCs w:val="28"/>
        </w:rPr>
        <w:t>ПАСПОРТ</w:t>
      </w:r>
    </w:p>
    <w:p w:rsidR="004F2442" w:rsidRPr="004F2442" w:rsidRDefault="004F2442" w:rsidP="004F244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F2442">
        <w:rPr>
          <w:kern w:val="2"/>
          <w:sz w:val="28"/>
          <w:szCs w:val="28"/>
        </w:rPr>
        <w:t xml:space="preserve">муниципальной программы </w:t>
      </w:r>
      <w:r w:rsidRPr="004F2442">
        <w:rPr>
          <w:spacing w:val="-6"/>
          <w:sz w:val="28"/>
          <w:szCs w:val="28"/>
        </w:rPr>
        <w:t>Калининского сельского поселения</w:t>
      </w:r>
    </w:p>
    <w:p w:rsidR="004F2442" w:rsidRPr="004F2442" w:rsidRDefault="004F2442" w:rsidP="004F244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F2442">
        <w:rPr>
          <w:kern w:val="2"/>
          <w:sz w:val="28"/>
          <w:szCs w:val="28"/>
        </w:rPr>
        <w:t>«</w:t>
      </w:r>
      <w:r w:rsidRPr="004F2442">
        <w:rPr>
          <w:sz w:val="28"/>
          <w:szCs w:val="28"/>
        </w:rPr>
        <w:t>Оборудование типовых контейнерных площадок</w:t>
      </w:r>
      <w:r w:rsidRPr="004F2442">
        <w:rPr>
          <w:kern w:val="2"/>
          <w:sz w:val="28"/>
          <w:szCs w:val="28"/>
        </w:rPr>
        <w:t>»</w:t>
      </w:r>
    </w:p>
    <w:p w:rsidR="004F2442" w:rsidRPr="004F2442" w:rsidRDefault="004F2442" w:rsidP="004F2442">
      <w:pPr>
        <w:rPr>
          <w:kern w:val="2"/>
          <w:sz w:val="28"/>
          <w:szCs w:val="28"/>
        </w:rPr>
      </w:pPr>
    </w:p>
    <w:tbl>
      <w:tblPr>
        <w:tblW w:w="9936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1420"/>
        <w:gridCol w:w="1420"/>
        <w:gridCol w:w="1420"/>
        <w:gridCol w:w="1420"/>
        <w:gridCol w:w="1421"/>
      </w:tblGrid>
      <w:tr w:rsidR="004F2442" w:rsidRPr="004F2442" w:rsidTr="009A0E99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 xml:space="preserve">Наименование программы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4F2442">
              <w:rPr>
                <w:kern w:val="2"/>
              </w:rPr>
              <w:t xml:space="preserve">Муниципальная программа </w:t>
            </w:r>
            <w:r w:rsidRPr="004F2442">
              <w:rPr>
                <w:spacing w:val="-6"/>
              </w:rPr>
              <w:t>Калининского сельского поселения</w:t>
            </w:r>
            <w:r w:rsidRPr="004F2442">
              <w:rPr>
                <w:kern w:val="2"/>
              </w:rPr>
              <w:t xml:space="preserve"> «</w:t>
            </w:r>
            <w:r w:rsidRPr="004F2442">
              <w:t>Оборудование типовых контейнерных площадок</w:t>
            </w:r>
            <w:r w:rsidRPr="004F2442">
              <w:rPr>
                <w:kern w:val="2"/>
              </w:rPr>
              <w:t>» (далее – Муниципальная программа)</w:t>
            </w:r>
          </w:p>
        </w:tc>
      </w:tr>
      <w:tr w:rsidR="004F2442" w:rsidRPr="004F2442" w:rsidTr="009A0E99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 xml:space="preserve">Ответственный исполнитель программы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t xml:space="preserve">Администрация Калининского сельского поселения </w:t>
            </w:r>
            <w:r>
              <w:t>Цимлянского</w:t>
            </w:r>
            <w:r w:rsidRPr="004F2442">
              <w:t xml:space="preserve"> района Ростовской области</w:t>
            </w:r>
          </w:p>
        </w:tc>
      </w:tr>
      <w:tr w:rsidR="004F2442" w:rsidRPr="004F2442" w:rsidTr="009A0E99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Соисполнители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отсутствуют</w:t>
            </w:r>
          </w:p>
        </w:tc>
      </w:tr>
      <w:tr w:rsidR="004F2442" w:rsidRPr="004F2442" w:rsidTr="009A0E99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Участники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both"/>
              <w:rPr>
                <w:kern w:val="2"/>
              </w:rPr>
            </w:pPr>
            <w:r w:rsidRPr="004F2442">
              <w:t xml:space="preserve">Администрация Калининского сельского поселения </w:t>
            </w:r>
            <w:r>
              <w:t>Цимлянского</w:t>
            </w:r>
            <w:r w:rsidRPr="004F2442">
              <w:t xml:space="preserve"> района Ростовской области</w:t>
            </w:r>
          </w:p>
        </w:tc>
      </w:tr>
      <w:tr w:rsidR="004F2442" w:rsidRPr="004F2442" w:rsidTr="009A0E99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Подпрограммы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Оборудование типовых контейнерных площадок на территории Калининского сельского поселения</w:t>
            </w:r>
          </w:p>
          <w:p w:rsidR="004F2442" w:rsidRPr="004F2442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F2442" w:rsidRPr="004F2442" w:rsidTr="009A0E99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Программно-целевые инструменты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отсутствуют</w:t>
            </w:r>
          </w:p>
        </w:tc>
      </w:tr>
      <w:tr w:rsidR="004F2442" w:rsidRPr="004F2442" w:rsidTr="009A0E99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Цель</w:t>
            </w:r>
          </w:p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r w:rsidRPr="004F2442">
              <w:t>Создание экологически безопасной системы обращения с твердыми коммунальными отходами на территории Калининского сельского поселения, улучшение санитарно-экологической обстановки.</w:t>
            </w:r>
          </w:p>
        </w:tc>
      </w:tr>
      <w:tr w:rsidR="004F2442" w:rsidRPr="004F2442" w:rsidTr="009A0E99">
        <w:trPr>
          <w:trHeight w:val="1641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Задачи</w:t>
            </w:r>
          </w:p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spacing w:before="100" w:beforeAutospacing="1" w:after="274"/>
            </w:pPr>
            <w:r w:rsidRPr="004F2442">
              <w:t>- организация системы сбора и вывоза твердых коммунальных отходов на территории населенных пунктов муниципального образования;</w:t>
            </w:r>
          </w:p>
          <w:p w:rsidR="004F2442" w:rsidRPr="004F2442" w:rsidRDefault="004F2442" w:rsidP="004F2442">
            <w:pPr>
              <w:spacing w:before="100" w:beforeAutospacing="1" w:after="274"/>
              <w:rPr>
                <w:kern w:val="2"/>
              </w:rPr>
            </w:pPr>
            <w:r w:rsidRPr="004F2442">
              <w:t>- устройство необходимого количества контейнерных площадок для сбора твердых коммунальных отходов.</w:t>
            </w:r>
          </w:p>
        </w:tc>
      </w:tr>
      <w:tr w:rsidR="004F2442" w:rsidRPr="004F2442" w:rsidTr="009A0E99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Целевые индикаторы и показатели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ind w:firstLine="209"/>
              <w:jc w:val="both"/>
            </w:pPr>
            <w:r w:rsidRPr="004F2442">
              <w:t xml:space="preserve">Количество контейнерных площадок </w:t>
            </w:r>
          </w:p>
          <w:p w:rsidR="004F2442" w:rsidRPr="004F2442" w:rsidRDefault="004F2442" w:rsidP="004F2442">
            <w:pPr>
              <w:ind w:firstLine="209"/>
              <w:jc w:val="both"/>
            </w:pPr>
            <w:r w:rsidRPr="004F2442">
              <w:t>Количество контейнеров</w:t>
            </w:r>
          </w:p>
          <w:p w:rsidR="004F2442" w:rsidRPr="004F2442" w:rsidRDefault="004F2442" w:rsidP="004F2442">
            <w:pPr>
              <w:ind w:firstLine="209"/>
              <w:jc w:val="both"/>
              <w:rPr>
                <w:kern w:val="2"/>
              </w:rPr>
            </w:pPr>
          </w:p>
        </w:tc>
      </w:tr>
      <w:tr w:rsidR="004F2442" w:rsidRPr="004F2442" w:rsidTr="009A0E99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both"/>
              <w:rPr>
                <w:kern w:val="2"/>
              </w:rPr>
            </w:pPr>
            <w:r w:rsidRPr="004F2442">
              <w:rPr>
                <w:kern w:val="2"/>
              </w:rPr>
              <w:t>Этапы и сроки</w:t>
            </w:r>
          </w:p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реализации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both"/>
              <w:rPr>
                <w:kern w:val="2"/>
              </w:rPr>
            </w:pPr>
            <w:r w:rsidRPr="004F2442">
              <w:rPr>
                <w:kern w:val="2"/>
              </w:rPr>
              <w:t>срок реализации: 2024 - 2030 годы</w:t>
            </w:r>
          </w:p>
          <w:p w:rsidR="004F2442" w:rsidRPr="004F2442" w:rsidRDefault="004F2442" w:rsidP="004F2442">
            <w:pPr>
              <w:jc w:val="both"/>
              <w:rPr>
                <w:kern w:val="2"/>
              </w:rPr>
            </w:pPr>
            <w:r w:rsidRPr="004F2442">
              <w:rPr>
                <w:kern w:val="2"/>
              </w:rPr>
              <w:t>Этапы реализации программы не выделяются.</w:t>
            </w:r>
          </w:p>
        </w:tc>
      </w:tr>
      <w:tr w:rsidR="004F2442" w:rsidRPr="004F2442" w:rsidTr="009A0E99">
        <w:trPr>
          <w:jc w:val="center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9A0E99">
            <w:pPr>
              <w:rPr>
                <w:kern w:val="2"/>
              </w:rPr>
            </w:pPr>
            <w:r w:rsidRPr="004F2442">
              <w:rPr>
                <w:kern w:val="2"/>
              </w:rPr>
              <w:t xml:space="preserve">Ресурсное </w:t>
            </w:r>
            <w:r w:rsidR="009A0E99" w:rsidRPr="004F2442">
              <w:rPr>
                <w:kern w:val="2"/>
              </w:rPr>
              <w:t>обеспечение программы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4F2442">
              <w:rPr>
                <w:kern w:val="2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9A0E99">
              <w:rPr>
                <w:kern w:val="2"/>
              </w:rPr>
              <w:t>0,0</w:t>
            </w:r>
            <w:r w:rsidRPr="004F2442">
              <w:rPr>
                <w:kern w:val="2"/>
              </w:rPr>
              <w:t xml:space="preserve"> тыс. рублей;</w:t>
            </w:r>
          </w:p>
          <w:p w:rsidR="004F2442" w:rsidRPr="004F2442" w:rsidRDefault="004F2442" w:rsidP="004F2442">
            <w:pPr>
              <w:tabs>
                <w:tab w:val="left" w:pos="185"/>
              </w:tabs>
              <w:rPr>
                <w:lang w:val="x-none" w:eastAsia="x-none"/>
              </w:rPr>
            </w:pPr>
            <w:r w:rsidRPr="004F2442">
              <w:rPr>
                <w:kern w:val="2"/>
                <w:lang w:val="x-none" w:eastAsia="x-none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4F2442" w:rsidRPr="004F2442" w:rsidTr="009A0E99">
        <w:trPr>
          <w:trHeight w:val="33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4F2442">
              <w:rPr>
                <w:lang w:val="x-none" w:eastAsia="x-none"/>
              </w:rPr>
              <w:t>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4F2442">
              <w:rPr>
                <w:lang w:val="x-none" w:eastAsia="x-none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4F2442">
              <w:rPr>
                <w:lang w:val="x-none" w:eastAsia="x-none"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4F2442">
              <w:rPr>
                <w:lang w:val="x-none" w:eastAsia="x-none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4F2442">
              <w:rPr>
                <w:lang w:val="x-none" w:eastAsia="x-none"/>
              </w:rPr>
              <w:t>Федеральный бюджет</w:t>
            </w:r>
          </w:p>
        </w:tc>
      </w:tr>
      <w:tr w:rsidR="004F2442" w:rsidRPr="004F2442" w:rsidTr="009A0E99">
        <w:trPr>
          <w:trHeight w:val="32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4F2442">
              <w:rPr>
                <w:lang w:val="x-none" w:eastAsia="x-none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</w:tr>
      <w:tr w:rsidR="004F2442" w:rsidRPr="004F2442" w:rsidTr="009A0E99">
        <w:trPr>
          <w:trHeight w:val="32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4F2442">
              <w:rPr>
                <w:lang w:val="x-none" w:eastAsia="x-none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</w:tr>
      <w:tr w:rsidR="004F2442" w:rsidRPr="004F2442" w:rsidTr="009A0E99">
        <w:trPr>
          <w:trHeight w:val="32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4F2442">
              <w:rPr>
                <w:lang w:val="x-none" w:eastAsia="x-none"/>
              </w:rPr>
              <w:t>2026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</w:tr>
      <w:tr w:rsidR="009A0E99" w:rsidRPr="004F2442" w:rsidTr="009A0E99">
        <w:trPr>
          <w:trHeight w:val="32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rPr>
                <w:kern w:val="2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jc w:val="center"/>
              <w:rPr>
                <w:kern w:val="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4F2442">
              <w:rPr>
                <w:lang w:val="x-none" w:eastAsia="x-none"/>
              </w:rPr>
              <w:t>2027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Default="009A0E99" w:rsidP="009A0E99">
            <w:pPr>
              <w:jc w:val="center"/>
            </w:pPr>
            <w:r w:rsidRPr="00310BDB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Default="009A0E99" w:rsidP="009A0E99">
            <w:pPr>
              <w:jc w:val="center"/>
            </w:pPr>
            <w:r w:rsidRPr="00310BDB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Pr="004F2442" w:rsidRDefault="009A0E99" w:rsidP="009A0E99">
            <w:pPr>
              <w:jc w:val="center"/>
            </w:pPr>
            <w:r w:rsidRPr="004F2442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Pr="004F2442" w:rsidRDefault="009A0E99" w:rsidP="009A0E99">
            <w:pPr>
              <w:jc w:val="center"/>
            </w:pPr>
            <w:r w:rsidRPr="004F2442">
              <w:t>0,0</w:t>
            </w:r>
          </w:p>
        </w:tc>
      </w:tr>
      <w:tr w:rsidR="009A0E99" w:rsidRPr="004F2442" w:rsidTr="009A0E99">
        <w:trPr>
          <w:trHeight w:val="32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rPr>
                <w:kern w:val="2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jc w:val="center"/>
              <w:rPr>
                <w:kern w:val="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4F2442">
              <w:rPr>
                <w:lang w:val="x-none" w:eastAsia="x-none"/>
              </w:rPr>
              <w:t>2028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Default="009A0E99" w:rsidP="009A0E99">
            <w:pPr>
              <w:jc w:val="center"/>
            </w:pPr>
            <w:r w:rsidRPr="00310BDB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Default="009A0E99" w:rsidP="009A0E99">
            <w:pPr>
              <w:jc w:val="center"/>
            </w:pPr>
            <w:r w:rsidRPr="00310BDB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Pr="004F2442" w:rsidRDefault="009A0E99" w:rsidP="009A0E99">
            <w:pPr>
              <w:jc w:val="center"/>
            </w:pPr>
            <w:r w:rsidRPr="004F2442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Pr="004F2442" w:rsidRDefault="009A0E99" w:rsidP="009A0E99">
            <w:pPr>
              <w:jc w:val="center"/>
            </w:pPr>
            <w:r w:rsidRPr="004F2442">
              <w:t>0,0</w:t>
            </w:r>
          </w:p>
        </w:tc>
      </w:tr>
      <w:tr w:rsidR="009A0E99" w:rsidRPr="004F2442" w:rsidTr="009A0E99">
        <w:trPr>
          <w:trHeight w:val="32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rPr>
                <w:kern w:val="2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jc w:val="center"/>
              <w:rPr>
                <w:kern w:val="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4F2442">
              <w:rPr>
                <w:lang w:val="x-none" w:eastAsia="x-none"/>
              </w:rPr>
              <w:t>2029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Default="009A0E99" w:rsidP="009A0E99">
            <w:pPr>
              <w:jc w:val="center"/>
            </w:pPr>
            <w:r w:rsidRPr="00310BDB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Default="009A0E99" w:rsidP="009A0E99">
            <w:pPr>
              <w:jc w:val="center"/>
            </w:pPr>
            <w:r w:rsidRPr="00310BDB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Pr="004F2442" w:rsidRDefault="009A0E99" w:rsidP="009A0E99">
            <w:pPr>
              <w:jc w:val="center"/>
            </w:pPr>
            <w:r w:rsidRPr="004F2442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Pr="004F2442" w:rsidRDefault="009A0E99" w:rsidP="009A0E99">
            <w:pPr>
              <w:jc w:val="center"/>
            </w:pPr>
            <w:r w:rsidRPr="004F2442">
              <w:t>0,0</w:t>
            </w:r>
          </w:p>
        </w:tc>
      </w:tr>
      <w:tr w:rsidR="009A0E99" w:rsidRPr="004F2442" w:rsidTr="009A0E99">
        <w:trPr>
          <w:trHeight w:val="32"/>
          <w:jc w:val="center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rPr>
                <w:kern w:val="2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jc w:val="center"/>
              <w:rPr>
                <w:kern w:val="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4F2442">
              <w:rPr>
                <w:lang w:val="x-none" w:eastAsia="x-none"/>
              </w:rPr>
              <w:t>2030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Default="009A0E99" w:rsidP="009A0E99">
            <w:pPr>
              <w:jc w:val="center"/>
            </w:pPr>
            <w:r w:rsidRPr="00310BDB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Default="009A0E99" w:rsidP="009A0E99">
            <w:pPr>
              <w:jc w:val="center"/>
            </w:pPr>
            <w:r w:rsidRPr="00310BDB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Pr="004F2442" w:rsidRDefault="009A0E99" w:rsidP="009A0E99">
            <w:pPr>
              <w:jc w:val="center"/>
            </w:pPr>
            <w:r w:rsidRPr="004F2442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Pr="004F2442" w:rsidRDefault="009A0E99" w:rsidP="009A0E99">
            <w:pPr>
              <w:jc w:val="center"/>
            </w:pPr>
            <w:r w:rsidRPr="004F2442">
              <w:t>0,0</w:t>
            </w:r>
          </w:p>
        </w:tc>
      </w:tr>
      <w:tr w:rsidR="004F2442" w:rsidRPr="004F2442" w:rsidTr="009A0E99">
        <w:trPr>
          <w:trHeight w:val="1880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 xml:space="preserve">Ожидаемые результаты </w:t>
            </w:r>
            <w:r w:rsidR="009A0E99" w:rsidRPr="004F2442">
              <w:rPr>
                <w:kern w:val="2"/>
              </w:rPr>
              <w:t>реализации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ind w:firstLine="360"/>
              <w:jc w:val="both"/>
              <w:rPr>
                <w:bCs/>
                <w:color w:val="000000"/>
              </w:rPr>
            </w:pPr>
            <w:r w:rsidRPr="004F2442">
              <w:rPr>
                <w:color w:val="000000"/>
              </w:rPr>
              <w:t>Выполнение мероприятий Программы предполагает наладить систему сбора ТКО, обеспечить устойчивое функционирование комплексной системы обращения с ТКО</w:t>
            </w:r>
            <w:r w:rsidRPr="004F2442">
              <w:rPr>
                <w:color w:val="000000"/>
                <w:kern w:val="2"/>
              </w:rPr>
              <w:t>;</w:t>
            </w:r>
            <w:r w:rsidRPr="004F2442">
              <w:rPr>
                <w:bCs/>
                <w:color w:val="000000"/>
              </w:rPr>
              <w:t> </w:t>
            </w:r>
          </w:p>
          <w:p w:rsidR="004F2442" w:rsidRPr="004F2442" w:rsidRDefault="004F2442" w:rsidP="004F2442">
            <w:pPr>
              <w:shd w:val="clear" w:color="auto" w:fill="FFFFFF"/>
              <w:spacing w:after="225"/>
              <w:textAlignment w:val="baseline"/>
              <w:rPr>
                <w:color w:val="000000"/>
              </w:rPr>
            </w:pPr>
            <w:r w:rsidRPr="004F2442">
              <w:rPr>
                <w:color w:val="000000"/>
              </w:rPr>
              <w:t>улучшить санитарное состояние территории Калининского сельского поселения, создать более комфортные условия проживания для жителей поселка, сократить места несанкционированного размещения ТКО</w:t>
            </w:r>
          </w:p>
        </w:tc>
      </w:tr>
    </w:tbl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9A0E99" w:rsidRDefault="004F2442" w:rsidP="004F2442">
      <w:pPr>
        <w:jc w:val="center"/>
      </w:pPr>
      <w:r w:rsidRPr="004F2442">
        <w:t xml:space="preserve"> </w:t>
      </w:r>
    </w:p>
    <w:p w:rsidR="004F2442" w:rsidRPr="003362B8" w:rsidRDefault="004F2442" w:rsidP="004F2442">
      <w:pPr>
        <w:jc w:val="center"/>
        <w:rPr>
          <w:kern w:val="2"/>
          <w:sz w:val="28"/>
          <w:szCs w:val="28"/>
        </w:rPr>
      </w:pPr>
      <w:r w:rsidRPr="003362B8">
        <w:rPr>
          <w:kern w:val="2"/>
          <w:sz w:val="28"/>
          <w:szCs w:val="28"/>
        </w:rPr>
        <w:lastRenderedPageBreak/>
        <w:t>Паспорт</w:t>
      </w:r>
    </w:p>
    <w:p w:rsidR="004F2442" w:rsidRPr="003362B8" w:rsidRDefault="004F2442" w:rsidP="004F2442">
      <w:pPr>
        <w:jc w:val="center"/>
        <w:rPr>
          <w:b/>
          <w:kern w:val="2"/>
          <w:sz w:val="28"/>
          <w:szCs w:val="28"/>
        </w:rPr>
      </w:pPr>
      <w:r w:rsidRPr="003362B8">
        <w:rPr>
          <w:kern w:val="2"/>
          <w:sz w:val="28"/>
          <w:szCs w:val="28"/>
        </w:rPr>
        <w:t>подпрограммы «</w:t>
      </w:r>
      <w:r w:rsidR="00683CC0" w:rsidRPr="003362B8">
        <w:rPr>
          <w:kern w:val="2"/>
          <w:sz w:val="28"/>
          <w:szCs w:val="28"/>
        </w:rPr>
        <w:t>Оборудование типовых</w:t>
      </w:r>
      <w:r w:rsidRPr="003362B8">
        <w:rPr>
          <w:kern w:val="2"/>
          <w:sz w:val="28"/>
          <w:szCs w:val="28"/>
        </w:rPr>
        <w:t xml:space="preserve"> контейнерных </w:t>
      </w:r>
      <w:r w:rsidR="00683CC0" w:rsidRPr="003362B8">
        <w:rPr>
          <w:kern w:val="2"/>
          <w:sz w:val="28"/>
          <w:szCs w:val="28"/>
        </w:rPr>
        <w:t>площадок на</w:t>
      </w:r>
      <w:r w:rsidRPr="003362B8">
        <w:rPr>
          <w:kern w:val="2"/>
          <w:sz w:val="28"/>
          <w:szCs w:val="28"/>
        </w:rPr>
        <w:t xml:space="preserve"> территории Калининского сельского поселения»</w:t>
      </w:r>
    </w:p>
    <w:p w:rsidR="004F2442" w:rsidRPr="003362B8" w:rsidRDefault="004F2442" w:rsidP="004F2442">
      <w:pPr>
        <w:jc w:val="center"/>
        <w:rPr>
          <w:b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7"/>
        <w:gridCol w:w="428"/>
        <w:gridCol w:w="1257"/>
        <w:gridCol w:w="1257"/>
        <w:gridCol w:w="1258"/>
        <w:gridCol w:w="1257"/>
        <w:gridCol w:w="1258"/>
      </w:tblGrid>
      <w:tr w:rsidR="004F2442" w:rsidRPr="003362B8" w:rsidTr="00683C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bookmarkStart w:id="1" w:name="sub_11011"/>
            <w:r w:rsidRPr="003362B8">
              <w:rPr>
                <w:kern w:val="2"/>
              </w:rPr>
              <w:t>Наименование подпрограммы</w:t>
            </w:r>
            <w:bookmarkEnd w:id="1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rPr>
                <w:kern w:val="2"/>
              </w:rPr>
            </w:pPr>
            <w:r w:rsidRPr="003362B8">
              <w:rPr>
                <w:kern w:val="2"/>
              </w:rPr>
              <w:t>Подпрограмма «</w:t>
            </w:r>
            <w:r w:rsidR="003362B8" w:rsidRPr="003362B8">
              <w:rPr>
                <w:kern w:val="2"/>
              </w:rPr>
              <w:t>Оборудование типовых</w:t>
            </w:r>
            <w:r w:rsidRPr="003362B8">
              <w:rPr>
                <w:kern w:val="2"/>
              </w:rPr>
              <w:t xml:space="preserve"> контейнерных </w:t>
            </w:r>
            <w:r w:rsidR="003362B8" w:rsidRPr="003362B8">
              <w:rPr>
                <w:kern w:val="2"/>
              </w:rPr>
              <w:t>площадок на</w:t>
            </w:r>
            <w:r w:rsidRPr="003362B8">
              <w:rPr>
                <w:kern w:val="2"/>
              </w:rPr>
              <w:t xml:space="preserve"> территории Калининского сельского поселения»</w:t>
            </w:r>
          </w:p>
        </w:tc>
      </w:tr>
      <w:tr w:rsidR="004F2442" w:rsidRPr="003362B8" w:rsidTr="00683C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362B8">
              <w:rPr>
                <w:kern w:val="2"/>
              </w:rPr>
              <w:t>Ответственный исполнитель подпрограммы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3362B8">
              <w:rPr>
                <w:kern w:val="2"/>
              </w:rPr>
              <w:t>Администрация Калининского сельского поселения</w:t>
            </w:r>
          </w:p>
        </w:tc>
      </w:tr>
      <w:tr w:rsidR="004F2442" w:rsidRPr="003362B8" w:rsidTr="00683C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362B8">
              <w:rPr>
                <w:kern w:val="2"/>
              </w:rPr>
              <w:t>Участники подпрограммы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3362B8">
              <w:rPr>
                <w:kern w:val="2"/>
              </w:rPr>
              <w:t>отсутствуют</w:t>
            </w:r>
          </w:p>
        </w:tc>
      </w:tr>
      <w:tr w:rsidR="004F2442" w:rsidRPr="003362B8" w:rsidTr="00683C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362B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3362B8">
              <w:rPr>
                <w:kern w:val="2"/>
              </w:rPr>
              <w:t>отсутствуют</w:t>
            </w:r>
          </w:p>
        </w:tc>
      </w:tr>
      <w:tr w:rsidR="004F2442" w:rsidRPr="003362B8" w:rsidTr="00683C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362B8">
              <w:rPr>
                <w:kern w:val="2"/>
              </w:rPr>
              <w:t>Цели подпрограммы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3362B8">
              <w:t>Создание экологически безопасной системы обращения с твердыми коммунальными отходами на территории Калининского сельского поселения</w:t>
            </w:r>
          </w:p>
        </w:tc>
      </w:tr>
      <w:tr w:rsidR="004F2442" w:rsidRPr="003362B8" w:rsidTr="00683C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362B8">
              <w:rPr>
                <w:kern w:val="2"/>
              </w:rPr>
              <w:t>Задачи подпрограммы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F2442" w:rsidRPr="003362B8" w:rsidTr="00683C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362B8">
              <w:rPr>
                <w:kern w:val="2"/>
              </w:rPr>
              <w:t>Целевые индикаторы и показатели подпрограммы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spacing w:before="100" w:beforeAutospacing="1" w:after="274"/>
            </w:pPr>
            <w:r w:rsidRPr="003362B8">
              <w:t>организация системы сбора и вывоза твердых коммунальных отходов на территории населенных пунктов устройство необходимого количества контейнерных площадок для сбора твердых коммунальных отходов муниципального образования.</w:t>
            </w:r>
          </w:p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F2442" w:rsidRPr="003362B8" w:rsidTr="00683C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362B8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both"/>
              <w:rPr>
                <w:kern w:val="2"/>
              </w:rPr>
            </w:pPr>
            <w:r w:rsidRPr="003362B8">
              <w:rPr>
                <w:kern w:val="2"/>
              </w:rPr>
              <w:t>срок реализации: 2024 - 2030 годы</w:t>
            </w:r>
          </w:p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F2442" w:rsidRPr="003362B8" w:rsidTr="00683CC0"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362B8">
              <w:rPr>
                <w:kern w:val="2"/>
              </w:rPr>
              <w:t>Ресурсное обеспечение подпрограммы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3362B8">
              <w:rPr>
                <w:kern w:val="2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683CC0" w:rsidRPr="003362B8">
              <w:rPr>
                <w:kern w:val="2"/>
              </w:rPr>
              <w:t>0,0</w:t>
            </w:r>
            <w:r w:rsidRPr="003362B8">
              <w:rPr>
                <w:kern w:val="2"/>
              </w:rPr>
              <w:t xml:space="preserve"> тыс. рублей;</w:t>
            </w:r>
          </w:p>
          <w:p w:rsidR="004F2442" w:rsidRPr="003362B8" w:rsidRDefault="004F2442" w:rsidP="004F2442">
            <w:pPr>
              <w:tabs>
                <w:tab w:val="left" w:pos="185"/>
              </w:tabs>
              <w:rPr>
                <w:lang w:val="x-none" w:eastAsia="x-none"/>
              </w:rPr>
            </w:pPr>
            <w:r w:rsidRPr="003362B8">
              <w:rPr>
                <w:kern w:val="2"/>
                <w:lang w:val="x-none" w:eastAsia="x-none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4F2442" w:rsidRPr="003362B8" w:rsidTr="00683CC0">
        <w:trPr>
          <w:trHeight w:val="244"/>
        </w:trPr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3362B8">
              <w:rPr>
                <w:lang w:val="x-none" w:eastAsia="x-none"/>
              </w:rPr>
              <w:t>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3362B8">
              <w:rPr>
                <w:lang w:val="x-none" w:eastAsia="x-none"/>
              </w:rPr>
              <w:t>Всего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3362B8">
              <w:rPr>
                <w:lang w:val="x-none" w:eastAsia="x-none"/>
              </w:rPr>
              <w:t>Местный бюджет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3362B8">
              <w:rPr>
                <w:lang w:val="x-none" w:eastAsia="x-none"/>
              </w:rPr>
              <w:t>Областной бюджет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3362B8">
              <w:rPr>
                <w:lang w:val="x-none" w:eastAsia="x-none"/>
              </w:rPr>
              <w:t>Федеральный бюджет</w:t>
            </w:r>
          </w:p>
        </w:tc>
      </w:tr>
      <w:tr w:rsidR="004F2442" w:rsidRPr="003362B8" w:rsidTr="00683CC0">
        <w:trPr>
          <w:trHeight w:val="237"/>
        </w:trPr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3362B8">
              <w:rPr>
                <w:lang w:val="x-none" w:eastAsia="x-none"/>
              </w:rPr>
              <w:t>2024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</w:tr>
      <w:tr w:rsidR="004F2442" w:rsidRPr="003362B8" w:rsidTr="00683CC0">
        <w:trPr>
          <w:trHeight w:val="237"/>
        </w:trPr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3362B8">
              <w:rPr>
                <w:lang w:val="x-none" w:eastAsia="x-none"/>
              </w:rPr>
              <w:t>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</w:tr>
      <w:tr w:rsidR="004F2442" w:rsidRPr="003362B8" w:rsidTr="00683CC0">
        <w:trPr>
          <w:trHeight w:val="237"/>
        </w:trPr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3362B8">
              <w:rPr>
                <w:lang w:val="x-none" w:eastAsia="x-none"/>
              </w:rPr>
              <w:t>2026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</w:tr>
      <w:tr w:rsidR="00683CC0" w:rsidRPr="003362B8" w:rsidTr="00683CC0">
        <w:trPr>
          <w:trHeight w:val="237"/>
        </w:trPr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3362B8">
              <w:rPr>
                <w:lang w:val="x-none" w:eastAsia="x-none"/>
              </w:rPr>
              <w:t>2027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</w:tr>
      <w:tr w:rsidR="00683CC0" w:rsidRPr="003362B8" w:rsidTr="00683CC0">
        <w:trPr>
          <w:trHeight w:val="237"/>
        </w:trPr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3362B8">
              <w:rPr>
                <w:lang w:val="x-none" w:eastAsia="x-none"/>
              </w:rPr>
              <w:t>2028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</w:tr>
      <w:tr w:rsidR="00683CC0" w:rsidRPr="003362B8" w:rsidTr="00683CC0">
        <w:trPr>
          <w:trHeight w:val="237"/>
        </w:trPr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3362B8">
              <w:rPr>
                <w:lang w:val="x-none" w:eastAsia="x-none"/>
              </w:rPr>
              <w:t>2029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</w:tr>
      <w:tr w:rsidR="00683CC0" w:rsidRPr="003362B8" w:rsidTr="00683CC0">
        <w:trPr>
          <w:trHeight w:val="237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tabs>
                <w:tab w:val="left" w:pos="185"/>
              </w:tabs>
              <w:jc w:val="center"/>
              <w:rPr>
                <w:lang w:val="x-none" w:eastAsia="x-none"/>
              </w:rPr>
            </w:pPr>
            <w:r w:rsidRPr="003362B8">
              <w:rPr>
                <w:lang w:val="x-none" w:eastAsia="x-none"/>
              </w:rPr>
              <w:t>2030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</w:tr>
      <w:tr w:rsidR="004F2442" w:rsidRPr="003362B8" w:rsidTr="00683C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362B8">
              <w:rPr>
                <w:kern w:val="2"/>
              </w:rPr>
              <w:t>Ожидаемые результаты реализации подпрограммы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ind w:firstLine="360"/>
              <w:jc w:val="both"/>
              <w:rPr>
                <w:bCs/>
                <w:color w:val="000000"/>
              </w:rPr>
            </w:pPr>
            <w:r w:rsidRPr="003362B8">
              <w:rPr>
                <w:color w:val="000000"/>
              </w:rPr>
              <w:t>Выполнение мероприятий Программы предполагает наладить систему сбора ТКО, обеспечить устойчивое функционирование комплексной системы обращения с ТКО</w:t>
            </w:r>
            <w:r w:rsidRPr="003362B8">
              <w:rPr>
                <w:color w:val="000000"/>
                <w:kern w:val="2"/>
              </w:rPr>
              <w:t>;</w:t>
            </w:r>
            <w:r w:rsidRPr="003362B8">
              <w:rPr>
                <w:bCs/>
                <w:color w:val="000000"/>
              </w:rPr>
              <w:t> </w:t>
            </w:r>
          </w:p>
          <w:p w:rsidR="004F2442" w:rsidRPr="003362B8" w:rsidRDefault="004F2442" w:rsidP="004F2442">
            <w:pPr>
              <w:shd w:val="clear" w:color="auto" w:fill="FFFFFF"/>
              <w:spacing w:after="225"/>
              <w:jc w:val="both"/>
              <w:textAlignment w:val="baseline"/>
              <w:rPr>
                <w:color w:val="000000"/>
              </w:rPr>
            </w:pPr>
            <w:r w:rsidRPr="003362B8">
              <w:rPr>
                <w:color w:val="000000"/>
              </w:rPr>
              <w:t>улучшить санитарное состояние территории Калининского сельского поселения, создать более комфортные условия проживания для жителей поселка, сократить места несанкционированного размещения ТКО.</w:t>
            </w:r>
          </w:p>
          <w:p w:rsidR="004F2442" w:rsidRPr="003362B8" w:rsidRDefault="004F2442" w:rsidP="004F2442">
            <w:pPr>
              <w:rPr>
                <w:kern w:val="2"/>
              </w:rPr>
            </w:pPr>
          </w:p>
        </w:tc>
      </w:tr>
    </w:tbl>
    <w:p w:rsidR="004F2442" w:rsidRPr="004F2442" w:rsidRDefault="004F2442" w:rsidP="004F2442">
      <w:pPr>
        <w:contextualSpacing/>
      </w:pPr>
    </w:p>
    <w:p w:rsidR="004F2442" w:rsidRPr="003362B8" w:rsidRDefault="004F2442" w:rsidP="003362B8">
      <w:pPr>
        <w:jc w:val="center"/>
        <w:rPr>
          <w:kern w:val="2"/>
          <w:sz w:val="28"/>
          <w:szCs w:val="28"/>
        </w:rPr>
      </w:pPr>
      <w:r w:rsidRPr="003362B8">
        <w:rPr>
          <w:kern w:val="2"/>
          <w:sz w:val="28"/>
          <w:szCs w:val="28"/>
        </w:rPr>
        <w:t>Приоритеты и цели</w:t>
      </w:r>
    </w:p>
    <w:p w:rsidR="004F2442" w:rsidRPr="003362B8" w:rsidRDefault="004F2442" w:rsidP="003362B8">
      <w:pPr>
        <w:jc w:val="center"/>
        <w:rPr>
          <w:kern w:val="2"/>
          <w:sz w:val="28"/>
          <w:szCs w:val="28"/>
        </w:rPr>
      </w:pPr>
      <w:r w:rsidRPr="003362B8">
        <w:rPr>
          <w:kern w:val="2"/>
          <w:sz w:val="28"/>
          <w:szCs w:val="28"/>
        </w:rPr>
        <w:t>муниципальной политики Калининского сельского поселения</w:t>
      </w:r>
    </w:p>
    <w:p w:rsidR="004F2442" w:rsidRPr="003362B8" w:rsidRDefault="004F2442" w:rsidP="003362B8">
      <w:pPr>
        <w:jc w:val="center"/>
        <w:rPr>
          <w:kern w:val="2"/>
          <w:sz w:val="28"/>
          <w:szCs w:val="28"/>
        </w:rPr>
      </w:pPr>
      <w:r w:rsidRPr="003362B8">
        <w:rPr>
          <w:kern w:val="2"/>
          <w:sz w:val="28"/>
          <w:szCs w:val="28"/>
        </w:rPr>
        <w:t>в сфере обращения с ТКО</w:t>
      </w:r>
    </w:p>
    <w:p w:rsidR="004F2442" w:rsidRPr="003362B8" w:rsidRDefault="004F2442" w:rsidP="003362B8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F2442" w:rsidRPr="003362B8" w:rsidRDefault="004F2442" w:rsidP="003362B8">
      <w:pPr>
        <w:jc w:val="both"/>
        <w:rPr>
          <w:kern w:val="2"/>
          <w:sz w:val="28"/>
          <w:szCs w:val="28"/>
        </w:rPr>
      </w:pPr>
      <w:r w:rsidRPr="003362B8">
        <w:rPr>
          <w:kern w:val="2"/>
          <w:sz w:val="28"/>
          <w:szCs w:val="28"/>
        </w:rPr>
        <w:t xml:space="preserve">           Основной целью муниципальной политики Калининского сельского поселения в сфере обращения с ТКО является с</w:t>
      </w:r>
      <w:r w:rsidRPr="003362B8">
        <w:rPr>
          <w:sz w:val="28"/>
          <w:szCs w:val="28"/>
        </w:rPr>
        <w:t>оздание экологически безопасной системы обращения с твердыми коммунальными отходами на территории Калининского сельского поселения, улучшение санитарно-экологической обстановки</w:t>
      </w:r>
      <w:r w:rsidRPr="003362B8">
        <w:rPr>
          <w:kern w:val="2"/>
          <w:sz w:val="28"/>
          <w:szCs w:val="28"/>
        </w:rPr>
        <w:t xml:space="preserve">. </w:t>
      </w:r>
    </w:p>
    <w:p w:rsidR="004F2442" w:rsidRPr="003362B8" w:rsidRDefault="004F2442" w:rsidP="003362B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362B8">
        <w:rPr>
          <w:kern w:val="2"/>
          <w:sz w:val="28"/>
          <w:szCs w:val="28"/>
        </w:rPr>
        <w:t xml:space="preserve">Указанные направления реализуются в соответствии с </w:t>
      </w:r>
      <w:r w:rsidRPr="003362B8">
        <w:rPr>
          <w:sz w:val="28"/>
          <w:szCs w:val="28"/>
        </w:rPr>
        <w:t>Федеральным законом от 24.06.1998 № 89-ФЗ «Об отходах производства и потребления».</w:t>
      </w:r>
    </w:p>
    <w:p w:rsidR="004F2442" w:rsidRPr="003362B8" w:rsidRDefault="004F2442" w:rsidP="003362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62B8">
        <w:rPr>
          <w:sz w:val="28"/>
          <w:szCs w:val="28"/>
        </w:rPr>
        <w:t xml:space="preserve">            </w:t>
      </w:r>
      <w:r w:rsidRPr="003362B8">
        <w:rPr>
          <w:kern w:val="2"/>
          <w:sz w:val="28"/>
          <w:szCs w:val="28"/>
        </w:rPr>
        <w:t>Сведения о показателях муниципальной программы и значениях</w:t>
      </w:r>
      <w:r w:rsidRPr="003362B8">
        <w:rPr>
          <w:sz w:val="28"/>
          <w:szCs w:val="28"/>
        </w:rPr>
        <w:t xml:space="preserve"> приведены в приложении № 1.</w:t>
      </w:r>
    </w:p>
    <w:p w:rsidR="004F2442" w:rsidRPr="003362B8" w:rsidRDefault="004F2442" w:rsidP="003362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2B8">
        <w:rPr>
          <w:sz w:val="28"/>
          <w:szCs w:val="28"/>
        </w:rPr>
        <w:t>Перечень основных мероприятий муниципальной программы приведен в приложении № 2.</w:t>
      </w:r>
    </w:p>
    <w:p w:rsidR="004F2442" w:rsidRPr="003362B8" w:rsidRDefault="004F2442" w:rsidP="003362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2B8">
        <w:rPr>
          <w:sz w:val="28"/>
          <w:szCs w:val="28"/>
        </w:rPr>
        <w:t>Расходы местного бюджета на реализацию муниципальной программы приведены в приложении № 3.</w:t>
      </w:r>
    </w:p>
    <w:p w:rsidR="004F2442" w:rsidRPr="003362B8" w:rsidRDefault="004F2442" w:rsidP="003362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2B8">
        <w:rPr>
          <w:sz w:val="28"/>
          <w:szCs w:val="28"/>
        </w:rPr>
        <w:t>Расходы на реализацию муниципальной программы приведены в приложении № 4.</w:t>
      </w:r>
    </w:p>
    <w:p w:rsidR="004F2442" w:rsidRPr="004F2442" w:rsidRDefault="004F2442" w:rsidP="004F2442">
      <w:pPr>
        <w:shd w:val="clear" w:color="auto" w:fill="FFFFFF"/>
        <w:autoSpaceDE w:val="0"/>
        <w:autoSpaceDN w:val="0"/>
        <w:adjustRightInd w:val="0"/>
        <w:rPr>
          <w:kern w:val="2"/>
        </w:rPr>
        <w:sectPr w:rsidR="004F2442" w:rsidRPr="004F2442" w:rsidSect="004F2442">
          <w:footerReference w:type="default" r:id="rId9"/>
          <w:pgSz w:w="11907" w:h="16840"/>
          <w:pgMar w:top="851" w:right="851" w:bottom="0" w:left="1304" w:header="720" w:footer="720" w:gutter="0"/>
          <w:cols w:space="720"/>
        </w:sectPr>
      </w:pPr>
    </w:p>
    <w:p w:rsidR="004F2442" w:rsidRPr="004F2442" w:rsidRDefault="004F2442" w:rsidP="004F2442">
      <w:pPr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773" w:firstLine="287"/>
        <w:jc w:val="center"/>
        <w:outlineLvl w:val="2"/>
        <w:rPr>
          <w:kern w:val="2"/>
        </w:rPr>
      </w:pPr>
    </w:p>
    <w:p w:rsidR="004F2442" w:rsidRPr="004F2442" w:rsidRDefault="004F2442" w:rsidP="00683CC0">
      <w:pPr>
        <w:autoSpaceDE w:val="0"/>
        <w:autoSpaceDN w:val="0"/>
        <w:adjustRightInd w:val="0"/>
        <w:jc w:val="center"/>
        <w:rPr>
          <w:kern w:val="2"/>
        </w:rPr>
      </w:pPr>
      <w:r w:rsidRPr="004F2442">
        <w:rPr>
          <w:kern w:val="2"/>
        </w:rPr>
        <w:t>СВЕДЕНИЯ</w:t>
      </w:r>
    </w:p>
    <w:p w:rsidR="004F2442" w:rsidRPr="004F2442" w:rsidRDefault="004F2442" w:rsidP="004F2442">
      <w:pPr>
        <w:jc w:val="center"/>
        <w:rPr>
          <w:kern w:val="2"/>
        </w:rPr>
      </w:pPr>
      <w:r w:rsidRPr="004F2442">
        <w:rPr>
          <w:kern w:val="2"/>
        </w:rPr>
        <w:t>о показателях муниципальной программы Калининского сельского поселения «</w:t>
      </w:r>
      <w:r w:rsidRPr="004F2442">
        <w:t>Оборудование типовых контейнерных площадок</w:t>
      </w:r>
      <w:r w:rsidRPr="004F2442">
        <w:rPr>
          <w:kern w:val="2"/>
        </w:rPr>
        <w:t>», подпрограмм муниципальной программы и их значениях</w:t>
      </w:r>
    </w:p>
    <w:p w:rsidR="004F2442" w:rsidRPr="004F2442" w:rsidRDefault="004F2442" w:rsidP="004F2442">
      <w:pPr>
        <w:jc w:val="center"/>
        <w:rPr>
          <w:kern w:val="2"/>
        </w:rPr>
      </w:pPr>
    </w:p>
    <w:p w:rsidR="004F2442" w:rsidRPr="004F2442" w:rsidRDefault="004F2442" w:rsidP="004F2442">
      <w:pPr>
        <w:jc w:val="center"/>
        <w:rPr>
          <w:kern w:val="2"/>
        </w:rPr>
      </w:pP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5"/>
        <w:gridCol w:w="1837"/>
        <w:gridCol w:w="1135"/>
        <w:gridCol w:w="1135"/>
        <w:gridCol w:w="1561"/>
        <w:gridCol w:w="1276"/>
        <w:gridCol w:w="1419"/>
        <w:gridCol w:w="1702"/>
        <w:gridCol w:w="1560"/>
        <w:gridCol w:w="1419"/>
        <w:gridCol w:w="1588"/>
      </w:tblGrid>
      <w:tr w:rsidR="004F2442" w:rsidRPr="004F2442" w:rsidTr="004F2442">
        <w:trPr>
          <w:tblHeader/>
        </w:trPr>
        <w:tc>
          <w:tcPr>
            <w:tcW w:w="574" w:type="dxa"/>
            <w:vMerge w:val="restart"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№ п/п</w:t>
            </w:r>
          </w:p>
        </w:tc>
        <w:tc>
          <w:tcPr>
            <w:tcW w:w="1836" w:type="dxa"/>
            <w:vMerge w:val="restart"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 xml:space="preserve">Номер и наименование </w:t>
            </w:r>
          </w:p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4F2442" w:rsidRPr="004F2442" w:rsidRDefault="004F2442" w:rsidP="004F2442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4F2442">
              <w:t xml:space="preserve">Вид </w:t>
            </w:r>
            <w:r w:rsidR="003362B8" w:rsidRPr="004F2442">
              <w:rPr>
                <w:spacing w:val="-6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 xml:space="preserve">Единица </w:t>
            </w:r>
            <w:proofErr w:type="gramStart"/>
            <w:r w:rsidRPr="004F2442">
              <w:rPr>
                <w:kern w:val="2"/>
              </w:rPr>
              <w:t>измере-ния</w:t>
            </w:r>
            <w:proofErr w:type="gramEnd"/>
          </w:p>
        </w:tc>
        <w:tc>
          <w:tcPr>
            <w:tcW w:w="10518" w:type="dxa"/>
            <w:gridSpan w:val="7"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Значение показателя</w:t>
            </w:r>
          </w:p>
        </w:tc>
      </w:tr>
      <w:tr w:rsidR="004F2442" w:rsidRPr="004F2442" w:rsidTr="004F2442">
        <w:trPr>
          <w:tblHeader/>
        </w:trPr>
        <w:tc>
          <w:tcPr>
            <w:tcW w:w="574" w:type="dxa"/>
            <w:vMerge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1836" w:type="dxa"/>
            <w:vMerge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4F2442" w:rsidRPr="004F2442" w:rsidRDefault="004F2442" w:rsidP="004F2442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1560" w:type="dxa"/>
            <w:vAlign w:val="center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 xml:space="preserve">2024 </w:t>
            </w:r>
          </w:p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год</w:t>
            </w:r>
          </w:p>
        </w:tc>
        <w:tc>
          <w:tcPr>
            <w:tcW w:w="1275" w:type="dxa"/>
            <w:vAlign w:val="center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 xml:space="preserve">2025 </w:t>
            </w:r>
          </w:p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год</w:t>
            </w:r>
          </w:p>
        </w:tc>
        <w:tc>
          <w:tcPr>
            <w:tcW w:w="1418" w:type="dxa"/>
            <w:vAlign w:val="center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 xml:space="preserve">2026 </w:t>
            </w:r>
          </w:p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год</w:t>
            </w:r>
          </w:p>
        </w:tc>
        <w:tc>
          <w:tcPr>
            <w:tcW w:w="1701" w:type="dxa"/>
            <w:vAlign w:val="center"/>
          </w:tcPr>
          <w:p w:rsidR="004F2442" w:rsidRPr="004F2442" w:rsidRDefault="004F2442" w:rsidP="004F2442">
            <w:pPr>
              <w:ind w:right="-113"/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 xml:space="preserve">2027 </w:t>
            </w:r>
          </w:p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год</w:t>
            </w:r>
          </w:p>
        </w:tc>
        <w:tc>
          <w:tcPr>
            <w:tcW w:w="1559" w:type="dxa"/>
            <w:vAlign w:val="center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2028</w:t>
            </w:r>
          </w:p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 xml:space="preserve">2029 </w:t>
            </w:r>
          </w:p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год</w:t>
            </w:r>
          </w:p>
        </w:tc>
        <w:tc>
          <w:tcPr>
            <w:tcW w:w="1587" w:type="dxa"/>
            <w:vAlign w:val="center"/>
          </w:tcPr>
          <w:p w:rsidR="004F2442" w:rsidRPr="004F2442" w:rsidRDefault="004F2442" w:rsidP="004F2442">
            <w:pPr>
              <w:ind w:hanging="135"/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2030</w:t>
            </w:r>
          </w:p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 xml:space="preserve"> год</w:t>
            </w:r>
          </w:p>
        </w:tc>
      </w:tr>
    </w:tbl>
    <w:p w:rsidR="004F2442" w:rsidRPr="004F2442" w:rsidRDefault="004F2442" w:rsidP="004F2442"/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5"/>
        <w:gridCol w:w="1837"/>
        <w:gridCol w:w="1135"/>
        <w:gridCol w:w="1135"/>
        <w:gridCol w:w="1561"/>
        <w:gridCol w:w="1276"/>
        <w:gridCol w:w="1419"/>
        <w:gridCol w:w="1702"/>
        <w:gridCol w:w="1560"/>
        <w:gridCol w:w="1419"/>
        <w:gridCol w:w="1588"/>
      </w:tblGrid>
      <w:tr w:rsidR="004F2442" w:rsidRPr="004F2442" w:rsidTr="004F2442">
        <w:trPr>
          <w:tblHeader/>
        </w:trPr>
        <w:tc>
          <w:tcPr>
            <w:tcW w:w="574" w:type="dxa"/>
            <w:hideMark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13035" w:type="dxa"/>
            <w:gridSpan w:val="9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kern w:val="2"/>
              </w:rPr>
              <w:t>Муниципальная программа «</w:t>
            </w:r>
            <w:r w:rsidRPr="004F2442">
              <w:t>Оборудование типовых контейнерных площадок</w:t>
            </w:r>
            <w:r w:rsidRPr="004F2442">
              <w:rPr>
                <w:kern w:val="2"/>
              </w:rPr>
              <w:t>»</w:t>
            </w:r>
          </w:p>
        </w:tc>
        <w:tc>
          <w:tcPr>
            <w:tcW w:w="1587" w:type="dxa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</w:p>
        </w:tc>
      </w:tr>
      <w:tr w:rsidR="004F2442" w:rsidRPr="004F2442" w:rsidTr="004F2442">
        <w:trPr>
          <w:tblHeader/>
        </w:trPr>
        <w:tc>
          <w:tcPr>
            <w:tcW w:w="574" w:type="dxa"/>
            <w:hideMark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1.</w:t>
            </w:r>
          </w:p>
        </w:tc>
        <w:tc>
          <w:tcPr>
            <w:tcW w:w="1836" w:type="dxa"/>
            <w:hideMark/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t>1. Оборудование типовых контейнерных площадок на территории Калининского сельского поселения</w:t>
            </w:r>
          </w:p>
        </w:tc>
        <w:tc>
          <w:tcPr>
            <w:tcW w:w="1134" w:type="dxa"/>
          </w:tcPr>
          <w:p w:rsidR="004F2442" w:rsidRPr="004F2442" w:rsidRDefault="004F2442" w:rsidP="004F2442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4F2442">
              <w:t>ведомст</w:t>
            </w:r>
            <w:r w:rsidRPr="004F2442">
              <w:softHyphen/>
              <w:t>венный</w:t>
            </w:r>
          </w:p>
        </w:tc>
        <w:tc>
          <w:tcPr>
            <w:tcW w:w="1134" w:type="dxa"/>
            <w:hideMark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процент</w:t>
            </w:r>
          </w:p>
        </w:tc>
        <w:tc>
          <w:tcPr>
            <w:tcW w:w="1560" w:type="dxa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0</w:t>
            </w:r>
          </w:p>
        </w:tc>
        <w:tc>
          <w:tcPr>
            <w:tcW w:w="1275" w:type="dxa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7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2442" w:rsidRPr="004F2442" w:rsidTr="004F2442">
        <w:trPr>
          <w:trHeight w:val="357"/>
        </w:trPr>
        <w:tc>
          <w:tcPr>
            <w:tcW w:w="574" w:type="dxa"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14622" w:type="dxa"/>
            <w:gridSpan w:val="10"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Муниципальная подпрограмма</w:t>
            </w:r>
            <w:proofErr w:type="gramStart"/>
            <w:r w:rsidRPr="004F2442">
              <w:rPr>
                <w:kern w:val="2"/>
              </w:rPr>
              <w:t xml:space="preserve">   «</w:t>
            </w:r>
            <w:proofErr w:type="gramEnd"/>
            <w:r w:rsidRPr="004F2442">
              <w:t>Оборудование типовых контейнерных площадок на территории Калининского сельского поселения</w:t>
            </w:r>
            <w:r w:rsidRPr="004F2442">
              <w:rPr>
                <w:kern w:val="2"/>
              </w:rPr>
              <w:t>»</w:t>
            </w:r>
          </w:p>
        </w:tc>
      </w:tr>
      <w:tr w:rsidR="004F2442" w:rsidRPr="004F2442" w:rsidTr="004F2442">
        <w:tc>
          <w:tcPr>
            <w:tcW w:w="574" w:type="dxa"/>
            <w:hideMark/>
          </w:tcPr>
          <w:p w:rsidR="004F2442" w:rsidRPr="004F2442" w:rsidRDefault="004F2442" w:rsidP="004F2442">
            <w:pPr>
              <w:ind w:left="-142" w:right="-198"/>
              <w:jc w:val="center"/>
              <w:rPr>
                <w:kern w:val="2"/>
                <w:lang w:val="en-US"/>
              </w:rPr>
            </w:pPr>
            <w:r w:rsidRPr="004F2442">
              <w:rPr>
                <w:kern w:val="2"/>
              </w:rPr>
              <w:t>1.1</w:t>
            </w:r>
          </w:p>
        </w:tc>
        <w:tc>
          <w:tcPr>
            <w:tcW w:w="1836" w:type="dxa"/>
            <w:hideMark/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 xml:space="preserve">1. </w:t>
            </w:r>
            <w:r w:rsidRPr="004F2442">
              <w:t>Количество контейнерных площадок</w:t>
            </w:r>
          </w:p>
        </w:tc>
        <w:tc>
          <w:tcPr>
            <w:tcW w:w="1134" w:type="dxa"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t>ведомст</w:t>
            </w:r>
            <w:r w:rsidRPr="004F2442">
              <w:softHyphen/>
              <w:t>венный</w:t>
            </w:r>
          </w:p>
        </w:tc>
        <w:tc>
          <w:tcPr>
            <w:tcW w:w="1134" w:type="dxa"/>
            <w:hideMark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шт.</w:t>
            </w:r>
          </w:p>
        </w:tc>
        <w:tc>
          <w:tcPr>
            <w:tcW w:w="1560" w:type="dxa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7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2442" w:rsidRPr="004F2442" w:rsidTr="004F2442">
        <w:tc>
          <w:tcPr>
            <w:tcW w:w="574" w:type="dxa"/>
            <w:hideMark/>
          </w:tcPr>
          <w:p w:rsidR="004F2442" w:rsidRPr="004F2442" w:rsidRDefault="004F2442" w:rsidP="004F2442">
            <w:pPr>
              <w:ind w:left="-142" w:right="-198"/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1.2</w:t>
            </w:r>
          </w:p>
        </w:tc>
        <w:tc>
          <w:tcPr>
            <w:tcW w:w="1836" w:type="dxa"/>
            <w:hideMark/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2.Количество контейнеров</w:t>
            </w:r>
          </w:p>
        </w:tc>
        <w:tc>
          <w:tcPr>
            <w:tcW w:w="1134" w:type="dxa"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t>ведомст</w:t>
            </w:r>
            <w:r w:rsidRPr="004F2442">
              <w:softHyphen/>
              <w:t>венный</w:t>
            </w:r>
          </w:p>
        </w:tc>
        <w:tc>
          <w:tcPr>
            <w:tcW w:w="1134" w:type="dxa"/>
            <w:hideMark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шт.</w:t>
            </w:r>
          </w:p>
        </w:tc>
        <w:tc>
          <w:tcPr>
            <w:tcW w:w="1560" w:type="dxa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7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F2442" w:rsidRPr="004F2442" w:rsidRDefault="004F2442" w:rsidP="004F2442">
      <w:pPr>
        <w:widowControl w:val="0"/>
        <w:autoSpaceDE w:val="0"/>
        <w:autoSpaceDN w:val="0"/>
        <w:adjustRightInd w:val="0"/>
        <w:outlineLvl w:val="2"/>
        <w:rPr>
          <w:color w:val="000000"/>
        </w:rPr>
      </w:pPr>
    </w:p>
    <w:p w:rsidR="004F2442" w:rsidRPr="004F2442" w:rsidRDefault="004F2442" w:rsidP="004F2442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</w:rPr>
      </w:pPr>
    </w:p>
    <w:p w:rsidR="004F2442" w:rsidRPr="004F2442" w:rsidRDefault="004F2442" w:rsidP="004F2442">
      <w:pPr>
        <w:widowControl w:val="0"/>
        <w:autoSpaceDE w:val="0"/>
        <w:autoSpaceDN w:val="0"/>
        <w:adjustRightInd w:val="0"/>
        <w:outlineLvl w:val="2"/>
        <w:rPr>
          <w:color w:val="000000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683CC0" w:rsidRDefault="00683CC0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683CC0" w:rsidRDefault="00683CC0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683CC0" w:rsidRDefault="00683CC0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4F2442">
        <w:rPr>
          <w:kern w:val="2"/>
        </w:rPr>
        <w:lastRenderedPageBreak/>
        <w:t>Приложение № 2</w:t>
      </w:r>
    </w:p>
    <w:p w:rsidR="004F2442" w:rsidRPr="004F2442" w:rsidRDefault="004F2442" w:rsidP="004F2442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4F2442">
        <w:rPr>
          <w:kern w:val="2"/>
        </w:rPr>
        <w:t>к муниципальной программе Калининского сельского поселения «</w:t>
      </w:r>
      <w:r w:rsidRPr="004F2442">
        <w:t>Оборудование типовых контейнерных площадок</w:t>
      </w:r>
      <w:r w:rsidRPr="004F2442">
        <w:rPr>
          <w:kern w:val="2"/>
        </w:rPr>
        <w:t>»</w:t>
      </w: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  <w:rPr>
          <w:caps/>
        </w:rPr>
      </w:pPr>
      <w:r w:rsidRPr="004F2442">
        <w:rPr>
          <w:caps/>
        </w:rPr>
        <w:t>Перечень</w:t>
      </w:r>
    </w:p>
    <w:p w:rsidR="004F2442" w:rsidRPr="004F2442" w:rsidRDefault="004F2442" w:rsidP="004F2442">
      <w:pPr>
        <w:jc w:val="center"/>
      </w:pPr>
      <w:r w:rsidRPr="004F2442">
        <w:rPr>
          <w:bCs/>
          <w:kern w:val="2"/>
        </w:rPr>
        <w:t>подпрограммы,</w:t>
      </w:r>
      <w:r w:rsidRPr="004F2442">
        <w:t xml:space="preserve"> основных мероприятий муниципальной программы Калининского сельского поселения</w:t>
      </w:r>
    </w:p>
    <w:p w:rsidR="004F2442" w:rsidRDefault="004F2442" w:rsidP="004F2442">
      <w:pPr>
        <w:jc w:val="center"/>
        <w:rPr>
          <w:spacing w:val="-6"/>
        </w:rPr>
      </w:pPr>
      <w:r w:rsidRPr="004F2442">
        <w:t xml:space="preserve"> </w:t>
      </w:r>
      <w:r w:rsidRPr="004F2442">
        <w:rPr>
          <w:kern w:val="2"/>
        </w:rPr>
        <w:t>«</w:t>
      </w:r>
      <w:r w:rsidRPr="004F2442">
        <w:t>Оборудование типовых контейнерных площадок</w:t>
      </w:r>
      <w:r w:rsidRPr="004F2442">
        <w:rPr>
          <w:spacing w:val="-6"/>
        </w:rPr>
        <w:t>»</w:t>
      </w:r>
    </w:p>
    <w:p w:rsidR="003362B8" w:rsidRDefault="003362B8" w:rsidP="004F2442">
      <w:pPr>
        <w:jc w:val="center"/>
        <w:rPr>
          <w:spacing w:val="-6"/>
        </w:rPr>
      </w:pPr>
    </w:p>
    <w:p w:rsidR="003362B8" w:rsidRPr="004F2442" w:rsidRDefault="003362B8" w:rsidP="004F2442">
      <w:pPr>
        <w:jc w:val="center"/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1"/>
        <w:gridCol w:w="2548"/>
        <w:gridCol w:w="1698"/>
        <w:gridCol w:w="1282"/>
        <w:gridCol w:w="1151"/>
        <w:gridCol w:w="2520"/>
        <w:gridCol w:w="2191"/>
        <w:gridCol w:w="3091"/>
      </w:tblGrid>
      <w:tr w:rsidR="004F2442" w:rsidRPr="004F2442" w:rsidTr="004F2442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ind w:left="-30" w:right="-75"/>
              <w:jc w:val="center"/>
            </w:pPr>
            <w:r w:rsidRPr="004F2442">
              <w:t>№</w:t>
            </w:r>
            <w:r w:rsidRPr="004F2442"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Номер и наимено</w:t>
            </w:r>
            <w:r w:rsidRPr="004F2442">
              <w:softHyphen/>
              <w:t>вание основного меропри</w:t>
            </w:r>
            <w:r w:rsidRPr="004F2442">
              <w:softHyphen/>
              <w:t>ятия,</w:t>
            </w:r>
          </w:p>
          <w:p w:rsidR="004F2442" w:rsidRPr="004F2442" w:rsidRDefault="004F2442" w:rsidP="004F2442">
            <w:pPr>
              <w:jc w:val="center"/>
            </w:pPr>
            <w:r w:rsidRPr="004F2442">
              <w:t>мероприятия ве</w:t>
            </w:r>
            <w:r w:rsidRPr="004F2442">
              <w:softHyphen/>
              <w:t>домственной целе</w:t>
            </w:r>
            <w:r w:rsidRPr="004F2442">
              <w:softHyphen/>
              <w:t>вой программы</w:t>
            </w:r>
          </w:p>
          <w:p w:rsidR="004F2442" w:rsidRPr="004F2442" w:rsidRDefault="004F2442" w:rsidP="004F244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Соисполни</w:t>
            </w:r>
            <w:r w:rsidRPr="004F2442">
              <w:softHyphen/>
              <w:t>тель, участ</w:t>
            </w:r>
            <w:r w:rsidRPr="004F2442">
              <w:softHyphen/>
              <w:t>ник, ответ</w:t>
            </w:r>
            <w:r w:rsidRPr="004F2442">
              <w:softHyphen/>
              <w:t xml:space="preserve">ственный за исполнение основного </w:t>
            </w:r>
            <w:r w:rsidRPr="004F2442">
              <w:rPr>
                <w:spacing w:val="-4"/>
              </w:rPr>
              <w:t>мероприятия,</w:t>
            </w:r>
            <w:r w:rsidRPr="004F2442">
              <w:t xml:space="preserve"> мероприя</w:t>
            </w:r>
            <w:r w:rsidRPr="004F2442">
              <w:softHyphen/>
              <w:t>тия ВЦП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Срок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 xml:space="preserve">Ожидаемый     </w:t>
            </w:r>
            <w:r w:rsidRPr="004F2442">
              <w:br/>
              <w:t>непосредствен</w:t>
            </w:r>
            <w:r w:rsidRPr="004F2442">
              <w:softHyphen/>
              <w:t xml:space="preserve">ный результат  </w:t>
            </w:r>
            <w:proofErr w:type="gramStart"/>
            <w:r w:rsidRPr="004F2442">
              <w:t xml:space="preserve">   </w:t>
            </w:r>
            <w:r w:rsidRPr="004F2442">
              <w:br/>
              <w:t>(</w:t>
            </w:r>
            <w:proofErr w:type="gramEnd"/>
            <w:r w:rsidRPr="004F2442">
              <w:t>краткое описа</w:t>
            </w:r>
            <w:r w:rsidRPr="004F2442">
              <w:softHyphen/>
              <w:t>ние)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 xml:space="preserve">Последствия </w:t>
            </w:r>
            <w:r w:rsidR="00683CC0" w:rsidRPr="004F2442">
              <w:t>не реализации</w:t>
            </w:r>
            <w:r w:rsidRPr="004F2442">
              <w:t xml:space="preserve"> </w:t>
            </w:r>
            <w:r w:rsidRPr="004F2442">
              <w:br/>
              <w:t>ос</w:t>
            </w:r>
            <w:r w:rsidRPr="004F2442">
              <w:softHyphen/>
              <w:t>новного мероприятия, меро</w:t>
            </w:r>
            <w:r w:rsidRPr="004F2442">
              <w:softHyphen/>
              <w:t xml:space="preserve">приятия муниципальной целевой    </w:t>
            </w:r>
            <w:r w:rsidRPr="004F2442">
              <w:br/>
              <w:t xml:space="preserve"> программы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 xml:space="preserve">Связь с показателями   муниципальной </w:t>
            </w:r>
            <w:r w:rsidRPr="004F2442">
              <w:br/>
              <w:t xml:space="preserve">программы    </w:t>
            </w:r>
            <w:r w:rsidRPr="004F2442">
              <w:br/>
            </w:r>
          </w:p>
        </w:tc>
      </w:tr>
      <w:tr w:rsidR="004F2442" w:rsidRPr="004F2442" w:rsidTr="004F2442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ind w:left="-30" w:right="-75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683CC0" w:rsidP="004F2442">
            <w:pPr>
              <w:jc w:val="center"/>
            </w:pPr>
            <w:r w:rsidRPr="004F2442">
              <w:t>начала реализа</w:t>
            </w:r>
            <w:r w:rsidRPr="004F2442">
              <w:softHyphen/>
              <w:t>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оконча</w:t>
            </w:r>
            <w:r w:rsidRPr="004F2442">
              <w:softHyphen/>
              <w:t xml:space="preserve">ния </w:t>
            </w:r>
            <w:r w:rsidRPr="004F2442">
              <w:br/>
              <w:t>реали</w:t>
            </w:r>
            <w:r w:rsidRPr="004F2442">
              <w:softHyphen/>
              <w:t>зации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</w:p>
        </w:tc>
      </w:tr>
    </w:tbl>
    <w:p w:rsidR="004F2442" w:rsidRPr="004F2442" w:rsidRDefault="004F2442" w:rsidP="004F244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2"/>
        <w:gridCol w:w="2546"/>
        <w:gridCol w:w="1699"/>
        <w:gridCol w:w="142"/>
        <w:gridCol w:w="1142"/>
        <w:gridCol w:w="23"/>
        <w:gridCol w:w="1132"/>
        <w:gridCol w:w="2514"/>
        <w:gridCol w:w="2194"/>
        <w:gridCol w:w="3088"/>
      </w:tblGrid>
      <w:tr w:rsidR="004F2442" w:rsidRPr="004F2442" w:rsidTr="004F2442">
        <w:trPr>
          <w:tblHeader/>
        </w:trPr>
        <w:tc>
          <w:tcPr>
            <w:tcW w:w="643" w:type="dxa"/>
          </w:tcPr>
          <w:p w:rsidR="004F2442" w:rsidRPr="004F2442" w:rsidRDefault="004F2442" w:rsidP="004F2442">
            <w:pPr>
              <w:ind w:left="-30" w:right="-75"/>
              <w:jc w:val="center"/>
            </w:pPr>
            <w:r w:rsidRPr="004F2442">
              <w:t>1</w:t>
            </w:r>
          </w:p>
        </w:tc>
        <w:tc>
          <w:tcPr>
            <w:tcW w:w="2550" w:type="dxa"/>
          </w:tcPr>
          <w:p w:rsidR="004F2442" w:rsidRPr="004F2442" w:rsidRDefault="004F2442" w:rsidP="004F2442">
            <w:pPr>
              <w:jc w:val="center"/>
            </w:pPr>
            <w:r w:rsidRPr="004F2442">
              <w:t>2</w:t>
            </w:r>
          </w:p>
        </w:tc>
        <w:tc>
          <w:tcPr>
            <w:tcW w:w="1702" w:type="dxa"/>
          </w:tcPr>
          <w:p w:rsidR="004F2442" w:rsidRPr="004F2442" w:rsidRDefault="004F2442" w:rsidP="004F2442">
            <w:pPr>
              <w:jc w:val="center"/>
            </w:pPr>
            <w:r w:rsidRPr="004F2442">
              <w:t>3</w:t>
            </w:r>
          </w:p>
        </w:tc>
        <w:tc>
          <w:tcPr>
            <w:tcW w:w="1286" w:type="dxa"/>
            <w:gridSpan w:val="2"/>
          </w:tcPr>
          <w:p w:rsidR="004F2442" w:rsidRPr="004F2442" w:rsidRDefault="004F2442" w:rsidP="004F2442">
            <w:pPr>
              <w:jc w:val="center"/>
            </w:pPr>
            <w:r w:rsidRPr="004F2442">
              <w:t>4</w:t>
            </w:r>
          </w:p>
        </w:tc>
        <w:tc>
          <w:tcPr>
            <w:tcW w:w="1157" w:type="dxa"/>
            <w:gridSpan w:val="2"/>
          </w:tcPr>
          <w:p w:rsidR="004F2442" w:rsidRPr="004F2442" w:rsidRDefault="004F2442" w:rsidP="004F2442">
            <w:pPr>
              <w:jc w:val="center"/>
            </w:pPr>
            <w:r w:rsidRPr="004F2442">
              <w:t>5</w:t>
            </w:r>
          </w:p>
        </w:tc>
        <w:tc>
          <w:tcPr>
            <w:tcW w:w="2518" w:type="dxa"/>
          </w:tcPr>
          <w:p w:rsidR="004F2442" w:rsidRPr="004F2442" w:rsidRDefault="004F2442" w:rsidP="004F2442">
            <w:pPr>
              <w:jc w:val="center"/>
            </w:pPr>
            <w:r w:rsidRPr="004F2442">
              <w:t>6</w:t>
            </w:r>
          </w:p>
        </w:tc>
        <w:tc>
          <w:tcPr>
            <w:tcW w:w="2198" w:type="dxa"/>
          </w:tcPr>
          <w:p w:rsidR="004F2442" w:rsidRPr="004F2442" w:rsidRDefault="004F2442" w:rsidP="004F2442">
            <w:pPr>
              <w:jc w:val="center"/>
            </w:pPr>
            <w:r w:rsidRPr="004F2442">
              <w:t>7</w:t>
            </w:r>
          </w:p>
        </w:tc>
        <w:tc>
          <w:tcPr>
            <w:tcW w:w="3093" w:type="dxa"/>
          </w:tcPr>
          <w:p w:rsidR="004F2442" w:rsidRPr="004F2442" w:rsidRDefault="004F2442" w:rsidP="004F2442">
            <w:pPr>
              <w:jc w:val="center"/>
            </w:pPr>
            <w:r w:rsidRPr="004F2442">
              <w:t>8</w:t>
            </w:r>
          </w:p>
        </w:tc>
      </w:tr>
      <w:tr w:rsidR="004F2442" w:rsidRPr="004F2442" w:rsidTr="004F2442">
        <w:tc>
          <w:tcPr>
            <w:tcW w:w="643" w:type="dxa"/>
          </w:tcPr>
          <w:p w:rsidR="004F2442" w:rsidRPr="004F2442" w:rsidRDefault="004F2442" w:rsidP="004F2442">
            <w:pPr>
              <w:ind w:left="-30" w:right="-75"/>
            </w:pPr>
            <w:r w:rsidRPr="004F2442">
              <w:t>1.</w:t>
            </w:r>
          </w:p>
        </w:tc>
        <w:tc>
          <w:tcPr>
            <w:tcW w:w="14504" w:type="dxa"/>
            <w:gridSpan w:val="9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bCs/>
                <w:kern w:val="2"/>
              </w:rPr>
              <w:t>Подпрограмма</w:t>
            </w:r>
            <w:r w:rsidRPr="004F2442">
              <w:t xml:space="preserve"> «Оборудование типовых контейнерных площадок на территории Калининского сельского поселения</w:t>
            </w:r>
            <w:r w:rsidRPr="004F2442">
              <w:rPr>
                <w:color w:val="000000"/>
                <w:kern w:val="2"/>
              </w:rPr>
              <w:t>»</w:t>
            </w:r>
          </w:p>
        </w:tc>
      </w:tr>
      <w:tr w:rsidR="004F2442" w:rsidRPr="004F2442" w:rsidTr="004F2442">
        <w:trPr>
          <w:trHeight w:val="684"/>
        </w:trPr>
        <w:tc>
          <w:tcPr>
            <w:tcW w:w="643" w:type="dxa"/>
          </w:tcPr>
          <w:p w:rsidR="004F2442" w:rsidRPr="004F2442" w:rsidRDefault="004F2442" w:rsidP="004F2442">
            <w:pPr>
              <w:ind w:left="-30" w:right="-75"/>
            </w:pPr>
          </w:p>
        </w:tc>
        <w:tc>
          <w:tcPr>
            <w:tcW w:w="14504" w:type="dxa"/>
            <w:gridSpan w:val="9"/>
          </w:tcPr>
          <w:p w:rsidR="004F2442" w:rsidRPr="004F2442" w:rsidRDefault="004F2442" w:rsidP="004F2442">
            <w:pPr>
              <w:jc w:val="center"/>
            </w:pPr>
            <w:r w:rsidRPr="004F2442">
              <w:t>Цель подпрограммы «Создание экологически безопасной системы обращения с твердыми коммунальными отходами на территории Калининского сельского поселения, улучшение санитарно-экологической обстановки»</w:t>
            </w:r>
          </w:p>
        </w:tc>
      </w:tr>
      <w:tr w:rsidR="004F2442" w:rsidRPr="004F2442" w:rsidTr="004F2442">
        <w:tc>
          <w:tcPr>
            <w:tcW w:w="643" w:type="dxa"/>
          </w:tcPr>
          <w:p w:rsidR="004F2442" w:rsidRPr="004F2442" w:rsidRDefault="004F2442" w:rsidP="004F2442">
            <w:pPr>
              <w:ind w:left="-30" w:right="-75"/>
            </w:pPr>
          </w:p>
        </w:tc>
        <w:tc>
          <w:tcPr>
            <w:tcW w:w="14504" w:type="dxa"/>
            <w:gridSpan w:val="9"/>
          </w:tcPr>
          <w:p w:rsidR="004F2442" w:rsidRPr="004F2442" w:rsidRDefault="004F2442" w:rsidP="004F2442">
            <w:pPr>
              <w:jc w:val="center"/>
            </w:pPr>
            <w:r w:rsidRPr="004F2442">
              <w:t>Задача подпрограммы:</w:t>
            </w:r>
            <w:r w:rsidRPr="004F2442">
              <w:rPr>
                <w:bCs/>
                <w:color w:val="000000"/>
              </w:rPr>
              <w:t xml:space="preserve"> «</w:t>
            </w:r>
            <w:r w:rsidRPr="004F2442">
              <w:t>Устройство необходимого количества контейнерных площадок для сбора твердых</w:t>
            </w:r>
          </w:p>
          <w:p w:rsidR="004F2442" w:rsidRPr="004F2442" w:rsidRDefault="004F2442" w:rsidP="004F2442">
            <w:pPr>
              <w:ind w:left="360"/>
              <w:jc w:val="center"/>
            </w:pPr>
            <w:r w:rsidRPr="004F2442">
              <w:t>коммунальных отходов</w:t>
            </w:r>
            <w:r w:rsidRPr="004F2442">
              <w:rPr>
                <w:bCs/>
                <w:color w:val="000000"/>
              </w:rPr>
              <w:t>»</w:t>
            </w:r>
          </w:p>
        </w:tc>
      </w:tr>
      <w:tr w:rsidR="004F2442" w:rsidRPr="004F2442" w:rsidTr="004F2442">
        <w:trPr>
          <w:trHeight w:val="1667"/>
        </w:trPr>
        <w:tc>
          <w:tcPr>
            <w:tcW w:w="643" w:type="dxa"/>
          </w:tcPr>
          <w:p w:rsidR="004F2442" w:rsidRPr="004F2442" w:rsidRDefault="004F2442" w:rsidP="004F2442">
            <w:pPr>
              <w:ind w:left="-30" w:right="-75"/>
            </w:pPr>
            <w:r w:rsidRPr="004F2442">
              <w:t>1.1</w:t>
            </w:r>
          </w:p>
        </w:tc>
        <w:tc>
          <w:tcPr>
            <w:tcW w:w="2550" w:type="dxa"/>
          </w:tcPr>
          <w:p w:rsidR="004F2442" w:rsidRPr="004F2442" w:rsidRDefault="004F2442" w:rsidP="004F2442">
            <w:pPr>
              <w:jc w:val="both"/>
            </w:pPr>
            <w:r w:rsidRPr="004F2442">
              <w:t xml:space="preserve">Основное        </w:t>
            </w:r>
          </w:p>
          <w:p w:rsidR="004F2442" w:rsidRPr="004F2442" w:rsidRDefault="004F2442" w:rsidP="004F2442">
            <w:pPr>
              <w:jc w:val="both"/>
            </w:pPr>
            <w:r w:rsidRPr="004F2442">
              <w:t>мероприятие 1.1:</w:t>
            </w:r>
          </w:p>
          <w:p w:rsidR="004F2442" w:rsidRPr="004F2442" w:rsidRDefault="004F2442" w:rsidP="004F2442">
            <w:pPr>
              <w:jc w:val="both"/>
            </w:pPr>
            <w:r w:rsidRPr="004F2442">
              <w:t xml:space="preserve">Устройство необходимого количества контейнерных </w:t>
            </w:r>
            <w:r w:rsidRPr="004F2442">
              <w:lastRenderedPageBreak/>
              <w:t>площадок для сбора ТКО</w:t>
            </w:r>
          </w:p>
        </w:tc>
        <w:tc>
          <w:tcPr>
            <w:tcW w:w="1844" w:type="dxa"/>
            <w:gridSpan w:val="2"/>
          </w:tcPr>
          <w:p w:rsidR="004F2442" w:rsidRPr="004F2442" w:rsidRDefault="004F2442" w:rsidP="004F2442">
            <w:pPr>
              <w:jc w:val="both"/>
            </w:pPr>
            <w:r w:rsidRPr="004F2442">
              <w:lastRenderedPageBreak/>
              <w:t>Администрация Калининского сельского поселения</w:t>
            </w:r>
          </w:p>
        </w:tc>
        <w:tc>
          <w:tcPr>
            <w:tcW w:w="1167" w:type="dxa"/>
            <w:gridSpan w:val="2"/>
          </w:tcPr>
          <w:p w:rsidR="004F2442" w:rsidRPr="004F2442" w:rsidRDefault="004F2442" w:rsidP="004F2442">
            <w:pPr>
              <w:jc w:val="center"/>
            </w:pPr>
            <w:r w:rsidRPr="004F2442">
              <w:t>2024</w:t>
            </w:r>
          </w:p>
        </w:tc>
        <w:tc>
          <w:tcPr>
            <w:tcW w:w="1134" w:type="dxa"/>
          </w:tcPr>
          <w:p w:rsidR="004F2442" w:rsidRPr="004F2442" w:rsidRDefault="004F2442" w:rsidP="004F2442">
            <w:pPr>
              <w:jc w:val="center"/>
            </w:pPr>
            <w:r w:rsidRPr="004F2442">
              <w:t>2030</w:t>
            </w:r>
          </w:p>
        </w:tc>
        <w:tc>
          <w:tcPr>
            <w:tcW w:w="2518" w:type="dxa"/>
          </w:tcPr>
          <w:p w:rsidR="004F2442" w:rsidRPr="004F2442" w:rsidRDefault="004F2442" w:rsidP="004F2442">
            <w:pPr>
              <w:jc w:val="both"/>
            </w:pPr>
            <w:r w:rsidRPr="004F2442">
              <w:t xml:space="preserve">улучшение санитарно-экологической обстановки </w:t>
            </w:r>
          </w:p>
        </w:tc>
        <w:tc>
          <w:tcPr>
            <w:tcW w:w="2198" w:type="dxa"/>
          </w:tcPr>
          <w:p w:rsidR="004F2442" w:rsidRPr="004F2442" w:rsidRDefault="004F2442" w:rsidP="004F2442">
            <w:pPr>
              <w:jc w:val="both"/>
            </w:pPr>
            <w:r w:rsidRPr="004F2442">
              <w:rPr>
                <w:bCs/>
                <w:color w:val="000000"/>
              </w:rPr>
              <w:t xml:space="preserve">ухудшение </w:t>
            </w:r>
            <w:r w:rsidRPr="004F2442">
              <w:t>санитарно-экологической обстановки</w:t>
            </w:r>
          </w:p>
        </w:tc>
        <w:tc>
          <w:tcPr>
            <w:tcW w:w="3093" w:type="dxa"/>
          </w:tcPr>
          <w:p w:rsidR="004F2442" w:rsidRPr="004F2442" w:rsidRDefault="004F2442" w:rsidP="004F2442">
            <w:pPr>
              <w:jc w:val="both"/>
            </w:pPr>
            <w:r w:rsidRPr="004F2442">
              <w:t>Показатель 1.</w:t>
            </w:r>
          </w:p>
        </w:tc>
      </w:tr>
      <w:tr w:rsidR="004F2442" w:rsidRPr="004F2442" w:rsidTr="004F2442">
        <w:trPr>
          <w:trHeight w:val="1667"/>
        </w:trPr>
        <w:tc>
          <w:tcPr>
            <w:tcW w:w="643" w:type="dxa"/>
          </w:tcPr>
          <w:p w:rsidR="004F2442" w:rsidRPr="004F2442" w:rsidRDefault="004F2442" w:rsidP="004F2442">
            <w:pPr>
              <w:ind w:left="-30" w:right="-75"/>
            </w:pPr>
            <w:r w:rsidRPr="004F2442">
              <w:t>1.2</w:t>
            </w:r>
          </w:p>
        </w:tc>
        <w:tc>
          <w:tcPr>
            <w:tcW w:w="2550" w:type="dxa"/>
          </w:tcPr>
          <w:p w:rsidR="004F2442" w:rsidRPr="004F2442" w:rsidRDefault="004F2442" w:rsidP="004F2442">
            <w:pPr>
              <w:jc w:val="both"/>
            </w:pPr>
            <w:r w:rsidRPr="004F2442">
              <w:t xml:space="preserve">Основное        </w:t>
            </w:r>
          </w:p>
          <w:p w:rsidR="004F2442" w:rsidRPr="004F2442" w:rsidRDefault="004F2442" w:rsidP="004F2442">
            <w:pPr>
              <w:jc w:val="both"/>
            </w:pPr>
            <w:r w:rsidRPr="004F2442">
              <w:t>мероприятие 1.2:</w:t>
            </w:r>
          </w:p>
          <w:p w:rsidR="004F2442" w:rsidRPr="004F2442" w:rsidRDefault="004F2442" w:rsidP="004F2442">
            <w:pPr>
              <w:jc w:val="both"/>
            </w:pPr>
            <w:r w:rsidRPr="004F2442">
              <w:t>Приобретение контейнеров</w:t>
            </w:r>
          </w:p>
        </w:tc>
        <w:tc>
          <w:tcPr>
            <w:tcW w:w="1844" w:type="dxa"/>
            <w:gridSpan w:val="2"/>
          </w:tcPr>
          <w:p w:rsidR="004F2442" w:rsidRPr="004F2442" w:rsidRDefault="004F2442" w:rsidP="004F2442">
            <w:pPr>
              <w:jc w:val="both"/>
            </w:pPr>
            <w:r w:rsidRPr="004F2442">
              <w:t>Администрация Калининского сельского поселения</w:t>
            </w:r>
          </w:p>
        </w:tc>
        <w:tc>
          <w:tcPr>
            <w:tcW w:w="1167" w:type="dxa"/>
            <w:gridSpan w:val="2"/>
          </w:tcPr>
          <w:p w:rsidR="004F2442" w:rsidRPr="004F2442" w:rsidRDefault="004F2442" w:rsidP="004F2442">
            <w:pPr>
              <w:jc w:val="center"/>
            </w:pPr>
            <w:r w:rsidRPr="004F2442">
              <w:t>2024</w:t>
            </w:r>
          </w:p>
        </w:tc>
        <w:tc>
          <w:tcPr>
            <w:tcW w:w="1134" w:type="dxa"/>
          </w:tcPr>
          <w:p w:rsidR="004F2442" w:rsidRPr="004F2442" w:rsidRDefault="004F2442" w:rsidP="004F2442">
            <w:pPr>
              <w:jc w:val="center"/>
            </w:pPr>
            <w:r w:rsidRPr="004F2442">
              <w:t>2030</w:t>
            </w:r>
          </w:p>
        </w:tc>
        <w:tc>
          <w:tcPr>
            <w:tcW w:w="2518" w:type="dxa"/>
          </w:tcPr>
          <w:p w:rsidR="004F2442" w:rsidRPr="004F2442" w:rsidRDefault="004F2442" w:rsidP="004F2442">
            <w:pPr>
              <w:jc w:val="both"/>
            </w:pPr>
            <w:r w:rsidRPr="004F2442">
              <w:t xml:space="preserve">улучшение санитарно-экологической обстановки </w:t>
            </w:r>
          </w:p>
        </w:tc>
        <w:tc>
          <w:tcPr>
            <w:tcW w:w="2198" w:type="dxa"/>
          </w:tcPr>
          <w:p w:rsidR="004F2442" w:rsidRPr="004F2442" w:rsidRDefault="004F2442" w:rsidP="004F2442">
            <w:pPr>
              <w:jc w:val="both"/>
            </w:pPr>
            <w:r w:rsidRPr="004F2442">
              <w:rPr>
                <w:bCs/>
                <w:color w:val="000000"/>
              </w:rPr>
              <w:t xml:space="preserve">ухудшение </w:t>
            </w:r>
            <w:r w:rsidRPr="004F2442">
              <w:t>санитарно-экологической обстановки</w:t>
            </w:r>
          </w:p>
        </w:tc>
        <w:tc>
          <w:tcPr>
            <w:tcW w:w="3093" w:type="dxa"/>
          </w:tcPr>
          <w:p w:rsidR="004F2442" w:rsidRPr="004F2442" w:rsidRDefault="004F2442" w:rsidP="004F2442">
            <w:pPr>
              <w:jc w:val="both"/>
            </w:pPr>
            <w:r w:rsidRPr="004F2442">
              <w:t>Показатель 2.</w:t>
            </w:r>
          </w:p>
        </w:tc>
      </w:tr>
    </w:tbl>
    <w:p w:rsidR="004F2442" w:rsidRPr="004F2442" w:rsidRDefault="004F2442" w:rsidP="004F2442">
      <w:pPr>
        <w:widowControl w:val="0"/>
        <w:autoSpaceDE w:val="0"/>
        <w:autoSpaceDN w:val="0"/>
        <w:adjustRightInd w:val="0"/>
        <w:outlineLvl w:val="2"/>
      </w:pPr>
    </w:p>
    <w:p w:rsidR="004F2442" w:rsidRPr="004F2442" w:rsidRDefault="004F2442" w:rsidP="004F2442">
      <w:pPr>
        <w:widowControl w:val="0"/>
        <w:autoSpaceDE w:val="0"/>
        <w:autoSpaceDN w:val="0"/>
        <w:adjustRightInd w:val="0"/>
        <w:ind w:left="10773"/>
        <w:jc w:val="center"/>
        <w:outlineLvl w:val="2"/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4F2442">
        <w:rPr>
          <w:kern w:val="2"/>
        </w:rPr>
        <w:t>Приложение № 3</w:t>
      </w:r>
    </w:p>
    <w:p w:rsidR="004F2442" w:rsidRPr="004F2442" w:rsidRDefault="004F2442" w:rsidP="004F2442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4F2442">
        <w:rPr>
          <w:kern w:val="2"/>
        </w:rPr>
        <w:t>к муниципальной программе Калининского сельского поселения «</w:t>
      </w:r>
      <w:r w:rsidRPr="004F2442">
        <w:t>Оборудование типовых контейнерных</w:t>
      </w:r>
      <w:r w:rsidRPr="004F2442">
        <w:rPr>
          <w:kern w:val="2"/>
        </w:rPr>
        <w:t>»</w:t>
      </w:r>
    </w:p>
    <w:p w:rsidR="004F2442" w:rsidRPr="004F2442" w:rsidRDefault="004F2442" w:rsidP="004F2442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tabs>
          <w:tab w:val="left" w:pos="6641"/>
          <w:tab w:val="center" w:pos="7427"/>
        </w:tabs>
        <w:jc w:val="center"/>
        <w:rPr>
          <w:kern w:val="2"/>
        </w:rPr>
      </w:pPr>
      <w:r w:rsidRPr="004F2442">
        <w:rPr>
          <w:kern w:val="2"/>
        </w:rPr>
        <w:t>РАСХОДЫ</w:t>
      </w:r>
    </w:p>
    <w:p w:rsidR="004F2442" w:rsidRPr="004F2442" w:rsidRDefault="004F2442" w:rsidP="004F2442">
      <w:pPr>
        <w:jc w:val="center"/>
        <w:rPr>
          <w:kern w:val="2"/>
        </w:rPr>
      </w:pPr>
      <w:r w:rsidRPr="004F2442">
        <w:rPr>
          <w:kern w:val="2"/>
        </w:rPr>
        <w:t xml:space="preserve">местного бюджета на реализацию муниципальной программы Калининского сельского поселения </w:t>
      </w:r>
    </w:p>
    <w:p w:rsidR="004F2442" w:rsidRPr="004F2442" w:rsidRDefault="004F2442" w:rsidP="004F2442">
      <w:pPr>
        <w:jc w:val="center"/>
        <w:rPr>
          <w:kern w:val="2"/>
        </w:rPr>
      </w:pPr>
      <w:r w:rsidRPr="004F2442">
        <w:rPr>
          <w:kern w:val="2"/>
        </w:rPr>
        <w:t>«</w:t>
      </w:r>
      <w:r w:rsidRPr="004F2442">
        <w:t xml:space="preserve">Оборудование типовых контейнерных </w:t>
      </w:r>
      <w:r w:rsidR="00683CC0" w:rsidRPr="004F2442">
        <w:t>площадок»</w:t>
      </w:r>
    </w:p>
    <w:p w:rsidR="004F2442" w:rsidRPr="004F2442" w:rsidRDefault="004F2442" w:rsidP="004F2442">
      <w:pPr>
        <w:rPr>
          <w:kern w:val="2"/>
        </w:rPr>
      </w:pPr>
    </w:p>
    <w:tbl>
      <w:tblPr>
        <w:tblW w:w="5716" w:type="pct"/>
        <w:tblLayout w:type="fixed"/>
        <w:tblLook w:val="04A0" w:firstRow="1" w:lastRow="0" w:firstColumn="1" w:lastColumn="0" w:noHBand="0" w:noVBand="1"/>
      </w:tblPr>
      <w:tblGrid>
        <w:gridCol w:w="672"/>
        <w:gridCol w:w="1874"/>
        <w:gridCol w:w="1418"/>
        <w:gridCol w:w="709"/>
        <w:gridCol w:w="851"/>
        <w:gridCol w:w="708"/>
        <w:gridCol w:w="851"/>
        <w:gridCol w:w="1134"/>
        <w:gridCol w:w="990"/>
        <w:gridCol w:w="236"/>
        <w:gridCol w:w="759"/>
        <w:gridCol w:w="994"/>
        <w:gridCol w:w="779"/>
        <w:gridCol w:w="236"/>
        <w:gridCol w:w="119"/>
        <w:gridCol w:w="117"/>
        <w:gridCol w:w="236"/>
        <w:gridCol w:w="639"/>
        <w:gridCol w:w="802"/>
        <w:gridCol w:w="190"/>
        <w:gridCol w:w="802"/>
        <w:gridCol w:w="374"/>
        <w:gridCol w:w="618"/>
        <w:gridCol w:w="1179"/>
      </w:tblGrid>
      <w:tr w:rsidR="004F2442" w:rsidRPr="004F2442" w:rsidTr="003362B8">
        <w:trPr>
          <w:gridAfter w:val="2"/>
          <w:wAfter w:w="1797" w:type="dxa"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442" w:rsidRPr="004F2442" w:rsidRDefault="004F2442" w:rsidP="004F2442">
            <w:pPr>
              <w:jc w:val="center"/>
            </w:pPr>
            <w:r w:rsidRPr="004F2442">
              <w:t>№</w:t>
            </w:r>
            <w:r w:rsidRPr="004F2442">
              <w:br/>
              <w:t>п/п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42" w:rsidRPr="004F2442" w:rsidRDefault="004F2442" w:rsidP="004F2442">
            <w:pPr>
              <w:ind w:right="-76"/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Код бюджетной 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Объем расходов</w:t>
            </w:r>
            <w:r w:rsidRPr="004F2442">
              <w:br/>
              <w:t xml:space="preserve">всего (тыс. рублей) </w:t>
            </w:r>
          </w:p>
        </w:tc>
        <w:tc>
          <w:tcPr>
            <w:tcW w:w="72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В том числе по годам реализации муниципальной программы</w:t>
            </w:r>
          </w:p>
        </w:tc>
      </w:tr>
      <w:tr w:rsidR="003362B8" w:rsidRPr="004F2442" w:rsidTr="003362B8">
        <w:trPr>
          <w:gridAfter w:val="2"/>
          <w:wAfter w:w="1797" w:type="dxa"/>
          <w:trHeight w:val="312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2" w:rsidRPr="004F2442" w:rsidRDefault="004F2442" w:rsidP="004F2442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2" w:rsidRPr="004F2442" w:rsidRDefault="004F2442" w:rsidP="004F2442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42" w:rsidRPr="004F2442" w:rsidRDefault="004F2442" w:rsidP="004F2442">
            <w:pPr>
              <w:ind w:left="-106" w:right="-108"/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Р3Пр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2" w:rsidRPr="004F2442" w:rsidRDefault="004F2442" w:rsidP="004F2442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42" w:rsidRPr="004F2442" w:rsidRDefault="004F2442" w:rsidP="004F2442">
            <w:pPr>
              <w:jc w:val="center"/>
            </w:pPr>
            <w:r w:rsidRPr="004F2442">
              <w:t>2024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2025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2026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2027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2028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2029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2030</w:t>
            </w:r>
          </w:p>
        </w:tc>
      </w:tr>
      <w:tr w:rsidR="004F2442" w:rsidRPr="004F2442" w:rsidTr="003362B8">
        <w:trPr>
          <w:trHeight w:val="11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4F2442" w:rsidRPr="004F2442" w:rsidRDefault="004F2442" w:rsidP="004F2442"/>
        </w:tc>
        <w:tc>
          <w:tcPr>
            <w:tcW w:w="853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r w:rsidRPr="004F2442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</w:tr>
      <w:tr w:rsidR="003362B8" w:rsidRPr="004F2442" w:rsidTr="003362B8">
        <w:trPr>
          <w:gridAfter w:val="2"/>
          <w:wAfter w:w="1797" w:type="dxa"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442" w:rsidRPr="004F2442" w:rsidRDefault="004F2442" w:rsidP="004F2442">
            <w:pPr>
              <w:jc w:val="center"/>
            </w:pPr>
            <w:r w:rsidRPr="004F2442"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14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15</w:t>
            </w:r>
          </w:p>
        </w:tc>
      </w:tr>
      <w:tr w:rsidR="003362B8" w:rsidRPr="004F2442" w:rsidTr="003362B8">
        <w:trPr>
          <w:gridAfter w:val="2"/>
          <w:wAfter w:w="1797" w:type="dxa"/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  <w:rPr>
                <w:spacing w:val="-8"/>
              </w:rPr>
            </w:pPr>
            <w:r w:rsidRPr="004F2442">
              <w:rPr>
                <w:spacing w:val="-8"/>
                <w:lang w:val="en-US"/>
              </w:rPr>
              <w:t>I</w:t>
            </w:r>
            <w:r w:rsidRPr="004F2442">
              <w:rPr>
                <w:spacing w:val="-8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683CC0" w:rsidRDefault="004F2442" w:rsidP="004F2442">
            <w:pPr>
              <w:jc w:val="center"/>
              <w:rPr>
                <w:spacing w:val="-8"/>
              </w:rPr>
            </w:pPr>
            <w:r w:rsidRPr="00683CC0">
              <w:rPr>
                <w:kern w:val="2"/>
              </w:rPr>
              <w:t>Муниципальная программа Калининского сельского поселения «</w:t>
            </w:r>
            <w:r w:rsidRPr="00683CC0">
              <w:t xml:space="preserve">Оборудование типовых </w:t>
            </w:r>
            <w:r w:rsidRPr="00683CC0">
              <w:lastRenderedPageBreak/>
              <w:t>контейнерных площадок</w:t>
            </w:r>
            <w:r w:rsidRPr="00683CC0">
              <w:rPr>
                <w:spacing w:val="-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683CC0" w:rsidRDefault="004F2442" w:rsidP="004F2442">
            <w:r w:rsidRPr="00683CC0">
              <w:lastRenderedPageBreak/>
              <w:t xml:space="preserve">Администрация Калининского сельского поселения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683CC0" w:rsidRDefault="004F2442" w:rsidP="004F2442">
            <w:pPr>
              <w:jc w:val="center"/>
              <w:rPr>
                <w:spacing w:val="-10"/>
              </w:rPr>
            </w:pPr>
            <w:r w:rsidRPr="00683CC0">
              <w:rPr>
                <w:spacing w:val="-1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683CC0" w:rsidRDefault="004F2442" w:rsidP="004F2442">
            <w:pPr>
              <w:jc w:val="center"/>
              <w:rPr>
                <w:spacing w:val="-10"/>
              </w:rPr>
            </w:pPr>
            <w:r w:rsidRPr="00683CC0">
              <w:rPr>
                <w:spacing w:val="-1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683CC0" w:rsidRDefault="004F2442" w:rsidP="004F2442">
            <w:pPr>
              <w:jc w:val="center"/>
              <w:rPr>
                <w:spacing w:val="-10"/>
              </w:rPr>
            </w:pPr>
            <w:r w:rsidRPr="00683CC0">
              <w:rPr>
                <w:spacing w:val="-1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683CC0" w:rsidRDefault="004F2442" w:rsidP="004F2442">
            <w:pPr>
              <w:jc w:val="center"/>
              <w:rPr>
                <w:spacing w:val="-10"/>
              </w:rPr>
            </w:pPr>
            <w:r w:rsidRPr="00683CC0">
              <w:rPr>
                <w:spacing w:val="-1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683CC0" w:rsidRDefault="00683CC0" w:rsidP="00683CC0">
            <w:pPr>
              <w:jc w:val="center"/>
              <w:outlineLvl w:val="1"/>
              <w:rPr>
                <w:spacing w:val="-18"/>
              </w:rPr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683CC0" w:rsidRDefault="004F2442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683CC0" w:rsidRDefault="004F2442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683CC0" w:rsidRDefault="004F2442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683CC0" w:rsidRDefault="00683CC0" w:rsidP="00683CC0">
            <w:pPr>
              <w:jc w:val="center"/>
            </w:pPr>
            <w:r w:rsidRPr="00683CC0">
              <w:t>0,0</w:t>
            </w:r>
          </w:p>
        </w:tc>
      </w:tr>
      <w:tr w:rsidR="003362B8" w:rsidRPr="004F2442" w:rsidTr="003362B8">
        <w:trPr>
          <w:gridAfter w:val="2"/>
          <w:wAfter w:w="1797" w:type="dxa"/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C0" w:rsidRPr="004F2442" w:rsidRDefault="00683CC0" w:rsidP="00683CC0">
            <w:pPr>
              <w:jc w:val="center"/>
              <w:rPr>
                <w:spacing w:val="-8"/>
              </w:rPr>
            </w:pPr>
            <w:r w:rsidRPr="004F2442">
              <w:rPr>
                <w:spacing w:val="-8"/>
              </w:rPr>
              <w:t>1.1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rPr>
                <w:kern w:val="2"/>
              </w:rPr>
            </w:pPr>
            <w:r w:rsidRPr="00683CC0">
              <w:rPr>
                <w:bCs/>
                <w:kern w:val="2"/>
              </w:rPr>
              <w:t>Подпрограмма</w:t>
            </w:r>
            <w:r w:rsidRPr="00683CC0">
              <w:t xml:space="preserve"> «Оборудование типовых контейнерных площадок на территории Калининского сельского поселения</w:t>
            </w:r>
            <w:r w:rsidRPr="00683CC0">
              <w:rPr>
                <w:color w:val="000000"/>
                <w:kern w:val="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r w:rsidRPr="00683CC0">
              <w:t xml:space="preserve">Администрация Калининского сельского поселения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  <w:rPr>
                <w:spacing w:val="-10"/>
              </w:rPr>
            </w:pPr>
            <w:r w:rsidRPr="00683CC0">
              <w:rPr>
                <w:spacing w:val="-1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  <w:rPr>
                <w:spacing w:val="-10"/>
              </w:rPr>
            </w:pPr>
            <w:r w:rsidRPr="00683CC0">
              <w:rPr>
                <w:spacing w:val="-1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  <w:rPr>
                <w:spacing w:val="-10"/>
              </w:rPr>
            </w:pPr>
            <w:r w:rsidRPr="00683CC0">
              <w:rPr>
                <w:spacing w:val="-1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  <w:rPr>
                <w:spacing w:val="-10"/>
              </w:rPr>
            </w:pPr>
            <w:r w:rsidRPr="00683CC0">
              <w:rPr>
                <w:spacing w:val="-1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  <w:outlineLvl w:val="1"/>
              <w:rPr>
                <w:spacing w:val="-18"/>
              </w:rPr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C0" w:rsidRPr="00683CC0" w:rsidRDefault="00683CC0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</w:tr>
      <w:tr w:rsidR="003362B8" w:rsidRPr="004F2442" w:rsidTr="003362B8">
        <w:trPr>
          <w:gridAfter w:val="2"/>
          <w:wAfter w:w="1797" w:type="dxa"/>
          <w:trHeight w:val="12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C0" w:rsidRPr="004F2442" w:rsidRDefault="00683CC0" w:rsidP="00683CC0">
            <w:pPr>
              <w:ind w:left="-142" w:right="-109"/>
              <w:jc w:val="center"/>
              <w:outlineLvl w:val="0"/>
            </w:pPr>
            <w:r w:rsidRPr="004F2442">
              <w:rPr>
                <w:spacing w:val="-8"/>
              </w:rPr>
              <w:t>1.1.1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both"/>
            </w:pPr>
            <w:r w:rsidRPr="00683CC0">
              <w:t xml:space="preserve">ОМ 1.1. </w:t>
            </w:r>
          </w:p>
          <w:p w:rsidR="00683CC0" w:rsidRPr="00683CC0" w:rsidRDefault="00683CC0" w:rsidP="00683CC0">
            <w:pPr>
              <w:jc w:val="both"/>
            </w:pPr>
            <w:r w:rsidRPr="00683CC0">
              <w:t>Устройство необходимого количества контейнерных площадок для сбора ТКО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outlineLvl w:val="0"/>
              <w:rPr>
                <w:color w:val="000000"/>
              </w:rPr>
            </w:pPr>
            <w:r w:rsidRPr="00683CC0">
              <w:t xml:space="preserve">Администрация Калининского сельского поселения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r w:rsidRPr="00683CC0">
              <w:rPr>
                <w:spacing w:val="-12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r w:rsidRPr="00683CC0">
              <w:rPr>
                <w:spacing w:val="-12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r w:rsidRPr="00683CC0">
              <w:rPr>
                <w:spacing w:val="-12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r w:rsidRPr="00683CC0">
              <w:rPr>
                <w:spacing w:val="-12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  <w:outlineLvl w:val="1"/>
              <w:rPr>
                <w:spacing w:val="-18"/>
              </w:rPr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CC0" w:rsidRPr="00683CC0" w:rsidRDefault="00683CC0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</w:tr>
      <w:tr w:rsidR="003362B8" w:rsidRPr="004F2442" w:rsidTr="003362B8">
        <w:trPr>
          <w:gridAfter w:val="2"/>
          <w:wAfter w:w="1797" w:type="dxa"/>
          <w:trHeight w:val="12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C0" w:rsidRPr="004F2442" w:rsidRDefault="00683CC0" w:rsidP="00683CC0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4F2442">
              <w:rPr>
                <w:spacing w:val="-8"/>
              </w:rPr>
              <w:t>1.1.2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both"/>
            </w:pPr>
            <w:r w:rsidRPr="00683CC0">
              <w:t>ОМ1.2. Приобретение контейнеров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outlineLvl w:val="0"/>
              <w:rPr>
                <w:color w:val="000000"/>
              </w:rPr>
            </w:pPr>
            <w:r w:rsidRPr="00683CC0">
              <w:t xml:space="preserve">Администрация Калининского сельского поселения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r w:rsidRPr="00683CC0">
              <w:rPr>
                <w:spacing w:val="-12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r w:rsidRPr="00683CC0">
              <w:rPr>
                <w:spacing w:val="-12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r w:rsidRPr="00683CC0">
              <w:rPr>
                <w:spacing w:val="-12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r w:rsidRPr="00683CC0">
              <w:rPr>
                <w:spacing w:val="-12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  <w:outlineLvl w:val="1"/>
              <w:rPr>
                <w:spacing w:val="-18"/>
              </w:rPr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CC0" w:rsidRPr="00683CC0" w:rsidRDefault="00683CC0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</w:tr>
    </w:tbl>
    <w:p w:rsidR="004F2442" w:rsidRPr="004F2442" w:rsidRDefault="004F2442" w:rsidP="00683CC0">
      <w:pPr>
        <w:autoSpaceDE w:val="0"/>
        <w:autoSpaceDN w:val="0"/>
        <w:adjustRightInd w:val="0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4F2442">
        <w:rPr>
          <w:kern w:val="2"/>
        </w:rPr>
        <w:t>Приложение № 4</w:t>
      </w:r>
    </w:p>
    <w:p w:rsidR="004F2442" w:rsidRPr="004F2442" w:rsidRDefault="004F2442" w:rsidP="004F2442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4F2442">
        <w:rPr>
          <w:kern w:val="2"/>
        </w:rPr>
        <w:t>к муниципальной программе Калининского сельского поселения «</w:t>
      </w:r>
      <w:r w:rsidRPr="004F2442">
        <w:t>Оборудование типовых контейнерных площадок</w:t>
      </w:r>
      <w:r w:rsidRPr="004F2442">
        <w:rPr>
          <w:kern w:val="2"/>
        </w:rPr>
        <w:t>»</w:t>
      </w:r>
    </w:p>
    <w:p w:rsidR="004F2442" w:rsidRPr="004F2442" w:rsidRDefault="004F2442" w:rsidP="004F2442">
      <w:pPr>
        <w:jc w:val="center"/>
        <w:rPr>
          <w:kern w:val="2"/>
        </w:rPr>
      </w:pPr>
      <w:r w:rsidRPr="004F2442">
        <w:rPr>
          <w:kern w:val="2"/>
        </w:rPr>
        <w:t>РАСХОДЫ</w:t>
      </w:r>
    </w:p>
    <w:p w:rsidR="004F2442" w:rsidRPr="004F2442" w:rsidRDefault="004F2442" w:rsidP="004F2442">
      <w:pPr>
        <w:jc w:val="center"/>
        <w:rPr>
          <w:kern w:val="2"/>
        </w:rPr>
      </w:pPr>
      <w:r w:rsidRPr="004F2442">
        <w:rPr>
          <w:kern w:val="2"/>
        </w:rPr>
        <w:t>на реализацию муниципальной программы Калининского сельского поселения «</w:t>
      </w:r>
      <w:r w:rsidRPr="004F2442">
        <w:t>Оборудование типовых контейнерных площадок</w:t>
      </w:r>
      <w:r w:rsidRPr="004F2442">
        <w:rPr>
          <w:kern w:val="2"/>
        </w:rPr>
        <w:t>»</w:t>
      </w:r>
    </w:p>
    <w:p w:rsidR="004F2442" w:rsidRPr="004F2442" w:rsidRDefault="004F2442" w:rsidP="004F2442">
      <w:pPr>
        <w:jc w:val="center"/>
        <w:rPr>
          <w:kern w:val="2"/>
        </w:rPr>
      </w:pPr>
    </w:p>
    <w:p w:rsidR="004F2442" w:rsidRPr="004F2442" w:rsidRDefault="004F2442" w:rsidP="004F2442"/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9"/>
        <w:gridCol w:w="1754"/>
        <w:gridCol w:w="1611"/>
        <w:gridCol w:w="1650"/>
        <w:gridCol w:w="1134"/>
        <w:gridCol w:w="1275"/>
        <w:gridCol w:w="1701"/>
        <w:gridCol w:w="1276"/>
        <w:gridCol w:w="1418"/>
        <w:gridCol w:w="1559"/>
        <w:gridCol w:w="1477"/>
      </w:tblGrid>
      <w:tr w:rsidR="004F2442" w:rsidRPr="004F2442" w:rsidTr="003362B8">
        <w:trPr>
          <w:trHeight w:val="52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442" w:rsidRPr="004F2442" w:rsidRDefault="004F2442" w:rsidP="004F2442">
            <w:pPr>
              <w:jc w:val="center"/>
            </w:pPr>
            <w:r w:rsidRPr="004F2442">
              <w:t>№</w:t>
            </w:r>
            <w:r w:rsidRPr="004F2442">
              <w:br/>
              <w:t>п/п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</w:p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 xml:space="preserve">Источники финансирования 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Объем расходов</w:t>
            </w:r>
            <w:r w:rsidRPr="004F2442">
              <w:rPr>
                <w:color w:val="000000"/>
                <w:spacing w:val="-10"/>
              </w:rPr>
              <w:br/>
              <w:t>всего (тыс. рублей)</w:t>
            </w:r>
          </w:p>
        </w:tc>
        <w:tc>
          <w:tcPr>
            <w:tcW w:w="9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В том числе по годам реализации муниципальной программы</w:t>
            </w:r>
          </w:p>
        </w:tc>
      </w:tr>
      <w:tr w:rsidR="004F2442" w:rsidRPr="004F2442" w:rsidTr="003362B8">
        <w:trPr>
          <w:trHeight w:val="312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2" w:rsidRPr="004F2442" w:rsidRDefault="004F2442" w:rsidP="004F2442">
            <w:pPr>
              <w:rPr>
                <w:color w:val="000000"/>
                <w:spacing w:val="-1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2" w:rsidRPr="004F2442" w:rsidRDefault="004F2442" w:rsidP="004F2442">
            <w:pPr>
              <w:rPr>
                <w:color w:val="000000"/>
                <w:spacing w:val="-1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2" w:rsidRPr="004F2442" w:rsidRDefault="004F2442" w:rsidP="004F2442">
            <w:pPr>
              <w:rPr>
                <w:color w:val="000000"/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2029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2030</w:t>
            </w:r>
          </w:p>
        </w:tc>
      </w:tr>
      <w:tr w:rsidR="004F2442" w:rsidRPr="004F2442" w:rsidTr="00683CC0">
        <w:trPr>
          <w:trHeight w:val="70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48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</w:p>
        </w:tc>
      </w:tr>
      <w:tr w:rsidR="004F2442" w:rsidRPr="004F2442" w:rsidTr="003362B8">
        <w:trPr>
          <w:trHeight w:val="31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11</w:t>
            </w:r>
          </w:p>
        </w:tc>
      </w:tr>
      <w:tr w:rsidR="00683CC0" w:rsidRPr="004F2442" w:rsidTr="003362B8">
        <w:trPr>
          <w:trHeight w:val="70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3CC0" w:rsidRPr="004F2442" w:rsidRDefault="00683CC0" w:rsidP="00683CC0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spacing w:val="-8"/>
                <w:lang w:val="en-US"/>
              </w:rPr>
              <w:t>I</w:t>
            </w:r>
            <w:r w:rsidRPr="004F2442">
              <w:rPr>
                <w:spacing w:val="-8"/>
              </w:rPr>
              <w:t>.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 xml:space="preserve">Муниципальная программа </w:t>
            </w:r>
            <w:r w:rsidRPr="004F2442">
              <w:t>«Оборудование типовых контейнерных площадок»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 xml:space="preserve">Всего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</w:tr>
      <w:tr w:rsidR="004F2442" w:rsidRPr="004F2442" w:rsidTr="003362B8">
        <w:trPr>
          <w:trHeight w:val="143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2" w:rsidRPr="004F2442" w:rsidRDefault="004F2442" w:rsidP="004F2442">
            <w:pPr>
              <w:rPr>
                <w:color w:val="000000"/>
                <w:spacing w:val="-1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outlineLvl w:val="0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</w:tr>
      <w:tr w:rsidR="004F2442" w:rsidRPr="004F2442" w:rsidTr="003362B8">
        <w:trPr>
          <w:trHeight w:val="119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2" w:rsidRPr="004F2442" w:rsidRDefault="004F2442" w:rsidP="004F2442">
            <w:pPr>
              <w:rPr>
                <w:color w:val="000000"/>
                <w:spacing w:val="-1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outlineLvl w:val="0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Областной бюджет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</w:tr>
      <w:tr w:rsidR="00683CC0" w:rsidRPr="004F2442" w:rsidTr="003362B8">
        <w:trPr>
          <w:trHeight w:val="7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C0" w:rsidRPr="004F2442" w:rsidRDefault="00683CC0" w:rsidP="00683CC0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C0" w:rsidRPr="004F2442" w:rsidRDefault="00683CC0" w:rsidP="00683CC0">
            <w:pPr>
              <w:rPr>
                <w:color w:val="000000"/>
                <w:spacing w:val="-1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outlineLvl w:val="0"/>
              <w:rPr>
                <w:spacing w:val="-10"/>
              </w:rPr>
            </w:pPr>
            <w:r w:rsidRPr="004F2442">
              <w:rPr>
                <w:color w:val="000000"/>
                <w:spacing w:val="-10"/>
              </w:rPr>
              <w:t>местный бюджет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</w:tr>
    </w:tbl>
    <w:p w:rsidR="004F2442" w:rsidRPr="004F2442" w:rsidRDefault="004F2442" w:rsidP="004F2442">
      <w:pPr>
        <w:autoSpaceDE w:val="0"/>
        <w:autoSpaceDN w:val="0"/>
        <w:adjustRightInd w:val="0"/>
        <w:outlineLvl w:val="2"/>
      </w:pPr>
    </w:p>
    <w:p w:rsidR="004F2442" w:rsidRPr="004F2442" w:rsidRDefault="004F2442" w:rsidP="004F2442">
      <w:pPr>
        <w:tabs>
          <w:tab w:val="left" w:pos="375"/>
        </w:tabs>
      </w:pPr>
    </w:p>
    <w:p w:rsidR="004F2442" w:rsidRPr="004F2442" w:rsidRDefault="004F2442" w:rsidP="00EB0C41">
      <w:pPr>
        <w:jc w:val="right"/>
      </w:pPr>
    </w:p>
    <w:p w:rsidR="004F2442" w:rsidRDefault="004F2442" w:rsidP="00EB0C41">
      <w:pPr>
        <w:jc w:val="right"/>
      </w:pPr>
    </w:p>
    <w:p w:rsidR="00EB0C41" w:rsidRPr="00BB6CAE" w:rsidRDefault="00EB0C41" w:rsidP="00EB0C41">
      <w:pPr>
        <w:pStyle w:val="af2"/>
        <w:rPr>
          <w:rFonts w:ascii="Times New Roman" w:hAnsi="Times New Roman"/>
          <w:vanish/>
          <w:sz w:val="24"/>
          <w:szCs w:val="24"/>
          <w:lang w:eastAsia="ru-RU"/>
        </w:rPr>
      </w:pPr>
    </w:p>
    <w:sectPr w:rsidR="00EB0C41" w:rsidRPr="00BB6CAE" w:rsidSect="00683CC0">
      <w:footerReference w:type="default" r:id="rId10"/>
      <w:pgSz w:w="16834" w:h="11909" w:orient="landscape" w:code="9"/>
      <w:pgMar w:top="1418" w:right="851" w:bottom="851" w:left="851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FFD" w:rsidRDefault="00AE4FFD">
      <w:r>
        <w:separator/>
      </w:r>
    </w:p>
  </w:endnote>
  <w:endnote w:type="continuationSeparator" w:id="0">
    <w:p w:rsidR="00AE4FFD" w:rsidRDefault="00AE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42" w:rsidRDefault="004F2442" w:rsidP="004F2442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F648C">
      <w:rPr>
        <w:rStyle w:val="af6"/>
        <w:noProof/>
      </w:rPr>
      <w:t>5</w:t>
    </w:r>
    <w:r>
      <w:rPr>
        <w:rStyle w:val="af6"/>
      </w:rPr>
      <w:fldChar w:fldCharType="end"/>
    </w:r>
  </w:p>
  <w:p w:rsidR="004F2442" w:rsidRPr="0050171E" w:rsidRDefault="004F2442" w:rsidP="004F2442">
    <w:pPr>
      <w:pStyle w:val="ab"/>
      <w:tabs>
        <w:tab w:val="clear" w:pos="4153"/>
        <w:tab w:val="clear" w:pos="8306"/>
        <w:tab w:val="right" w:pos="9752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42" w:rsidRDefault="004F2442" w:rsidP="004F2442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F648C">
      <w:rPr>
        <w:rStyle w:val="af6"/>
        <w:noProof/>
      </w:rPr>
      <w:t>9</w:t>
    </w:r>
    <w:r>
      <w:rPr>
        <w:rStyle w:val="af6"/>
      </w:rPr>
      <w:fldChar w:fldCharType="end"/>
    </w:r>
  </w:p>
  <w:p w:rsidR="004F2442" w:rsidRPr="0050171E" w:rsidRDefault="004F2442" w:rsidP="004F2442">
    <w:pPr>
      <w:pStyle w:val="ab"/>
      <w:tabs>
        <w:tab w:val="clear" w:pos="4153"/>
        <w:tab w:val="clear" w:pos="8306"/>
        <w:tab w:val="right" w:pos="975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FFD" w:rsidRDefault="00AE4FFD">
      <w:r>
        <w:separator/>
      </w:r>
    </w:p>
  </w:footnote>
  <w:footnote w:type="continuationSeparator" w:id="0">
    <w:p w:rsidR="00AE4FFD" w:rsidRDefault="00AE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B6"/>
    <w:rsid w:val="00012E4B"/>
    <w:rsid w:val="00032A06"/>
    <w:rsid w:val="00050082"/>
    <w:rsid w:val="0005263B"/>
    <w:rsid w:val="0005772F"/>
    <w:rsid w:val="0007664F"/>
    <w:rsid w:val="00084F0C"/>
    <w:rsid w:val="000A1A43"/>
    <w:rsid w:val="000A4409"/>
    <w:rsid w:val="000B0766"/>
    <w:rsid w:val="000B7BEF"/>
    <w:rsid w:val="000D70B6"/>
    <w:rsid w:val="000E7A22"/>
    <w:rsid w:val="000F3F9C"/>
    <w:rsid w:val="000F67C3"/>
    <w:rsid w:val="001064C8"/>
    <w:rsid w:val="00112A68"/>
    <w:rsid w:val="001341A1"/>
    <w:rsid w:val="00141972"/>
    <w:rsid w:val="00142FF8"/>
    <w:rsid w:val="0015227C"/>
    <w:rsid w:val="0017177F"/>
    <w:rsid w:val="0018169E"/>
    <w:rsid w:val="00182DD5"/>
    <w:rsid w:val="00184D54"/>
    <w:rsid w:val="00190B87"/>
    <w:rsid w:val="001B23CD"/>
    <w:rsid w:val="001B483D"/>
    <w:rsid w:val="001C4A24"/>
    <w:rsid w:val="001C7477"/>
    <w:rsid w:val="001E20EB"/>
    <w:rsid w:val="001F648C"/>
    <w:rsid w:val="00201892"/>
    <w:rsid w:val="00205BDE"/>
    <w:rsid w:val="00213991"/>
    <w:rsid w:val="00215D35"/>
    <w:rsid w:val="00225965"/>
    <w:rsid w:val="00240A87"/>
    <w:rsid w:val="002607E7"/>
    <w:rsid w:val="00262185"/>
    <w:rsid w:val="00294424"/>
    <w:rsid w:val="002C278A"/>
    <w:rsid w:val="002D4764"/>
    <w:rsid w:val="002D4B94"/>
    <w:rsid w:val="002F0F27"/>
    <w:rsid w:val="002F1F0E"/>
    <w:rsid w:val="002F4F9F"/>
    <w:rsid w:val="00311D56"/>
    <w:rsid w:val="003130D9"/>
    <w:rsid w:val="00323127"/>
    <w:rsid w:val="003362B8"/>
    <w:rsid w:val="0034437A"/>
    <w:rsid w:val="00362647"/>
    <w:rsid w:val="003761B0"/>
    <w:rsid w:val="00386361"/>
    <w:rsid w:val="00393F6F"/>
    <w:rsid w:val="003A3F8C"/>
    <w:rsid w:val="003A4F6A"/>
    <w:rsid w:val="003C729D"/>
    <w:rsid w:val="003E5514"/>
    <w:rsid w:val="003E6FE2"/>
    <w:rsid w:val="003F507C"/>
    <w:rsid w:val="004572A3"/>
    <w:rsid w:val="00461556"/>
    <w:rsid w:val="00463730"/>
    <w:rsid w:val="004818FB"/>
    <w:rsid w:val="0048204C"/>
    <w:rsid w:val="004B38A2"/>
    <w:rsid w:val="004B78DD"/>
    <w:rsid w:val="004C5010"/>
    <w:rsid w:val="004E5FDD"/>
    <w:rsid w:val="004F2442"/>
    <w:rsid w:val="005242A8"/>
    <w:rsid w:val="00525D25"/>
    <w:rsid w:val="005271F4"/>
    <w:rsid w:val="0052733D"/>
    <w:rsid w:val="005326CC"/>
    <w:rsid w:val="005412D7"/>
    <w:rsid w:val="00560551"/>
    <w:rsid w:val="005613FC"/>
    <w:rsid w:val="00563D52"/>
    <w:rsid w:val="00564CDF"/>
    <w:rsid w:val="005717BF"/>
    <w:rsid w:val="0059653F"/>
    <w:rsid w:val="005C7C31"/>
    <w:rsid w:val="005D587C"/>
    <w:rsid w:val="005D6673"/>
    <w:rsid w:val="005D7E98"/>
    <w:rsid w:val="005F3B7F"/>
    <w:rsid w:val="006143B9"/>
    <w:rsid w:val="0066098A"/>
    <w:rsid w:val="00683CC0"/>
    <w:rsid w:val="00686897"/>
    <w:rsid w:val="0068756C"/>
    <w:rsid w:val="0069428A"/>
    <w:rsid w:val="00696D7A"/>
    <w:rsid w:val="006A621F"/>
    <w:rsid w:val="006A641F"/>
    <w:rsid w:val="006A7AD4"/>
    <w:rsid w:val="006A7D87"/>
    <w:rsid w:val="006C1639"/>
    <w:rsid w:val="006C6376"/>
    <w:rsid w:val="006D2ACD"/>
    <w:rsid w:val="00707A9E"/>
    <w:rsid w:val="0072432F"/>
    <w:rsid w:val="007246A4"/>
    <w:rsid w:val="00727D6D"/>
    <w:rsid w:val="00744937"/>
    <w:rsid w:val="00747F4A"/>
    <w:rsid w:val="00750F5D"/>
    <w:rsid w:val="00752B1B"/>
    <w:rsid w:val="00760714"/>
    <w:rsid w:val="0076146B"/>
    <w:rsid w:val="00797826"/>
    <w:rsid w:val="007A7041"/>
    <w:rsid w:val="007B2FC2"/>
    <w:rsid w:val="007B4944"/>
    <w:rsid w:val="007B52E0"/>
    <w:rsid w:val="007B609D"/>
    <w:rsid w:val="007D16DC"/>
    <w:rsid w:val="007F35F2"/>
    <w:rsid w:val="008040D3"/>
    <w:rsid w:val="00807E2C"/>
    <w:rsid w:val="0083588E"/>
    <w:rsid w:val="0083781B"/>
    <w:rsid w:val="00841B1E"/>
    <w:rsid w:val="00853C57"/>
    <w:rsid w:val="00871CB6"/>
    <w:rsid w:val="00881D79"/>
    <w:rsid w:val="00892476"/>
    <w:rsid w:val="00894563"/>
    <w:rsid w:val="00896BC5"/>
    <w:rsid w:val="008B2D53"/>
    <w:rsid w:val="008B4B49"/>
    <w:rsid w:val="008D11E9"/>
    <w:rsid w:val="008E4A01"/>
    <w:rsid w:val="008F65F2"/>
    <w:rsid w:val="009069EF"/>
    <w:rsid w:val="00931A19"/>
    <w:rsid w:val="00942F69"/>
    <w:rsid w:val="00966131"/>
    <w:rsid w:val="009733D0"/>
    <w:rsid w:val="00980FA1"/>
    <w:rsid w:val="009812D5"/>
    <w:rsid w:val="0098368A"/>
    <w:rsid w:val="0099571F"/>
    <w:rsid w:val="009A0E99"/>
    <w:rsid w:val="009A3338"/>
    <w:rsid w:val="009B4E14"/>
    <w:rsid w:val="009C07A9"/>
    <w:rsid w:val="009D27B3"/>
    <w:rsid w:val="009E45AD"/>
    <w:rsid w:val="009E7B6D"/>
    <w:rsid w:val="009E7CCA"/>
    <w:rsid w:val="009F01B8"/>
    <w:rsid w:val="00A1295B"/>
    <w:rsid w:val="00A236E5"/>
    <w:rsid w:val="00A41261"/>
    <w:rsid w:val="00A41FBC"/>
    <w:rsid w:val="00A677BB"/>
    <w:rsid w:val="00A8076C"/>
    <w:rsid w:val="00A9170C"/>
    <w:rsid w:val="00A95BB7"/>
    <w:rsid w:val="00AB4B50"/>
    <w:rsid w:val="00AC4C1B"/>
    <w:rsid w:val="00AC5359"/>
    <w:rsid w:val="00AD1F76"/>
    <w:rsid w:val="00AE4FFD"/>
    <w:rsid w:val="00B0137F"/>
    <w:rsid w:val="00B0731C"/>
    <w:rsid w:val="00B17470"/>
    <w:rsid w:val="00B4000A"/>
    <w:rsid w:val="00B55503"/>
    <w:rsid w:val="00B6344C"/>
    <w:rsid w:val="00B64716"/>
    <w:rsid w:val="00B7348A"/>
    <w:rsid w:val="00B74A91"/>
    <w:rsid w:val="00B95FBA"/>
    <w:rsid w:val="00B96C9C"/>
    <w:rsid w:val="00BA3EE9"/>
    <w:rsid w:val="00BA6011"/>
    <w:rsid w:val="00BB3AC9"/>
    <w:rsid w:val="00BC0A61"/>
    <w:rsid w:val="00BC172F"/>
    <w:rsid w:val="00BC1B08"/>
    <w:rsid w:val="00BE053B"/>
    <w:rsid w:val="00BF308D"/>
    <w:rsid w:val="00C043BB"/>
    <w:rsid w:val="00C20846"/>
    <w:rsid w:val="00C2090D"/>
    <w:rsid w:val="00C41D9A"/>
    <w:rsid w:val="00C640DA"/>
    <w:rsid w:val="00C64C9B"/>
    <w:rsid w:val="00C661F1"/>
    <w:rsid w:val="00C95478"/>
    <w:rsid w:val="00CB203E"/>
    <w:rsid w:val="00CC00A3"/>
    <w:rsid w:val="00CC528E"/>
    <w:rsid w:val="00CD139D"/>
    <w:rsid w:val="00CF3768"/>
    <w:rsid w:val="00D05DE2"/>
    <w:rsid w:val="00D1076D"/>
    <w:rsid w:val="00D2546C"/>
    <w:rsid w:val="00D2736F"/>
    <w:rsid w:val="00D5177B"/>
    <w:rsid w:val="00D52CD6"/>
    <w:rsid w:val="00D5543D"/>
    <w:rsid w:val="00D615FD"/>
    <w:rsid w:val="00D62CFF"/>
    <w:rsid w:val="00D815DB"/>
    <w:rsid w:val="00D8203E"/>
    <w:rsid w:val="00D855A0"/>
    <w:rsid w:val="00D97962"/>
    <w:rsid w:val="00DA0DE0"/>
    <w:rsid w:val="00DA1328"/>
    <w:rsid w:val="00DA6F46"/>
    <w:rsid w:val="00DB2357"/>
    <w:rsid w:val="00DB314D"/>
    <w:rsid w:val="00DC5519"/>
    <w:rsid w:val="00DD1D2A"/>
    <w:rsid w:val="00DE48CB"/>
    <w:rsid w:val="00DF2BFD"/>
    <w:rsid w:val="00E133B4"/>
    <w:rsid w:val="00E30DFF"/>
    <w:rsid w:val="00E71706"/>
    <w:rsid w:val="00E83462"/>
    <w:rsid w:val="00E83BDA"/>
    <w:rsid w:val="00E93D2A"/>
    <w:rsid w:val="00EA5266"/>
    <w:rsid w:val="00EB09EC"/>
    <w:rsid w:val="00EB0C41"/>
    <w:rsid w:val="00EB1E71"/>
    <w:rsid w:val="00EB5B2C"/>
    <w:rsid w:val="00ED5055"/>
    <w:rsid w:val="00EE5CC8"/>
    <w:rsid w:val="00F16A1B"/>
    <w:rsid w:val="00F2341F"/>
    <w:rsid w:val="00F33405"/>
    <w:rsid w:val="00F575F4"/>
    <w:rsid w:val="00F75D3C"/>
    <w:rsid w:val="00F94E96"/>
    <w:rsid w:val="00FA26C2"/>
    <w:rsid w:val="00FA7480"/>
    <w:rsid w:val="00FB2637"/>
    <w:rsid w:val="00FC0146"/>
    <w:rsid w:val="00FE3D91"/>
    <w:rsid w:val="00FE3FC6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64D959-C7E4-4658-925D-BB823336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First Indent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0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0082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4">
    <w:name w:val="heading 4"/>
    <w:basedOn w:val="a"/>
    <w:next w:val="a"/>
    <w:link w:val="40"/>
    <w:qFormat/>
    <w:rsid w:val="000500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082"/>
    <w:rPr>
      <w:rFonts w:ascii="AG Souvenir" w:hAnsi="AG Souvenir" w:cs="AG Souvenir"/>
      <w:b/>
      <w:bCs/>
      <w:spacing w:val="38"/>
      <w:sz w:val="28"/>
      <w:szCs w:val="28"/>
      <w:lang w:val="ru-RU" w:eastAsia="ru-RU" w:bidi="ar-SA"/>
    </w:rPr>
  </w:style>
  <w:style w:type="paragraph" w:customStyle="1" w:styleId="1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locked/>
    <w:rsid w:val="00050082"/>
    <w:rPr>
      <w:rFonts w:ascii="Cambria" w:hAnsi="Cambria" w:cs="Cambria"/>
      <w:b/>
      <w:bCs/>
      <w:i/>
      <w:iCs/>
      <w:color w:val="4F81BD"/>
      <w:lang w:val="ru-RU" w:eastAsia="ru-RU" w:bidi="ar-SA"/>
    </w:rPr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532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050082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link w:val="a6"/>
    <w:rsid w:val="006A621F"/>
    <w:pPr>
      <w:jc w:val="both"/>
    </w:pPr>
    <w:rPr>
      <w:sz w:val="28"/>
    </w:rPr>
  </w:style>
  <w:style w:type="character" w:customStyle="1" w:styleId="a6">
    <w:name w:val="Основной текст Знак"/>
    <w:link w:val="a5"/>
    <w:semiHidden/>
    <w:locked/>
    <w:rsid w:val="00050082"/>
    <w:rPr>
      <w:sz w:val="28"/>
      <w:szCs w:val="24"/>
      <w:lang w:val="ru-RU" w:eastAsia="ru-RU" w:bidi="ar-SA"/>
    </w:rPr>
  </w:style>
  <w:style w:type="paragraph" w:styleId="a7">
    <w:name w:val="Plain Text"/>
    <w:basedOn w:val="a"/>
    <w:link w:val="a8"/>
    <w:rsid w:val="002F1F0E"/>
    <w:rPr>
      <w:rFonts w:ascii="Courier New" w:hAnsi="Courier New"/>
      <w:color w:val="000000"/>
      <w:sz w:val="20"/>
      <w:szCs w:val="20"/>
    </w:rPr>
  </w:style>
  <w:style w:type="character" w:customStyle="1" w:styleId="a8">
    <w:name w:val="Текст Знак"/>
    <w:link w:val="a7"/>
    <w:locked/>
    <w:rsid w:val="00050082"/>
    <w:rPr>
      <w:rFonts w:ascii="Courier New" w:hAnsi="Courier New"/>
      <w:color w:val="000000"/>
      <w:lang w:val="ru-RU" w:eastAsia="ru-RU" w:bidi="ar-SA"/>
    </w:rPr>
  </w:style>
  <w:style w:type="paragraph" w:customStyle="1" w:styleId="12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ostan">
    <w:name w:val="Postan"/>
    <w:basedOn w:val="a"/>
    <w:rsid w:val="00EB1E71"/>
    <w:pPr>
      <w:jc w:val="center"/>
    </w:pPr>
    <w:rPr>
      <w:sz w:val="28"/>
      <w:szCs w:val="28"/>
    </w:rPr>
  </w:style>
  <w:style w:type="paragraph" w:styleId="a9">
    <w:name w:val="Body Text Indent"/>
    <w:basedOn w:val="a"/>
    <w:link w:val="aa"/>
    <w:rsid w:val="00050082"/>
    <w:pPr>
      <w:ind w:firstLine="709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semiHidden/>
    <w:locked/>
    <w:rsid w:val="00050082"/>
    <w:rPr>
      <w:sz w:val="28"/>
      <w:szCs w:val="28"/>
      <w:lang w:val="ru-RU" w:eastAsia="ru-RU" w:bidi="ar-SA"/>
    </w:rPr>
  </w:style>
  <w:style w:type="paragraph" w:styleId="ab">
    <w:name w:val="footer"/>
    <w:basedOn w:val="a"/>
    <w:link w:val="ac"/>
    <w:rsid w:val="000500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locked/>
    <w:rsid w:val="00050082"/>
    <w:rPr>
      <w:lang w:val="ru-RU" w:eastAsia="ru-RU" w:bidi="ar-SA"/>
    </w:rPr>
  </w:style>
  <w:style w:type="paragraph" w:styleId="ad">
    <w:name w:val="header"/>
    <w:basedOn w:val="a"/>
    <w:link w:val="ae"/>
    <w:rsid w:val="000500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locked/>
    <w:rsid w:val="00050082"/>
    <w:rPr>
      <w:lang w:val="ru-RU" w:eastAsia="ru-RU" w:bidi="ar-SA"/>
    </w:rPr>
  </w:style>
  <w:style w:type="paragraph" w:customStyle="1" w:styleId="41">
    <w:name w:val="Заголовок 41"/>
    <w:basedOn w:val="a"/>
    <w:next w:val="a"/>
    <w:semiHidden/>
    <w:rsid w:val="000500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customStyle="1" w:styleId="13">
    <w:name w:val="Абзац списка1"/>
    <w:basedOn w:val="a"/>
    <w:qFormat/>
    <w:rsid w:val="00050082"/>
    <w:pPr>
      <w:ind w:left="720"/>
    </w:pPr>
    <w:rPr>
      <w:sz w:val="20"/>
      <w:szCs w:val="20"/>
    </w:rPr>
  </w:style>
  <w:style w:type="character" w:customStyle="1" w:styleId="CharStyle8">
    <w:name w:val="Char Style 8"/>
    <w:link w:val="Style7"/>
    <w:locked/>
    <w:rsid w:val="00050082"/>
    <w:rPr>
      <w:b/>
      <w:sz w:val="10"/>
      <w:shd w:val="clear" w:color="auto" w:fill="FFFFFF"/>
      <w:lang w:bidi="ar-SA"/>
    </w:rPr>
  </w:style>
  <w:style w:type="paragraph" w:customStyle="1" w:styleId="Style7">
    <w:name w:val="Style 7"/>
    <w:basedOn w:val="a"/>
    <w:link w:val="CharStyle8"/>
    <w:rsid w:val="00050082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  <w:shd w:val="clear" w:color="auto" w:fill="FFFFFF"/>
      <w:lang w:val="x-none" w:eastAsia="x-none"/>
    </w:rPr>
  </w:style>
  <w:style w:type="character" w:customStyle="1" w:styleId="af">
    <w:name w:val="Сноска_"/>
    <w:link w:val="af0"/>
    <w:locked/>
    <w:rsid w:val="00050082"/>
    <w:rPr>
      <w:b/>
      <w:bCs/>
      <w:sz w:val="19"/>
      <w:szCs w:val="19"/>
      <w:shd w:val="clear" w:color="auto" w:fill="FFFFFF"/>
      <w:lang w:bidi="ar-SA"/>
    </w:rPr>
  </w:style>
  <w:style w:type="paragraph" w:customStyle="1" w:styleId="af0">
    <w:name w:val="Сноска"/>
    <w:basedOn w:val="a"/>
    <w:link w:val="af"/>
    <w:rsid w:val="00050082"/>
    <w:pPr>
      <w:widowControl w:val="0"/>
      <w:shd w:val="clear" w:color="auto" w:fill="FFFFFF"/>
      <w:spacing w:line="240" w:lineRule="atLeast"/>
    </w:pPr>
    <w:rPr>
      <w:b/>
      <w:bCs/>
      <w:sz w:val="19"/>
      <w:szCs w:val="19"/>
      <w:shd w:val="clear" w:color="auto" w:fill="FFFFFF"/>
      <w:lang w:val="x-none" w:eastAsia="x-none"/>
    </w:rPr>
  </w:style>
  <w:style w:type="character" w:customStyle="1" w:styleId="CharStyle5">
    <w:name w:val="Char Style 5"/>
    <w:link w:val="Style4"/>
    <w:locked/>
    <w:rsid w:val="00050082"/>
    <w:rPr>
      <w:sz w:val="10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050082"/>
    <w:pPr>
      <w:widowControl w:val="0"/>
      <w:shd w:val="clear" w:color="auto" w:fill="FFFFFF"/>
      <w:spacing w:line="240" w:lineRule="atLeast"/>
    </w:pPr>
    <w:rPr>
      <w:sz w:val="10"/>
      <w:szCs w:val="20"/>
      <w:shd w:val="clear" w:color="auto" w:fill="FFFFFF"/>
      <w:lang w:val="x-none" w:eastAsia="x-none"/>
    </w:rPr>
  </w:style>
  <w:style w:type="character" w:customStyle="1" w:styleId="CharStyle9Exact">
    <w:name w:val="Char Style 9 Exact"/>
    <w:rsid w:val="00050082"/>
    <w:rPr>
      <w:b/>
      <w:spacing w:val="-2"/>
      <w:sz w:val="9"/>
      <w:u w:val="none"/>
    </w:rPr>
  </w:style>
  <w:style w:type="paragraph" w:customStyle="1" w:styleId="af1">
    <w:name w:val="Заголовок"/>
    <w:basedOn w:val="a"/>
    <w:next w:val="a5"/>
    <w:rsid w:val="005D587C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1"/>
      <w:sz w:val="28"/>
      <w:lang w:eastAsia="hi-IN" w:bidi="hi-IN"/>
    </w:rPr>
  </w:style>
  <w:style w:type="paragraph" w:styleId="af2">
    <w:name w:val="No Spacing"/>
    <w:qFormat/>
    <w:rsid w:val="00EB0C41"/>
    <w:rPr>
      <w:rFonts w:ascii="Calibri" w:eastAsia="Calibri" w:hAnsi="Calibri"/>
      <w:sz w:val="22"/>
      <w:szCs w:val="22"/>
      <w:lang w:eastAsia="en-US"/>
    </w:rPr>
  </w:style>
  <w:style w:type="character" w:customStyle="1" w:styleId="rvts7">
    <w:name w:val="rvts7"/>
    <w:basedOn w:val="a0"/>
    <w:rsid w:val="0034437A"/>
  </w:style>
  <w:style w:type="character" w:customStyle="1" w:styleId="ConsPlusNormal0">
    <w:name w:val="ConsPlusNormal Знак"/>
    <w:link w:val="ConsPlusNormal"/>
    <w:locked/>
    <w:rsid w:val="0034437A"/>
    <w:rPr>
      <w:rFonts w:ascii="Arial" w:hAnsi="Arial" w:cs="Arial"/>
      <w:lang w:val="ru-RU" w:eastAsia="ru-RU" w:bidi="ar-SA"/>
    </w:rPr>
  </w:style>
  <w:style w:type="paragraph" w:styleId="af3">
    <w:name w:val="Body Text First Indent"/>
    <w:basedOn w:val="a5"/>
    <w:link w:val="af4"/>
    <w:uiPriority w:val="99"/>
    <w:unhideWhenUsed/>
    <w:rsid w:val="0034437A"/>
    <w:pPr>
      <w:spacing w:after="120"/>
      <w:ind w:firstLine="210"/>
      <w:jc w:val="left"/>
    </w:pPr>
    <w:rPr>
      <w:sz w:val="24"/>
      <w:lang w:val="x-none" w:eastAsia="x-none"/>
    </w:rPr>
  </w:style>
  <w:style w:type="character" w:customStyle="1" w:styleId="af4">
    <w:name w:val="Красная строка Знак"/>
    <w:link w:val="af3"/>
    <w:uiPriority w:val="99"/>
    <w:rsid w:val="0034437A"/>
    <w:rPr>
      <w:sz w:val="24"/>
      <w:szCs w:val="24"/>
      <w:lang w:val="x-none" w:eastAsia="x-none" w:bidi="ar-SA"/>
    </w:rPr>
  </w:style>
  <w:style w:type="character" w:styleId="af5">
    <w:name w:val="Hyperlink"/>
    <w:rsid w:val="00184D54"/>
    <w:rPr>
      <w:color w:val="0000FF"/>
      <w:u w:val="single"/>
    </w:rPr>
  </w:style>
  <w:style w:type="paragraph" w:customStyle="1" w:styleId="6">
    <w:name w:val="Знак6"/>
    <w:basedOn w:val="a"/>
    <w:rsid w:val="00752B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page number"/>
    <w:rsid w:val="004F24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F4F6-1DF3-45FF-B970-1A6582ED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Собрание</Company>
  <LinksUpToDate>false</LinksUpToDate>
  <CharactersWithSpaces>11804</CharactersWithSpaces>
  <SharedDoc>false</SharedDoc>
  <HLinks>
    <vt:vector size="66" baseType="variant">
      <vt:variant>
        <vt:i4>3866675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consultantplus://offline/ref=75B3675554D33F92E36DB5F46AF697766A35FAFF9055BE890758B38B7937F6AC1B02C8D52DC188DAO8XCH</vt:lpwstr>
      </vt:variant>
      <vt:variant>
        <vt:lpwstr/>
      </vt:variant>
      <vt:variant>
        <vt:i4>3866675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consultantplus://offline/ref=75B3675554D33F92E36DB5F46AF697766A35FAFF9055BE890758B38B7937F6AC1B02C8D52DC188DAO8XCH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consultantplus://offline/ref=75B3675554D33F92E36DB5F46AF697766A35FAFF9055BE890758B38B7937F6AC1B02C8D52DC188DAO8XCH</vt:lpwstr>
      </vt:variant>
      <vt:variant>
        <vt:lpwstr/>
      </vt:variant>
      <vt:variant>
        <vt:i4>3866675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consultantplus://offline/ref=75B3675554D33F92E36DB5F46AF697766A35FAFF9055BE890758B38B7937F6AC1B02C8D52DC188DAO8XCH</vt:lpwstr>
      </vt:variant>
      <vt:variant>
        <vt:lpwstr/>
      </vt:variant>
      <vt:variant>
        <vt:i4>4784145</vt:i4>
      </vt:variant>
      <vt:variant>
        <vt:i4>18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3670055</vt:i4>
      </vt:variant>
      <vt:variant>
        <vt:i4>12</vt:i4>
      </vt:variant>
      <vt:variant>
        <vt:i4>0</vt:i4>
      </vt:variant>
      <vt:variant>
        <vt:i4>5</vt:i4>
      </vt:variant>
      <vt:variant>
        <vt:lpwstr>http://www.kalininskaya-adm.ru/?ysclid=ls1hzrzu2k867738043</vt:lpwstr>
      </vt:variant>
      <vt:variant>
        <vt:lpwstr/>
      </vt:variant>
      <vt:variant>
        <vt:i4>1048640</vt:i4>
      </vt:variant>
      <vt:variant>
        <vt:i4>9</vt:i4>
      </vt:variant>
      <vt:variant>
        <vt:i4>0</vt:i4>
      </vt:variant>
      <vt:variant>
        <vt:i4>5</vt:i4>
      </vt:variant>
      <vt:variant>
        <vt:lpwstr>http://to61.rosreestr.ru/</vt:lpwstr>
      </vt:variant>
      <vt:variant>
        <vt:lpwstr/>
      </vt:variant>
      <vt:variant>
        <vt:i4>4259931</vt:i4>
      </vt:variant>
      <vt:variant>
        <vt:i4>6</vt:i4>
      </vt:variant>
      <vt:variant>
        <vt:i4>0</vt:i4>
      </vt:variant>
      <vt:variant>
        <vt:i4>5</vt:i4>
      </vt:variant>
      <vt:variant>
        <vt:lpwstr>mailto:mfc_cimlyansk@mail.ru</vt:lpwstr>
      </vt:variant>
      <vt:variant>
        <vt:lpwstr/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http://cimlyanck.mfc61.ru/</vt:lpwstr>
      </vt:variant>
      <vt:variant>
        <vt:lpwstr/>
      </vt:variant>
      <vt:variant>
        <vt:i4>3670055</vt:i4>
      </vt:variant>
      <vt:variant>
        <vt:i4>0</vt:i4>
      </vt:variant>
      <vt:variant>
        <vt:i4>0</vt:i4>
      </vt:variant>
      <vt:variant>
        <vt:i4>5</vt:i4>
      </vt:variant>
      <vt:variant>
        <vt:lpwstr>http://www.kalininskaya-adm.ru/?ysclid=ls1hzrzu2k867738043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Депутат</dc:creator>
  <cp:keywords/>
  <cp:lastModifiedBy>Учетная запись Майкрософт</cp:lastModifiedBy>
  <cp:revision>4</cp:revision>
  <cp:lastPrinted>2018-12-20T13:12:00Z</cp:lastPrinted>
  <dcterms:created xsi:type="dcterms:W3CDTF">2024-03-25T07:46:00Z</dcterms:created>
  <dcterms:modified xsi:type="dcterms:W3CDTF">2024-03-25T07:47:00Z</dcterms:modified>
</cp:coreProperties>
</file>