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D1" w:rsidRPr="001E00D1" w:rsidRDefault="001E00D1" w:rsidP="001E00D1">
      <w:pPr>
        <w:pStyle w:val="a3"/>
        <w:jc w:val="center"/>
        <w:rPr>
          <w:b/>
          <w:sz w:val="28"/>
          <w:szCs w:val="28"/>
        </w:rPr>
      </w:pPr>
      <w:r w:rsidRPr="001E00D1">
        <w:rPr>
          <w:b/>
          <w:sz w:val="28"/>
          <w:szCs w:val="28"/>
        </w:rPr>
        <w:t xml:space="preserve">Администрация Калининского сельского поселения </w:t>
      </w:r>
      <w:proofErr w:type="gramStart"/>
      <w:r w:rsidRPr="001E00D1">
        <w:rPr>
          <w:b/>
          <w:sz w:val="28"/>
          <w:szCs w:val="28"/>
        </w:rPr>
        <w:t xml:space="preserve">предоставляет </w:t>
      </w:r>
      <w:r>
        <w:rPr>
          <w:b/>
          <w:sz w:val="28"/>
          <w:szCs w:val="28"/>
        </w:rPr>
        <w:t>о</w:t>
      </w:r>
      <w:r w:rsidRPr="001E00D1">
        <w:rPr>
          <w:b/>
          <w:sz w:val="28"/>
          <w:szCs w:val="28"/>
        </w:rPr>
        <w:t>тчет</w:t>
      </w:r>
      <w:proofErr w:type="gramEnd"/>
      <w:r w:rsidRPr="001E00D1">
        <w:rPr>
          <w:b/>
          <w:sz w:val="28"/>
          <w:szCs w:val="28"/>
        </w:rPr>
        <w:t xml:space="preserve"> о работе Антинаркотической комиссии на территории Калининского сельского поселения  по итогам  2019  года</w:t>
      </w:r>
    </w:p>
    <w:p w:rsidR="001E00D1" w:rsidRPr="001E00D1" w:rsidRDefault="001E00D1" w:rsidP="001E00D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</w:rPr>
        <w:t>1.</w:t>
      </w:r>
      <w:r w:rsidRPr="001E00D1">
        <w:rPr>
          <w:sz w:val="28"/>
        </w:rPr>
        <w:t>Работа антинаркотической комиссии в Калининском   сельском поселении ведется на основании разр</w:t>
      </w:r>
      <w:r w:rsidR="00456CD0">
        <w:rPr>
          <w:sz w:val="28"/>
        </w:rPr>
        <w:t>аботанного и утвержденного 31.01.2019</w:t>
      </w:r>
      <w:r w:rsidRPr="001E00D1">
        <w:rPr>
          <w:sz w:val="28"/>
        </w:rPr>
        <w:t>г. Плана мероприятий по профилактике наркомании на территории муниципального образования «Калининское сельское поселение»  на</w:t>
      </w:r>
      <w:r w:rsidR="00456CD0">
        <w:rPr>
          <w:sz w:val="28"/>
        </w:rPr>
        <w:t xml:space="preserve"> 2019</w:t>
      </w:r>
      <w:r w:rsidRPr="001E00D1">
        <w:rPr>
          <w:sz w:val="28"/>
        </w:rPr>
        <w:t xml:space="preserve"> год</w:t>
      </w:r>
      <w:r w:rsidR="00456CD0">
        <w:rPr>
          <w:sz w:val="28"/>
        </w:rPr>
        <w:t xml:space="preserve">. </w:t>
      </w:r>
      <w:bookmarkStart w:id="0" w:name="_GoBack"/>
      <w:bookmarkEnd w:id="0"/>
      <w:r w:rsidRPr="001E00D1">
        <w:rPr>
          <w:sz w:val="28"/>
          <w:szCs w:val="28"/>
        </w:rPr>
        <w:t xml:space="preserve">В 2019 году постановлением от 09.01.2019   № 3     «Об утверждении муниципальной программы Калининского сельского поселения «Обеспечение общественного порядка и противодействие терроризму, экстремизму, </w:t>
      </w:r>
      <w:r w:rsidRPr="001E00D1">
        <w:rPr>
          <w:sz w:val="28"/>
          <w:szCs w:val="28"/>
        </w:rPr>
        <w:tab/>
        <w:t>коррупции в Калининском сельском поселении на 2019год» утверждена Подпрограмма «Комплексные меры противодействия злоупотреблению наркотиками и их незаконному обороту» государственной программы Калининского сельского поселения (копия прилагается).</w:t>
      </w:r>
      <w:r w:rsidRPr="003707C1">
        <w:t xml:space="preserve"> </w:t>
      </w:r>
      <w:r w:rsidRPr="001E00D1">
        <w:rPr>
          <w:sz w:val="28"/>
          <w:szCs w:val="28"/>
        </w:rPr>
        <w:t>Всего Программы в части противодействия злоупотреблению наркотическими средствами и их незаконному обороту средств бюджета на 2019 год предусмотрено финансирование мероприятий из </w:t>
      </w:r>
      <w:hyperlink r:id="rId6" w:tooltip="Бюджет местный" w:history="1">
        <w:r w:rsidRPr="001E00D1">
          <w:rPr>
            <w:sz w:val="28"/>
            <w:szCs w:val="28"/>
            <w:bdr w:val="none" w:sz="0" w:space="0" w:color="auto" w:frame="1"/>
          </w:rPr>
          <w:t>местного бюджета</w:t>
        </w:r>
      </w:hyperlink>
      <w:r w:rsidRPr="001E00D1">
        <w:rPr>
          <w:sz w:val="28"/>
          <w:szCs w:val="28"/>
        </w:rPr>
        <w:t> на сумму 1,0 тысяча рублей. Финансовые средства планируются строго по назначению:  издание в газете «</w:t>
      </w:r>
      <w:proofErr w:type="spellStart"/>
      <w:r w:rsidRPr="001E00D1">
        <w:rPr>
          <w:sz w:val="28"/>
          <w:szCs w:val="28"/>
        </w:rPr>
        <w:t>Придонье</w:t>
      </w:r>
      <w:proofErr w:type="spellEnd"/>
      <w:r w:rsidRPr="001E00D1">
        <w:rPr>
          <w:sz w:val="28"/>
          <w:szCs w:val="28"/>
        </w:rPr>
        <w:t xml:space="preserve">» информационно-профилактической статьи стоимостью -1,0 тысяча рублей. </w:t>
      </w:r>
    </w:p>
    <w:p w:rsidR="001E00D1" w:rsidRPr="001E00D1" w:rsidRDefault="00AE0BD3" w:rsidP="00AE0BD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Pr="00AE0BD3">
        <w:rPr>
          <w:sz w:val="28"/>
          <w:szCs w:val="28"/>
        </w:rPr>
        <w:t xml:space="preserve"> </w:t>
      </w:r>
      <w:r w:rsidRPr="008D23F1">
        <w:rPr>
          <w:sz w:val="28"/>
          <w:szCs w:val="28"/>
        </w:rPr>
        <w:t xml:space="preserve">В период произрастания </w:t>
      </w:r>
      <w:proofErr w:type="spellStart"/>
      <w:r w:rsidRPr="008D23F1">
        <w:rPr>
          <w:sz w:val="28"/>
          <w:szCs w:val="28"/>
        </w:rPr>
        <w:t>наркотикосодержащих</w:t>
      </w:r>
      <w:proofErr w:type="spellEnd"/>
      <w:r w:rsidRPr="008D23F1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 xml:space="preserve"> проведено 12</w:t>
      </w:r>
      <w:r w:rsidRPr="008D23F1">
        <w:rPr>
          <w:sz w:val="28"/>
          <w:szCs w:val="28"/>
        </w:rPr>
        <w:t xml:space="preserve"> </w:t>
      </w:r>
      <w:r>
        <w:rPr>
          <w:sz w:val="28"/>
          <w:szCs w:val="28"/>
        </w:rPr>
        <w:t>обследований территории, в ходе которых выявлялись и ликвидировались</w:t>
      </w:r>
      <w:r w:rsidRPr="008D2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очаги </w:t>
      </w:r>
      <w:proofErr w:type="spellStart"/>
      <w:r>
        <w:rPr>
          <w:sz w:val="28"/>
          <w:szCs w:val="28"/>
        </w:rPr>
        <w:t>наркотикосодержащих</w:t>
      </w:r>
      <w:proofErr w:type="spellEnd"/>
      <w:r>
        <w:rPr>
          <w:sz w:val="28"/>
          <w:szCs w:val="28"/>
        </w:rPr>
        <w:t xml:space="preserve"> растений</w:t>
      </w:r>
      <w:r w:rsidRPr="008D23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Всего ликвидировано  42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18 очагов дикорастущей конопли</w:t>
      </w:r>
      <w:r w:rsidR="001E00D1" w:rsidRPr="001E00D1">
        <w:rPr>
          <w:sz w:val="28"/>
          <w:szCs w:val="28"/>
        </w:rPr>
        <w:t xml:space="preserve">                      </w:t>
      </w:r>
    </w:p>
    <w:p w:rsidR="001E00D1" w:rsidRPr="001E00D1" w:rsidRDefault="00AE0BD3" w:rsidP="001E00D1">
      <w:pPr>
        <w:widowControl w:val="0"/>
        <w:autoSpaceDE w:val="0"/>
        <w:autoSpaceDN w:val="0"/>
        <w:adjustRightInd w:val="0"/>
        <w:jc w:val="both"/>
        <w:outlineLvl w:val="1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</w:t>
      </w:r>
      <w:r w:rsidR="001E00D1">
        <w:rPr>
          <w:color w:val="3C3C3C"/>
          <w:sz w:val="28"/>
          <w:szCs w:val="28"/>
        </w:rPr>
        <w:t>.</w:t>
      </w:r>
      <w:r w:rsidR="001E00D1" w:rsidRPr="001E00D1">
        <w:rPr>
          <w:color w:val="3C3C3C"/>
          <w:sz w:val="28"/>
          <w:szCs w:val="28"/>
        </w:rPr>
        <w:t xml:space="preserve">За отчетный период в целях повышения информированности населения  по вопросам профилактики наркомании и борьбы с незаконным оборотом наркотиков были напечатаны и распространены буклеты - 50, памятки- 140 шт.; </w:t>
      </w:r>
    </w:p>
    <w:p w:rsidR="001E00D1" w:rsidRPr="001E00D1" w:rsidRDefault="00AE0BD3" w:rsidP="001E00D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3C3C3C"/>
          <w:sz w:val="28"/>
          <w:szCs w:val="28"/>
        </w:rPr>
        <w:t>4</w:t>
      </w:r>
      <w:r w:rsidR="001E00D1">
        <w:rPr>
          <w:color w:val="3C3C3C"/>
          <w:sz w:val="28"/>
          <w:szCs w:val="28"/>
        </w:rPr>
        <w:t>.</w:t>
      </w:r>
      <w:r w:rsidR="001E00D1" w:rsidRPr="001E00D1">
        <w:rPr>
          <w:color w:val="3C3C3C"/>
          <w:sz w:val="28"/>
          <w:szCs w:val="28"/>
        </w:rPr>
        <w:t xml:space="preserve">За  истекший период 2019год проведено </w:t>
      </w:r>
      <w:r w:rsidR="001E00D1" w:rsidRPr="001E00D1">
        <w:rPr>
          <w:sz w:val="28"/>
          <w:szCs w:val="28"/>
        </w:rPr>
        <w:t>4 заседания антинаркотической комиссии Калининского сельского поселения</w:t>
      </w:r>
      <w:r>
        <w:rPr>
          <w:sz w:val="28"/>
          <w:szCs w:val="28"/>
        </w:rPr>
        <w:t>.</w:t>
      </w:r>
      <w:r w:rsidR="001E00D1" w:rsidRPr="001E00D1">
        <w:rPr>
          <w:sz w:val="28"/>
          <w:szCs w:val="28"/>
        </w:rPr>
        <w:t xml:space="preserve"> </w:t>
      </w:r>
    </w:p>
    <w:p w:rsidR="001E00D1" w:rsidRDefault="00AE0BD3" w:rsidP="001E00D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1E00D1" w:rsidRPr="001E00D1">
        <w:rPr>
          <w:sz w:val="28"/>
          <w:szCs w:val="28"/>
        </w:rPr>
        <w:t xml:space="preserve">Администрация Калининского сельского поселения принимает участие в акции «Сообщи, где торгуют смертью». </w:t>
      </w:r>
      <w:r w:rsidR="001E00D1" w:rsidRPr="001E00D1">
        <w:rPr>
          <w:color w:val="000000"/>
          <w:sz w:val="28"/>
          <w:szCs w:val="28"/>
        </w:rPr>
        <w:t>На сайте Администрации поселения  и информационных памятках  размещены телефоны для приема информации о фактах незаконного оборота наркотиков и консультаций по вопросам профилактики наркомании</w:t>
      </w:r>
      <w:r w:rsidR="001E00D1">
        <w:rPr>
          <w:sz w:val="28"/>
          <w:szCs w:val="28"/>
        </w:rPr>
        <w:t>.</w:t>
      </w:r>
    </w:p>
    <w:p w:rsidR="001E00D1" w:rsidRPr="001E00D1" w:rsidRDefault="00AE0BD3" w:rsidP="001E00D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E00D1">
        <w:rPr>
          <w:color w:val="000000"/>
          <w:sz w:val="28"/>
          <w:szCs w:val="28"/>
        </w:rPr>
        <w:t>В течение 2019</w:t>
      </w:r>
      <w:r w:rsidR="001E00D1" w:rsidRPr="007B4D68">
        <w:rPr>
          <w:color w:val="000000"/>
          <w:sz w:val="28"/>
          <w:szCs w:val="28"/>
        </w:rPr>
        <w:t xml:space="preserve"> года были</w:t>
      </w:r>
      <w:r w:rsidR="001E00D1">
        <w:rPr>
          <w:color w:val="000000"/>
          <w:sz w:val="28"/>
          <w:szCs w:val="28"/>
        </w:rPr>
        <w:t xml:space="preserve"> администрацией </w:t>
      </w:r>
      <w:r w:rsidR="001E00D1" w:rsidRPr="007B4D68">
        <w:rPr>
          <w:color w:val="000000"/>
          <w:sz w:val="28"/>
          <w:szCs w:val="28"/>
        </w:rPr>
        <w:t xml:space="preserve"> проведены профилактические мероприятия в отношении родителей, ненадлежащим образом исполняющих родительские обязанности. Данные семьи посещались по месту жительства, организовывались рейды с целью изучения социально-бытовых условий проживания детей в этих семьях и выявления фактов неблагополучия</w:t>
      </w:r>
      <w:r w:rsidR="001E00D1" w:rsidRPr="001E00D1">
        <w:rPr>
          <w:sz w:val="28"/>
          <w:szCs w:val="28"/>
        </w:rPr>
        <w:t xml:space="preserve">                    </w:t>
      </w:r>
    </w:p>
    <w:p w:rsidR="001E00D1" w:rsidRPr="001E00D1" w:rsidRDefault="00AE0BD3" w:rsidP="001E00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</w:t>
      </w:r>
      <w:r w:rsidR="001E00D1" w:rsidRPr="001E00D1">
        <w:rPr>
          <w:sz w:val="28"/>
          <w:szCs w:val="28"/>
        </w:rPr>
        <w:t xml:space="preserve">Проведены профилактические рейды после 22.00 часов с целью проверки состояния общественного порядка, выявления несовершеннолетних (лиц, не достигших 16 лет), которые не могут находиться без сопровождения родителей (лиц, их заменяющих) в общественных местах, и обследования мест массовой концентрации молодежи с целью выявления несовершеннолетних, склонных к употреблению и распространению </w:t>
      </w:r>
      <w:r w:rsidR="001E00D1" w:rsidRPr="001E00D1">
        <w:rPr>
          <w:sz w:val="28"/>
          <w:szCs w:val="28"/>
        </w:rPr>
        <w:lastRenderedPageBreak/>
        <w:t>наркотических и психотропных веществ, а также курительных смесей.</w:t>
      </w:r>
      <w:proofErr w:type="gramEnd"/>
      <w:r w:rsidR="001E00D1" w:rsidRPr="001E00D1">
        <w:rPr>
          <w:sz w:val="28"/>
          <w:szCs w:val="28"/>
        </w:rPr>
        <w:t xml:space="preserve"> За этот период таких нарушений не выявлено</w:t>
      </w:r>
      <w:r w:rsidR="001E00D1">
        <w:rPr>
          <w:sz w:val="28"/>
          <w:szCs w:val="28"/>
        </w:rPr>
        <w:t>.</w:t>
      </w:r>
    </w:p>
    <w:p w:rsidR="006753ED" w:rsidRPr="001E00D1" w:rsidRDefault="00AE0BD3" w:rsidP="001E00D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6753ED" w:rsidRPr="001E00D1">
        <w:rPr>
          <w:color w:val="000000"/>
          <w:sz w:val="28"/>
          <w:szCs w:val="28"/>
        </w:rPr>
        <w:t>На территории Калининского сельского поселения в общеобразовательных школах проведены профилактические мероприятия антинаркотической направленности: конкурсы рисунков, буклетов, беседы, спортивно-массовые мероприятия, родительские собрания, тематические </w:t>
      </w:r>
      <w:hyperlink r:id="rId7" w:tooltip="Классный час" w:history="1">
        <w:r w:rsidR="006753ED" w:rsidRPr="001E00D1">
          <w:rPr>
            <w:sz w:val="28"/>
            <w:szCs w:val="28"/>
            <w:bdr w:val="none" w:sz="0" w:space="0" w:color="auto" w:frame="1"/>
          </w:rPr>
          <w:t>классные часы</w:t>
        </w:r>
      </w:hyperlink>
      <w:r w:rsidR="006753ED" w:rsidRPr="001E00D1">
        <w:rPr>
          <w:color w:val="000000"/>
          <w:sz w:val="28"/>
          <w:szCs w:val="28"/>
        </w:rPr>
        <w:t> о вреде наркотиков, книжные выставки.</w:t>
      </w:r>
      <w:r w:rsidR="006753ED" w:rsidRPr="001E00D1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6753ED" w:rsidRPr="001E00D1">
        <w:rPr>
          <w:color w:val="000000"/>
          <w:sz w:val="28"/>
          <w:szCs w:val="28"/>
        </w:rPr>
        <w:t>В СДК регулярно проводились в течени</w:t>
      </w:r>
      <w:proofErr w:type="gramStart"/>
      <w:r w:rsidR="006753ED" w:rsidRPr="001E00D1">
        <w:rPr>
          <w:color w:val="000000"/>
          <w:sz w:val="28"/>
          <w:szCs w:val="28"/>
        </w:rPr>
        <w:t>и</w:t>
      </w:r>
      <w:proofErr w:type="gramEnd"/>
      <w:r w:rsidR="006753ED" w:rsidRPr="001E00D1">
        <w:rPr>
          <w:color w:val="000000"/>
          <w:sz w:val="28"/>
          <w:szCs w:val="28"/>
        </w:rPr>
        <w:t xml:space="preserve"> года  мероприятия антинаркотической направленности: конкурсы плакатов, стенных газет,</w:t>
      </w:r>
      <w:r w:rsidR="00403D4A" w:rsidRPr="001E00D1">
        <w:rPr>
          <w:color w:val="000000"/>
          <w:sz w:val="28"/>
          <w:szCs w:val="28"/>
        </w:rPr>
        <w:t xml:space="preserve"> </w:t>
      </w:r>
      <w:r w:rsidR="006753ED" w:rsidRPr="001E00D1">
        <w:rPr>
          <w:color w:val="000000"/>
          <w:sz w:val="28"/>
          <w:szCs w:val="28"/>
        </w:rPr>
        <w:t>рисунков, акции «Без наркотиков», проведение мероприятий в рамках «Спорт вместо наркотиков» («Веселые старты», конкурс «Мы – против наркотиков».</w:t>
      </w:r>
    </w:p>
    <w:p w:rsidR="006753ED" w:rsidRDefault="00AE0BD3" w:rsidP="006753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1E00D1">
        <w:rPr>
          <w:color w:val="000000"/>
          <w:sz w:val="28"/>
          <w:szCs w:val="28"/>
        </w:rPr>
        <w:t xml:space="preserve"> </w:t>
      </w:r>
      <w:r w:rsidR="006753ED">
        <w:rPr>
          <w:color w:val="000000"/>
          <w:sz w:val="28"/>
          <w:szCs w:val="28"/>
        </w:rPr>
        <w:t xml:space="preserve">В здании Администрации на стендах размещается информация антинаркотической </w:t>
      </w:r>
      <w:proofErr w:type="spellStart"/>
      <w:r w:rsidR="006753ED">
        <w:rPr>
          <w:color w:val="000000"/>
          <w:sz w:val="28"/>
          <w:szCs w:val="28"/>
        </w:rPr>
        <w:t>напрвленности</w:t>
      </w:r>
      <w:proofErr w:type="spellEnd"/>
      <w:r w:rsidR="006753ED">
        <w:rPr>
          <w:color w:val="000000"/>
          <w:sz w:val="28"/>
          <w:szCs w:val="28"/>
        </w:rPr>
        <w:t xml:space="preserve">, размещаются памятки в местах </w:t>
      </w:r>
      <w:proofErr w:type="spellStart"/>
      <w:r w:rsidR="006753ED">
        <w:rPr>
          <w:color w:val="000000"/>
          <w:sz w:val="28"/>
          <w:szCs w:val="28"/>
        </w:rPr>
        <w:t>масового</w:t>
      </w:r>
      <w:proofErr w:type="spellEnd"/>
      <w:r w:rsidR="006753ED">
        <w:rPr>
          <w:color w:val="000000"/>
          <w:sz w:val="28"/>
          <w:szCs w:val="28"/>
        </w:rPr>
        <w:t xml:space="preserve"> скопления людей. </w:t>
      </w:r>
      <w:r w:rsidR="006753ED" w:rsidRPr="001F1DD3">
        <w:rPr>
          <w:color w:val="000000"/>
          <w:sz w:val="28"/>
          <w:szCs w:val="28"/>
        </w:rPr>
        <w:t>На сайте Администрации поселения  и информационных памятках  размещены телефоны д</w:t>
      </w:r>
      <w:r w:rsidR="006753ED" w:rsidRPr="007B4D68">
        <w:rPr>
          <w:color w:val="000000"/>
          <w:sz w:val="28"/>
          <w:szCs w:val="28"/>
        </w:rPr>
        <w:t>ля приема информации о фактах незаконного оборота наркотиков и консультаций по во</w:t>
      </w:r>
      <w:r w:rsidR="006753ED" w:rsidRPr="001F1DD3">
        <w:rPr>
          <w:color w:val="000000"/>
          <w:sz w:val="28"/>
          <w:szCs w:val="28"/>
        </w:rPr>
        <w:t>просам профилактики наркомании.</w:t>
      </w:r>
      <w:r w:rsidR="006753ED">
        <w:rPr>
          <w:color w:val="000000"/>
          <w:sz w:val="28"/>
          <w:szCs w:val="28"/>
        </w:rPr>
        <w:t xml:space="preserve"> </w:t>
      </w:r>
      <w:r w:rsidR="006753ED" w:rsidRPr="001F1DD3">
        <w:rPr>
          <w:sz w:val="28"/>
          <w:szCs w:val="28"/>
        </w:rPr>
        <w:t>За отчетный период  в сентябре был проведен футбольный матч в х. Антонов под лозунгом «Спорт вместо наркотиков»</w:t>
      </w:r>
      <w:r w:rsidR="006753ED">
        <w:rPr>
          <w:sz w:val="28"/>
          <w:szCs w:val="28"/>
        </w:rPr>
        <w:t xml:space="preserve">. </w:t>
      </w:r>
    </w:p>
    <w:p w:rsidR="006753ED" w:rsidRPr="00AE0BD3" w:rsidRDefault="00AE0BD3" w:rsidP="006753E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</w:t>
      </w:r>
      <w:r w:rsidR="001E00D1">
        <w:rPr>
          <w:sz w:val="28"/>
          <w:szCs w:val="28"/>
        </w:rPr>
        <w:t xml:space="preserve"> </w:t>
      </w:r>
      <w:r w:rsidR="006753ED">
        <w:rPr>
          <w:sz w:val="28"/>
          <w:szCs w:val="28"/>
        </w:rPr>
        <w:t xml:space="preserve">Администрация Калининского сельского поселения принимает участие в акции «Сообщи, где торгуют смертью». </w:t>
      </w:r>
      <w:r w:rsidR="006753ED" w:rsidRPr="001F1DD3">
        <w:rPr>
          <w:color w:val="000000"/>
          <w:sz w:val="28"/>
          <w:szCs w:val="28"/>
        </w:rPr>
        <w:t>На сайте Администрации поселения  и информационных памятках  размещены телефоны д</w:t>
      </w:r>
      <w:r w:rsidR="006753ED" w:rsidRPr="007B4D68">
        <w:rPr>
          <w:color w:val="000000"/>
          <w:sz w:val="28"/>
          <w:szCs w:val="28"/>
        </w:rPr>
        <w:t>ля приема информации о фактах незаконного оборота наркотиков и консультаций по во</w:t>
      </w:r>
      <w:r w:rsidR="006753ED" w:rsidRPr="001F1DD3">
        <w:rPr>
          <w:color w:val="000000"/>
          <w:sz w:val="28"/>
          <w:szCs w:val="28"/>
        </w:rPr>
        <w:t>просам профилактики наркомании</w:t>
      </w:r>
      <w:r w:rsidR="006753ED" w:rsidRPr="00427A2D">
        <w:rPr>
          <w:sz w:val="28"/>
          <w:szCs w:val="28"/>
        </w:rPr>
        <w:t xml:space="preserve">                     </w:t>
      </w:r>
    </w:p>
    <w:p w:rsidR="001E00D1" w:rsidRDefault="00AE0BD3" w:rsidP="001E00D1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 П</w:t>
      </w:r>
      <w:r w:rsidR="006753ED">
        <w:rPr>
          <w:sz w:val="28"/>
          <w:szCs w:val="28"/>
        </w:rPr>
        <w:t xml:space="preserve">роведены </w:t>
      </w:r>
      <w:r w:rsidR="006753ED" w:rsidRPr="00A95C94">
        <w:rPr>
          <w:sz w:val="28"/>
          <w:szCs w:val="28"/>
        </w:rPr>
        <w:t>рейды</w:t>
      </w:r>
      <w:r w:rsidR="006753ED">
        <w:rPr>
          <w:sz w:val="28"/>
          <w:szCs w:val="28"/>
        </w:rPr>
        <w:t xml:space="preserve"> с составлением актов, протоколов</w:t>
      </w:r>
      <w:r w:rsidR="006753ED" w:rsidRPr="00A95C94">
        <w:rPr>
          <w:sz w:val="28"/>
          <w:szCs w:val="28"/>
        </w:rPr>
        <w:t xml:space="preserve"> по </w:t>
      </w:r>
      <w:r w:rsidR="006753ED">
        <w:rPr>
          <w:sz w:val="28"/>
          <w:szCs w:val="28"/>
        </w:rPr>
        <w:t xml:space="preserve">инструктированию под роспись </w:t>
      </w:r>
    </w:p>
    <w:p w:rsidR="006753ED" w:rsidRDefault="00AE0BD3" w:rsidP="006753E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П</w:t>
      </w:r>
      <w:r w:rsidR="006753ED">
        <w:rPr>
          <w:sz w:val="28"/>
          <w:szCs w:val="28"/>
        </w:rPr>
        <w:t>роведены рейды по выявлению социально неблагополучных семей, семей «группы риска», детей, оказавшихся в трудной жизненной ситуации, таких выявлено: - семей «группы риска» - 4, (х. Антонов);</w:t>
      </w:r>
    </w:p>
    <w:p w:rsidR="006753ED" w:rsidRDefault="006753ED" w:rsidP="006753E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подростков, допустивших совершение правонарушения:</w:t>
      </w:r>
    </w:p>
    <w:p w:rsidR="006753ED" w:rsidRDefault="006753ED" w:rsidP="006753E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-1 (ст. Калининская), </w:t>
      </w:r>
    </w:p>
    <w:p w:rsidR="006753ED" w:rsidRDefault="006753ED" w:rsidP="006753E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-по поступившей жалобе на поведение:</w:t>
      </w:r>
    </w:p>
    <w:p w:rsidR="006753ED" w:rsidRDefault="006753ED" w:rsidP="006753E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-1 (ст. Терновская);</w:t>
      </w:r>
    </w:p>
    <w:p w:rsidR="006753ED" w:rsidRDefault="006753ED" w:rsidP="006753E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проведены рейды по фактам неисполнения или ненадлежащего исполнения обязанностей по воспитанию несовершеннолетних с составлением актов обследования жилищно-бытовых условий:</w:t>
      </w:r>
    </w:p>
    <w:p w:rsidR="006753ED" w:rsidRDefault="006753ED" w:rsidP="006753E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- 19 актов, 16 семей.</w:t>
      </w:r>
    </w:p>
    <w:p w:rsidR="006753ED" w:rsidRDefault="006753ED" w:rsidP="006753ED">
      <w:pPr>
        <w:tabs>
          <w:tab w:val="left" w:pos="1950"/>
        </w:tabs>
        <w:jc w:val="both"/>
        <w:rPr>
          <w:sz w:val="28"/>
          <w:szCs w:val="28"/>
        </w:rPr>
      </w:pPr>
    </w:p>
    <w:p w:rsidR="006753ED" w:rsidRPr="00755AC9" w:rsidRDefault="00AE0BD3" w:rsidP="006753ED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6753ED" w:rsidRPr="00755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="001E00D1">
        <w:rPr>
          <w:sz w:val="28"/>
          <w:szCs w:val="28"/>
        </w:rPr>
        <w:t>организа</w:t>
      </w:r>
      <w:r>
        <w:rPr>
          <w:sz w:val="28"/>
          <w:szCs w:val="28"/>
        </w:rPr>
        <w:t>ция</w:t>
      </w:r>
      <w:r w:rsidR="006753ED">
        <w:rPr>
          <w:sz w:val="28"/>
          <w:szCs w:val="28"/>
        </w:rPr>
        <w:t xml:space="preserve"> культурного </w:t>
      </w:r>
      <w:r>
        <w:rPr>
          <w:sz w:val="28"/>
          <w:szCs w:val="28"/>
        </w:rPr>
        <w:t>досуга несовершеннолетних детей</w:t>
      </w:r>
      <w:r w:rsidR="006753ED" w:rsidRPr="00755AC9">
        <w:rPr>
          <w:sz w:val="28"/>
          <w:szCs w:val="28"/>
        </w:rPr>
        <w:t xml:space="preserve">        муниципальным учреждением культуры мероприятий по пропаганде здорового образа жизни: </w:t>
      </w:r>
      <w:r w:rsidR="006753ED">
        <w:rPr>
          <w:sz w:val="28"/>
          <w:szCs w:val="28"/>
        </w:rPr>
        <w:t>это выставка рисунков, «</w:t>
      </w:r>
      <w:r w:rsidR="006753ED" w:rsidRPr="00755AC9">
        <w:rPr>
          <w:sz w:val="28"/>
          <w:szCs w:val="28"/>
        </w:rPr>
        <w:t xml:space="preserve">День сердечек» игровая программа, викторина ЗОЖ «Ах эти вредные привычки», Викторина для детей «Военное время», «Быстрее, выше, сильнее» спортивная викторина, театрализация «В гостях у сказочных героев». </w:t>
      </w:r>
    </w:p>
    <w:p w:rsidR="006753ED" w:rsidRDefault="006753ED" w:rsidP="00675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Несовершеннолетние х. Антонов </w:t>
      </w:r>
      <w:r w:rsidRPr="00755AC9">
        <w:rPr>
          <w:sz w:val="28"/>
          <w:szCs w:val="28"/>
        </w:rPr>
        <w:t>привлекал</w:t>
      </w:r>
      <w:r>
        <w:rPr>
          <w:sz w:val="28"/>
          <w:szCs w:val="28"/>
        </w:rPr>
        <w:t>ись</w:t>
      </w:r>
      <w:r w:rsidRPr="00755AC9">
        <w:rPr>
          <w:sz w:val="28"/>
          <w:szCs w:val="28"/>
        </w:rPr>
        <w:t xml:space="preserve"> для участия в таких мероприятиях: «Праздник Белого месяца», «Веселые путешествия», «Ай да масленица»: принимал</w:t>
      </w:r>
      <w:r>
        <w:rPr>
          <w:sz w:val="28"/>
          <w:szCs w:val="28"/>
        </w:rPr>
        <w:t>и</w:t>
      </w:r>
      <w:r w:rsidRPr="00755AC9">
        <w:rPr>
          <w:sz w:val="28"/>
          <w:szCs w:val="28"/>
        </w:rPr>
        <w:t xml:space="preserve"> активное участие в конкурсах и викторинах   и т.д. Совместно со школой провели мероприятия по</w:t>
      </w:r>
      <w:r>
        <w:rPr>
          <w:sz w:val="28"/>
          <w:szCs w:val="28"/>
        </w:rPr>
        <w:t xml:space="preserve"> </w:t>
      </w:r>
      <w:r w:rsidRPr="00755AC9">
        <w:rPr>
          <w:sz w:val="28"/>
          <w:szCs w:val="28"/>
        </w:rPr>
        <w:t xml:space="preserve">патриотическому воспитанию: урок памяти «Уходили парни из Афганистана», музыкальный час: «Песни военных лет». На эти мероприятия были приглашены участники боевых действий в Афганистане </w:t>
      </w:r>
      <w:proofErr w:type="spellStart"/>
      <w:r w:rsidRPr="00755AC9">
        <w:rPr>
          <w:sz w:val="28"/>
          <w:szCs w:val="28"/>
        </w:rPr>
        <w:t>Прокопчук</w:t>
      </w:r>
      <w:proofErr w:type="spellEnd"/>
      <w:r w:rsidRPr="00755AC9">
        <w:rPr>
          <w:sz w:val="28"/>
          <w:szCs w:val="28"/>
        </w:rPr>
        <w:t xml:space="preserve"> Г.Н. и ликвидатор Чернобыльской аварии Серов Б.Н.  </w:t>
      </w:r>
    </w:p>
    <w:p w:rsidR="006753ED" w:rsidRPr="0009716C" w:rsidRDefault="006753ED" w:rsidP="006753ED">
      <w:pPr>
        <w:pStyle w:val="a3"/>
        <w:jc w:val="both"/>
        <w:rPr>
          <w:sz w:val="28"/>
          <w:szCs w:val="28"/>
        </w:rPr>
      </w:pPr>
      <w:r w:rsidRPr="0009716C">
        <w:rPr>
          <w:sz w:val="28"/>
          <w:szCs w:val="28"/>
        </w:rPr>
        <w:t>Работниками Терновского клуба  за 1 квартал 2019 года было проведено 3 мероприятия,  на которых присутствовало  56 человек.</w:t>
      </w:r>
    </w:p>
    <w:p w:rsidR="006753ED" w:rsidRPr="007B4D68" w:rsidRDefault="006753ED" w:rsidP="006753E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6753ED" w:rsidRDefault="006753ED" w:rsidP="006753ED">
      <w:pPr>
        <w:rPr>
          <w:sz w:val="28"/>
          <w:szCs w:val="28"/>
        </w:rPr>
      </w:pPr>
    </w:p>
    <w:p w:rsidR="006753ED" w:rsidRDefault="006753ED" w:rsidP="006753ED">
      <w:pPr>
        <w:rPr>
          <w:sz w:val="28"/>
          <w:szCs w:val="28"/>
        </w:rPr>
      </w:pPr>
    </w:p>
    <w:p w:rsidR="006753ED" w:rsidRDefault="006753ED" w:rsidP="006753ED">
      <w:pPr>
        <w:rPr>
          <w:sz w:val="28"/>
          <w:szCs w:val="28"/>
        </w:rPr>
      </w:pPr>
    </w:p>
    <w:p w:rsidR="006753ED" w:rsidRDefault="006753ED" w:rsidP="006753ED">
      <w:pPr>
        <w:rPr>
          <w:sz w:val="28"/>
          <w:szCs w:val="28"/>
        </w:rPr>
      </w:pPr>
    </w:p>
    <w:p w:rsidR="006753ED" w:rsidRDefault="006753ED" w:rsidP="006753ED">
      <w:pPr>
        <w:rPr>
          <w:sz w:val="28"/>
          <w:szCs w:val="28"/>
        </w:rPr>
      </w:pPr>
      <w:r w:rsidRPr="0004129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6753ED" w:rsidRDefault="006753ED" w:rsidP="006753ED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                            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 А.Г.</w:t>
      </w:r>
    </w:p>
    <w:p w:rsidR="006753ED" w:rsidRDefault="006753ED" w:rsidP="006753ED">
      <w:pPr>
        <w:ind w:firstLine="708"/>
        <w:rPr>
          <w:sz w:val="28"/>
          <w:szCs w:val="28"/>
        </w:rPr>
      </w:pPr>
    </w:p>
    <w:p w:rsidR="00F23B60" w:rsidRDefault="00F23B60"/>
    <w:sectPr w:rsidR="00F2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0D1D"/>
    <w:multiLevelType w:val="hybridMultilevel"/>
    <w:tmpl w:val="4DB0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F1B90"/>
    <w:multiLevelType w:val="hybridMultilevel"/>
    <w:tmpl w:val="D2581B1A"/>
    <w:lvl w:ilvl="0" w:tplc="97CABC3C">
      <w:start w:val="3"/>
      <w:numFmt w:val="decimal"/>
      <w:lvlText w:val="%1."/>
      <w:lvlJc w:val="left"/>
      <w:pPr>
        <w:ind w:left="7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35063"/>
    <w:multiLevelType w:val="hybridMultilevel"/>
    <w:tmpl w:val="5898378A"/>
    <w:lvl w:ilvl="0" w:tplc="928802C4">
      <w:start w:val="3"/>
      <w:numFmt w:val="decimal"/>
      <w:lvlText w:val="%1."/>
      <w:lvlJc w:val="left"/>
      <w:pPr>
        <w:ind w:left="7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389C"/>
    <w:multiLevelType w:val="hybridMultilevel"/>
    <w:tmpl w:val="A03E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7E"/>
    <w:rsid w:val="001E00D1"/>
    <w:rsid w:val="00403D4A"/>
    <w:rsid w:val="00456CD0"/>
    <w:rsid w:val="00472A7E"/>
    <w:rsid w:val="006753ED"/>
    <w:rsid w:val="00AE0BD3"/>
    <w:rsid w:val="00B43877"/>
    <w:rsid w:val="00F2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753ED"/>
    <w:rPr>
      <w:b/>
      <w:bCs/>
    </w:rPr>
  </w:style>
  <w:style w:type="paragraph" w:customStyle="1" w:styleId="ConsPlusCell">
    <w:name w:val="ConsPlusCell"/>
    <w:rsid w:val="006753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basedOn w:val="a"/>
    <w:next w:val="a"/>
    <w:rsid w:val="006753ED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paragraph" w:styleId="a5">
    <w:name w:val="List Paragraph"/>
    <w:basedOn w:val="a"/>
    <w:uiPriority w:val="34"/>
    <w:qFormat/>
    <w:rsid w:val="001E00D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E00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E0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753ED"/>
    <w:rPr>
      <w:b/>
      <w:bCs/>
    </w:rPr>
  </w:style>
  <w:style w:type="paragraph" w:customStyle="1" w:styleId="ConsPlusCell">
    <w:name w:val="ConsPlusCell"/>
    <w:rsid w:val="006753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basedOn w:val="a"/>
    <w:next w:val="a"/>
    <w:rsid w:val="006753ED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paragraph" w:styleId="a5">
    <w:name w:val="List Paragraph"/>
    <w:basedOn w:val="a"/>
    <w:uiPriority w:val="34"/>
    <w:qFormat/>
    <w:rsid w:val="001E00D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E00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E0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klassnij_ch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_mestn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1.Работа антинаркотической комиссии в Калининском   сельском поселении ведется н</vt:lpstr>
      <vt:lpstr>    </vt:lpstr>
      <vt:lpstr>    2.За отчетный период в целях повышения информированности населения  по вопросам </vt:lpstr>
      <vt:lpstr>    3.За  истекший период 2019год проведено 4 заседания антинаркотической комиссии К</vt:lpstr>
      <vt:lpstr>    -Администрация Калининского сельского поселения принимает участие в акции «Сообщ</vt:lpstr>
      <vt:lpstr>    -В течение 2019 года были администрацией  проведены профилактические мероприятия</vt:lpstr>
      <vt:lpstr>    - Администрация Калининского сельского поселения принимает участие в акции </vt:lpstr>
      <vt:lpstr>    «Сообщи, где торгуют смертью». На сайте Администрации поселения  и информационны</vt:lpstr>
    </vt:vector>
  </TitlesOfParts>
  <Company>SPecialiST RePack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2019-09-24T11:57:00Z</dcterms:created>
  <dcterms:modified xsi:type="dcterms:W3CDTF">2019-09-24T12:45:00Z</dcterms:modified>
</cp:coreProperties>
</file>