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1C" w:rsidRPr="00E6592C" w:rsidRDefault="0054471C" w:rsidP="003B5944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E6592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ОТЧЕТ</w:t>
      </w:r>
    </w:p>
    <w:p w:rsidR="0054471C" w:rsidRPr="00E6592C" w:rsidRDefault="00190BE7" w:rsidP="00C730F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92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о</w:t>
      </w:r>
      <w:r w:rsidR="000A6D4C" w:rsidRPr="00E6592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б ис</w:t>
      </w:r>
      <w:r w:rsidR="0054471C" w:rsidRPr="00E6592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полнении </w:t>
      </w:r>
      <w:r w:rsidR="0054471C" w:rsidRPr="00E6592C">
        <w:rPr>
          <w:rFonts w:ascii="Times New Roman" w:hAnsi="Times New Roman" w:cs="Times New Roman"/>
          <w:b/>
          <w:sz w:val="24"/>
          <w:szCs w:val="24"/>
        </w:rPr>
        <w:t xml:space="preserve">Плана мероприятий </w:t>
      </w:r>
      <w:r w:rsidR="00ED145C">
        <w:rPr>
          <w:rFonts w:ascii="Times New Roman" w:hAnsi="Times New Roman" w:cs="Times New Roman"/>
          <w:b/>
          <w:sz w:val="24"/>
          <w:szCs w:val="24"/>
        </w:rPr>
        <w:t>за</w:t>
      </w:r>
      <w:r w:rsidR="00131EF3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0A6D4C" w:rsidRPr="00E6592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54471C" w:rsidRPr="00E6592C">
        <w:rPr>
          <w:rFonts w:ascii="Times New Roman" w:hAnsi="Times New Roman" w:cs="Times New Roman"/>
          <w:b/>
          <w:sz w:val="24"/>
          <w:szCs w:val="24"/>
        </w:rPr>
        <w:t xml:space="preserve"> по реализации Стратегии государственной национальной политики</w:t>
      </w:r>
    </w:p>
    <w:p w:rsidR="0054471C" w:rsidRPr="00E6592C" w:rsidRDefault="0054471C" w:rsidP="00131EF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592C">
        <w:rPr>
          <w:rFonts w:ascii="Times New Roman" w:hAnsi="Times New Roman" w:cs="Times New Roman"/>
          <w:b/>
          <w:sz w:val="24"/>
          <w:szCs w:val="24"/>
        </w:rPr>
        <w:t>Российской</w:t>
      </w:r>
      <w:proofErr w:type="gramEnd"/>
      <w:r w:rsidRPr="00E6592C">
        <w:rPr>
          <w:rFonts w:ascii="Times New Roman" w:hAnsi="Times New Roman" w:cs="Times New Roman"/>
          <w:b/>
          <w:sz w:val="24"/>
          <w:szCs w:val="24"/>
        </w:rPr>
        <w:t xml:space="preserve"> Федерациина период до 2025 года</w:t>
      </w:r>
      <w:r w:rsidR="00131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D4C" w:rsidRPr="00E6592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94CC4">
        <w:rPr>
          <w:rFonts w:ascii="Times New Roman" w:hAnsi="Times New Roman" w:cs="Times New Roman"/>
          <w:b/>
          <w:sz w:val="24"/>
          <w:szCs w:val="24"/>
        </w:rPr>
        <w:t>Калининском</w:t>
      </w:r>
      <w:r w:rsidR="000A6D4C" w:rsidRPr="00E6592C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</w:t>
      </w:r>
    </w:p>
    <w:p w:rsidR="0054471C" w:rsidRDefault="0054471C" w:rsidP="00190BE7">
      <w:pPr>
        <w:tabs>
          <w:tab w:val="left" w:pos="6525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6592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31EF3" w:rsidRPr="00E6592C" w:rsidRDefault="00131EF3" w:rsidP="00190BE7">
      <w:pPr>
        <w:tabs>
          <w:tab w:val="left" w:pos="6525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61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1626"/>
        <w:gridCol w:w="1701"/>
        <w:gridCol w:w="2201"/>
        <w:gridCol w:w="6587"/>
      </w:tblGrid>
      <w:tr w:rsidR="0054471C" w:rsidRPr="00E6592C" w:rsidTr="00820291">
        <w:trPr>
          <w:jc w:val="center"/>
        </w:trPr>
        <w:tc>
          <w:tcPr>
            <w:tcW w:w="4068" w:type="dxa"/>
          </w:tcPr>
          <w:p w:rsidR="0054471C" w:rsidRPr="00E6592C" w:rsidRDefault="0054471C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6" w:type="dxa"/>
          </w:tcPr>
          <w:p w:rsidR="0054471C" w:rsidRPr="00E6592C" w:rsidRDefault="007F2C8D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испо</w:t>
            </w: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</w:t>
            </w: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нения</w:t>
            </w:r>
          </w:p>
        </w:tc>
        <w:tc>
          <w:tcPr>
            <w:tcW w:w="1701" w:type="dxa"/>
          </w:tcPr>
          <w:p w:rsidR="0054471C" w:rsidRPr="00E6592C" w:rsidRDefault="007F2C8D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Источники финансир</w:t>
            </w: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вания</w:t>
            </w:r>
          </w:p>
        </w:tc>
        <w:tc>
          <w:tcPr>
            <w:tcW w:w="2201" w:type="dxa"/>
          </w:tcPr>
          <w:p w:rsidR="0054471C" w:rsidRPr="00E6592C" w:rsidRDefault="0054471C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  <w:p w:rsidR="0054471C" w:rsidRPr="00E6592C" w:rsidRDefault="0054471C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 выполнение</w:t>
            </w:r>
          </w:p>
        </w:tc>
        <w:tc>
          <w:tcPr>
            <w:tcW w:w="6587" w:type="dxa"/>
          </w:tcPr>
          <w:p w:rsidR="0054471C" w:rsidRPr="00E6592C" w:rsidRDefault="0054471C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Результаты</w:t>
            </w:r>
          </w:p>
        </w:tc>
      </w:tr>
      <w:tr w:rsidR="0054471C" w:rsidRPr="00E6592C" w:rsidTr="00820291">
        <w:trPr>
          <w:jc w:val="center"/>
        </w:trPr>
        <w:tc>
          <w:tcPr>
            <w:tcW w:w="4068" w:type="dxa"/>
          </w:tcPr>
          <w:p w:rsidR="0054471C" w:rsidRPr="00E6592C" w:rsidRDefault="0054471C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:rsidR="0054471C" w:rsidRPr="00E6592C" w:rsidRDefault="0054471C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4471C" w:rsidRPr="00E6592C" w:rsidRDefault="0054471C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01" w:type="dxa"/>
          </w:tcPr>
          <w:p w:rsidR="0054471C" w:rsidRPr="00E6592C" w:rsidRDefault="0054471C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587" w:type="dxa"/>
          </w:tcPr>
          <w:p w:rsidR="0054471C" w:rsidRPr="00E6592C" w:rsidRDefault="0054471C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54471C" w:rsidRPr="00E6592C" w:rsidTr="003D19DF">
        <w:trPr>
          <w:jc w:val="center"/>
        </w:trPr>
        <w:tc>
          <w:tcPr>
            <w:tcW w:w="16183" w:type="dxa"/>
            <w:gridSpan w:val="5"/>
          </w:tcPr>
          <w:p w:rsidR="0054471C" w:rsidRPr="00E6592C" w:rsidRDefault="0054471C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 Совершенствование муниципального управления на территор</w:t>
            </w:r>
            <w:r w:rsidR="00190BE7"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ии муниципального образования «Новоегорлыкское сельское поселение</w:t>
            </w: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54471C" w:rsidRPr="00E6592C" w:rsidRDefault="0054471C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сфере реализации государственной национальной политики Российской Федерации</w:t>
            </w:r>
          </w:p>
        </w:tc>
      </w:tr>
      <w:tr w:rsidR="0054471C" w:rsidRPr="00E6592C" w:rsidTr="00820291">
        <w:trPr>
          <w:jc w:val="center"/>
        </w:trPr>
        <w:tc>
          <w:tcPr>
            <w:tcW w:w="4068" w:type="dxa"/>
          </w:tcPr>
          <w:p w:rsidR="0054471C" w:rsidRPr="00E6592C" w:rsidRDefault="00190BE7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Мониторинг обращений граждан о фактах нарушения принципа ра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ноправия граждан о получении обр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зования независимо от расы, этнич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принадлежности, религиозных убеждений</w:t>
            </w:r>
          </w:p>
        </w:tc>
        <w:tc>
          <w:tcPr>
            <w:tcW w:w="1626" w:type="dxa"/>
          </w:tcPr>
          <w:p w:rsidR="0054471C" w:rsidRPr="00E6592C" w:rsidRDefault="0054471C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</w:t>
            </w:r>
            <w:r w:rsidR="007F2C8D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месячно</w:t>
            </w:r>
          </w:p>
        </w:tc>
        <w:tc>
          <w:tcPr>
            <w:tcW w:w="1701" w:type="dxa"/>
          </w:tcPr>
          <w:p w:rsidR="0054471C" w:rsidRPr="00E6592C" w:rsidRDefault="000E05A6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2201" w:type="dxa"/>
          </w:tcPr>
          <w:p w:rsidR="00E6592C" w:rsidRDefault="00781182" w:rsidP="008C56C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</w:p>
          <w:p w:rsidR="0054471C" w:rsidRPr="00E6592C" w:rsidRDefault="00781182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секретарь Малого совета по межэ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ническим отнош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</w:p>
        </w:tc>
        <w:tc>
          <w:tcPr>
            <w:tcW w:w="6587" w:type="dxa"/>
          </w:tcPr>
          <w:p w:rsidR="0054471C" w:rsidRPr="00E6592C" w:rsidRDefault="0054471C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Факты нарушения принципа равноправия граждан о получ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нии образования независимо от расы, этнической прина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лежности, религиозных убеждений  отсутствуют.</w:t>
            </w:r>
          </w:p>
        </w:tc>
      </w:tr>
      <w:tr w:rsidR="0054471C" w:rsidRPr="00E6592C" w:rsidTr="00820291">
        <w:trPr>
          <w:jc w:val="center"/>
        </w:trPr>
        <w:tc>
          <w:tcPr>
            <w:tcW w:w="4068" w:type="dxa"/>
          </w:tcPr>
          <w:p w:rsidR="0054471C" w:rsidRPr="00E6592C" w:rsidRDefault="00190BE7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Мониторинг обращений граждан о фактах нарушения принципа ра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ноправия граждан независимо от р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 этнической принадлежности, р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лигиозных убеждений, принадле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 к общественным объединен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ям, а также других обстоятель</w:t>
            </w:r>
            <w:proofErr w:type="gramStart"/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 пр</w:t>
            </w:r>
            <w:proofErr w:type="gramEnd"/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приеме на работу, замещении должностей муниципальной службы, формировании кадрового резерва</w:t>
            </w:r>
          </w:p>
        </w:tc>
        <w:tc>
          <w:tcPr>
            <w:tcW w:w="1626" w:type="dxa"/>
          </w:tcPr>
          <w:p w:rsidR="0054471C" w:rsidRPr="00E6592C" w:rsidRDefault="0054471C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</w:t>
            </w:r>
            <w:r w:rsidR="007F2C8D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месячно</w:t>
            </w:r>
          </w:p>
        </w:tc>
        <w:tc>
          <w:tcPr>
            <w:tcW w:w="1701" w:type="dxa"/>
          </w:tcPr>
          <w:p w:rsidR="0054471C" w:rsidRPr="00E6592C" w:rsidRDefault="000E05A6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2201" w:type="dxa"/>
          </w:tcPr>
          <w:p w:rsidR="00E6592C" w:rsidRDefault="00781182" w:rsidP="008C56C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</w:p>
          <w:p w:rsidR="0054471C" w:rsidRPr="00E6592C" w:rsidRDefault="00781182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секретарь Малого совета по межэ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ническим отнош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</w:p>
        </w:tc>
        <w:tc>
          <w:tcPr>
            <w:tcW w:w="6587" w:type="dxa"/>
          </w:tcPr>
          <w:p w:rsidR="0054471C" w:rsidRPr="00E6592C" w:rsidRDefault="0054471C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Факты нарушения принципа равноправия граждан независ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от расы этнической принадлежности, религиозных убе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дений, принадлежности к общественным объединениям, а также других обстоятель</w:t>
            </w:r>
            <w:proofErr w:type="gramStart"/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 пр</w:t>
            </w:r>
            <w:proofErr w:type="gramEnd"/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приеме на работу, замещ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нии должностей муниципальной службы, формировании кадрового резерва отсутствуют.</w:t>
            </w:r>
          </w:p>
        </w:tc>
      </w:tr>
      <w:tr w:rsidR="0054471C" w:rsidRPr="00E6592C" w:rsidTr="00820291">
        <w:trPr>
          <w:jc w:val="center"/>
        </w:trPr>
        <w:tc>
          <w:tcPr>
            <w:tcW w:w="4068" w:type="dxa"/>
          </w:tcPr>
          <w:p w:rsidR="0054471C" w:rsidRPr="00E6592C" w:rsidRDefault="0054471C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190BE7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Обеспечение работы «поч</w:t>
            </w:r>
            <w:r w:rsidR="00781182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 д</w:t>
            </w:r>
            <w:r w:rsidR="00781182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781182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верия» в муниципальных 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тельных учреждениях с целью пр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дупреждения конфликтных ситу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ций, проявления агрессии, экстр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мизма в молодежной среде</w:t>
            </w:r>
          </w:p>
        </w:tc>
        <w:tc>
          <w:tcPr>
            <w:tcW w:w="1626" w:type="dxa"/>
          </w:tcPr>
          <w:p w:rsidR="0054471C" w:rsidRPr="00E6592C" w:rsidRDefault="0054471C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54471C" w:rsidRPr="00E6592C" w:rsidRDefault="0054471C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54471C" w:rsidRPr="00E6592C" w:rsidRDefault="000E05A6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2201" w:type="dxa"/>
          </w:tcPr>
          <w:p w:rsidR="0054471C" w:rsidRPr="00E6592C" w:rsidRDefault="005F27CE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пос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6587" w:type="dxa"/>
          </w:tcPr>
          <w:p w:rsidR="004B3163" w:rsidRPr="003B5944" w:rsidRDefault="0054471C" w:rsidP="004A7575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общеобразовательных учреждениях </w:t>
            </w:r>
            <w:r w:rsidR="00894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Калининского</w:t>
            </w:r>
            <w:r w:rsidR="00781182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</w:t>
            </w:r>
            <w:r w:rsidR="00781182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781182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поселения</w:t>
            </w:r>
            <w:r w:rsidR="004A7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кольные Уполномоченные по правам р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бенка информируют учащихся, родителей,</w:t>
            </w:r>
            <w:proofErr w:type="gramStart"/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порядке польз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 ими, работе детского Телефона Доверия.</w:t>
            </w:r>
          </w:p>
        </w:tc>
      </w:tr>
      <w:tr w:rsidR="0054471C" w:rsidRPr="00E6592C" w:rsidTr="00820291">
        <w:trPr>
          <w:jc w:val="center"/>
        </w:trPr>
        <w:tc>
          <w:tcPr>
            <w:tcW w:w="4068" w:type="dxa"/>
          </w:tcPr>
          <w:p w:rsidR="0054471C" w:rsidRPr="00E6592C" w:rsidRDefault="00190BE7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Реализация программ профила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тической, правовой направленности, программ дополнительного образ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 детей, направленных на ра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ширение правового кругозора школьников, формирование тол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рантного отношения, профилактику экстремизма в молодежной среде</w:t>
            </w:r>
          </w:p>
        </w:tc>
        <w:tc>
          <w:tcPr>
            <w:tcW w:w="1626" w:type="dxa"/>
          </w:tcPr>
          <w:p w:rsidR="0054471C" w:rsidRPr="00E6592C" w:rsidRDefault="0054471C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ежегодно в течение учебного г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54471C" w:rsidRPr="00E6592C" w:rsidRDefault="000E05A6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2201" w:type="dxa"/>
          </w:tcPr>
          <w:p w:rsidR="0054471C" w:rsidRPr="00E6592C" w:rsidRDefault="005F27CE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пос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6587" w:type="dxa"/>
          </w:tcPr>
          <w:p w:rsidR="0054471C" w:rsidRPr="00E6592C" w:rsidRDefault="00781182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 всех 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образовательных учреждениях реализуются пр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 профилактической направленности, утвержденные Министерством общего и профессионального образования Ростовской области, Ростовским областным институтом п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вышения квалификации и переподготовки работников обр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зования, Областным психолого-педагогическим и м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едико-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социальным центром. В 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образовательных учреждениях ра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работаны и реализуются авторские и рабочие программы профилактической направленности:  «Уроки тол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ерантности», 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«Дорогою добра», 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в обществе,</w:t>
            </w:r>
            <w:r w:rsidR="00894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«Профилактика социально-негативных и противоправных явлений в детской и мол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дежной сре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де»</w:t>
            </w:r>
            <w:r w:rsidR="005F27CE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«Пове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рь в себя»</w:t>
            </w:r>
            <w:r w:rsidR="00894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F27CE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охват </w:t>
            </w:r>
            <w:r w:rsidR="00894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4B3163" w:rsidRPr="003B5944" w:rsidRDefault="0054471C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реализации программ – групповые и индивидуальные занятия, тренинги, классные часы, круглые столы, дискуссии, лекции, встречи со специалистами органов и учреждений с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стемы профилактики, разработка </w:t>
            </w:r>
            <w:proofErr w:type="gramStart"/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индивидуальных проектов</w:t>
            </w:r>
            <w:proofErr w:type="gramEnd"/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C003F" w:rsidRPr="00E6592C" w:rsidTr="00820291">
        <w:trPr>
          <w:jc w:val="center"/>
        </w:trPr>
        <w:tc>
          <w:tcPr>
            <w:tcW w:w="4068" w:type="dxa"/>
          </w:tcPr>
          <w:p w:rsidR="004C003F" w:rsidRPr="00E6592C" w:rsidRDefault="004A7575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1.5</w:t>
            </w:r>
            <w:bookmarkStart w:id="0" w:name="_GoBack"/>
            <w:bookmarkEnd w:id="0"/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59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заседаний рабочей группы по исполнению Указа Пр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зидента Российской Федерации от 07.05.2012 №</w:t>
            </w:r>
            <w:r w:rsidR="00F7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602 «Об обеспечении межнационального согласия»</w:t>
            </w:r>
          </w:p>
        </w:tc>
        <w:tc>
          <w:tcPr>
            <w:tcW w:w="1626" w:type="dxa"/>
          </w:tcPr>
          <w:p w:rsidR="004C003F" w:rsidRPr="00E6592C" w:rsidRDefault="004C003F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плану работы</w:t>
            </w:r>
          </w:p>
        </w:tc>
        <w:tc>
          <w:tcPr>
            <w:tcW w:w="1701" w:type="dxa"/>
          </w:tcPr>
          <w:p w:rsidR="004C003F" w:rsidRPr="00E6592C" w:rsidRDefault="004C003F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2201" w:type="dxa"/>
          </w:tcPr>
          <w:p w:rsidR="00E6592C" w:rsidRDefault="004C003F" w:rsidP="008C56C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</w:p>
          <w:p w:rsidR="00E6592C" w:rsidRDefault="00E6592C" w:rsidP="008C56C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3F" w:rsidRPr="00E6592C" w:rsidRDefault="004C003F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секретарь Малого совета по межэ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ническим отнош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</w:p>
        </w:tc>
        <w:tc>
          <w:tcPr>
            <w:tcW w:w="6587" w:type="dxa"/>
          </w:tcPr>
          <w:p w:rsidR="004C003F" w:rsidRPr="00E6592C" w:rsidRDefault="00E24D4D" w:rsidP="008C56C0">
            <w:pPr>
              <w:pStyle w:val="a6"/>
              <w:spacing w:after="0" w:line="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заседаниях</w:t>
            </w:r>
            <w:r w:rsidR="004C003F" w:rsidRPr="00E659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рабочей группы по исполнению  Указа През</w:t>
            </w:r>
            <w:r w:rsidR="004C003F" w:rsidRPr="00E659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4C003F" w:rsidRPr="00E659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дента РФ от 07.05.2012  №</w:t>
            </w:r>
            <w:r w:rsidR="003B59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C003F" w:rsidRPr="00E659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602 «Об обеспечении межнаци</w:t>
            </w:r>
            <w:r w:rsidR="004C003F" w:rsidRPr="00E659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4C003F" w:rsidRPr="00E659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нального согласия» были рассмотрены следующие вопросы:</w:t>
            </w:r>
          </w:p>
          <w:p w:rsidR="004C003F" w:rsidRPr="00E6592C" w:rsidRDefault="004C003F" w:rsidP="008C56C0">
            <w:pPr>
              <w:pStyle w:val="a4"/>
              <w:spacing w:line="0" w:lineRule="atLeast"/>
              <w:ind w:firstLine="709"/>
              <w:rPr>
                <w:color w:val="000000" w:themeColor="text1"/>
              </w:rPr>
            </w:pPr>
            <w:r w:rsidRPr="00E6592C">
              <w:rPr>
                <w:color w:val="000000" w:themeColor="text1"/>
              </w:rPr>
              <w:t xml:space="preserve">- о проведении мониторинга в сфере профилактики терроризма и экстремизма на территории </w:t>
            </w:r>
            <w:r w:rsidR="00894CC4">
              <w:rPr>
                <w:color w:val="000000" w:themeColor="text1"/>
              </w:rPr>
              <w:t>Калининского</w:t>
            </w:r>
            <w:r w:rsidR="003B5944">
              <w:rPr>
                <w:color w:val="000000" w:themeColor="text1"/>
              </w:rPr>
              <w:t xml:space="preserve"> с</w:t>
            </w:r>
            <w:r w:rsidR="00131EF3">
              <w:rPr>
                <w:color w:val="000000" w:themeColor="text1"/>
              </w:rPr>
              <w:t>ельского поселения в 2019</w:t>
            </w:r>
            <w:r w:rsidRPr="00E6592C">
              <w:rPr>
                <w:color w:val="000000" w:themeColor="text1"/>
              </w:rPr>
              <w:t xml:space="preserve"> году;</w:t>
            </w:r>
          </w:p>
          <w:p w:rsidR="004C003F" w:rsidRPr="00E6592C" w:rsidRDefault="004C003F" w:rsidP="008C56C0">
            <w:pPr>
              <w:pStyle w:val="a4"/>
              <w:spacing w:line="0" w:lineRule="atLeast"/>
              <w:ind w:firstLine="709"/>
              <w:rPr>
                <w:color w:val="000000" w:themeColor="text1"/>
              </w:rPr>
            </w:pPr>
            <w:r w:rsidRPr="00E6592C">
              <w:rPr>
                <w:color w:val="000000" w:themeColor="text1"/>
              </w:rPr>
              <w:t>- о разработке мер, направленных на укрепление ме</w:t>
            </w:r>
            <w:r w:rsidRPr="00E6592C">
              <w:rPr>
                <w:color w:val="000000" w:themeColor="text1"/>
              </w:rPr>
              <w:t>ж</w:t>
            </w:r>
            <w:r w:rsidRPr="00E6592C">
              <w:rPr>
                <w:color w:val="000000" w:themeColor="text1"/>
              </w:rPr>
              <w:t>национального и межконфессионального согласия, поддер</w:t>
            </w:r>
            <w:r w:rsidRPr="00E6592C">
              <w:rPr>
                <w:color w:val="000000" w:themeColor="text1"/>
              </w:rPr>
              <w:t>ж</w:t>
            </w:r>
            <w:r w:rsidRPr="00E6592C">
              <w:rPr>
                <w:color w:val="000000" w:themeColor="text1"/>
              </w:rPr>
              <w:t>ку и развитие языков и культуры народов Российской Фед</w:t>
            </w:r>
            <w:r w:rsidRPr="00E6592C">
              <w:rPr>
                <w:color w:val="000000" w:themeColor="text1"/>
              </w:rPr>
              <w:t>е</w:t>
            </w:r>
            <w:r w:rsidRPr="00E6592C">
              <w:rPr>
                <w:color w:val="000000" w:themeColor="text1"/>
              </w:rPr>
              <w:t>рации, проживающих на территории муниципального обр</w:t>
            </w:r>
            <w:r w:rsidRPr="00E6592C">
              <w:rPr>
                <w:color w:val="000000" w:themeColor="text1"/>
              </w:rPr>
              <w:t>а</w:t>
            </w:r>
            <w:r w:rsidRPr="00E6592C">
              <w:rPr>
                <w:color w:val="000000" w:themeColor="text1"/>
              </w:rPr>
              <w:t>зования «</w:t>
            </w:r>
            <w:r w:rsidR="00894CC4">
              <w:rPr>
                <w:color w:val="000000" w:themeColor="text1"/>
              </w:rPr>
              <w:t xml:space="preserve">Калининское </w:t>
            </w:r>
            <w:r w:rsidRPr="00E6592C">
              <w:rPr>
                <w:color w:val="000000" w:themeColor="text1"/>
              </w:rPr>
              <w:t>сельское поселение», реализацию прав национальных меньшинств, обеспечение социальной и культурной адаптации мигрантов, профилактику межнаци</w:t>
            </w:r>
            <w:r w:rsidRPr="00E6592C">
              <w:rPr>
                <w:color w:val="000000" w:themeColor="text1"/>
              </w:rPr>
              <w:t>о</w:t>
            </w:r>
            <w:r w:rsidRPr="00E6592C">
              <w:rPr>
                <w:color w:val="000000" w:themeColor="text1"/>
              </w:rPr>
              <w:t>нальных (межэтнических) конфликтов;</w:t>
            </w:r>
          </w:p>
          <w:p w:rsidR="004B3163" w:rsidRPr="00E6592C" w:rsidRDefault="004C003F" w:rsidP="00894CC4">
            <w:pPr>
              <w:pStyle w:val="a4"/>
              <w:spacing w:line="0" w:lineRule="atLeast"/>
              <w:ind w:firstLine="709"/>
              <w:rPr>
                <w:color w:val="000000" w:themeColor="text1"/>
                <w:spacing w:val="-4"/>
              </w:rPr>
            </w:pPr>
            <w:r w:rsidRPr="00E6592C">
              <w:rPr>
                <w:color w:val="000000" w:themeColor="text1"/>
                <w:spacing w:val="-4"/>
              </w:rPr>
              <w:t xml:space="preserve">- </w:t>
            </w:r>
            <w:proofErr w:type="gramStart"/>
            <w:r w:rsidRPr="00E6592C">
              <w:rPr>
                <w:color w:val="000000" w:themeColor="text1"/>
                <w:spacing w:val="-4"/>
              </w:rPr>
              <w:t xml:space="preserve">о порядке взаимодействия Администрации </w:t>
            </w:r>
            <w:r w:rsidR="00894CC4">
              <w:rPr>
                <w:color w:val="000000" w:themeColor="text1"/>
                <w:spacing w:val="-4"/>
              </w:rPr>
              <w:t>Калини</w:t>
            </w:r>
            <w:r w:rsidR="00894CC4">
              <w:rPr>
                <w:color w:val="000000" w:themeColor="text1"/>
                <w:spacing w:val="-4"/>
              </w:rPr>
              <w:t>н</w:t>
            </w:r>
            <w:r w:rsidR="00894CC4">
              <w:rPr>
                <w:color w:val="000000" w:themeColor="text1"/>
                <w:spacing w:val="-4"/>
              </w:rPr>
              <w:t>ского</w:t>
            </w:r>
            <w:r w:rsidRPr="00E6592C">
              <w:rPr>
                <w:color w:val="000000" w:themeColor="text1"/>
                <w:spacing w:val="-4"/>
              </w:rPr>
              <w:t xml:space="preserve"> поселения с Управлением Федеральной миграционной службы РФ по Ростовской области в городе </w:t>
            </w:r>
            <w:r w:rsidR="00894CC4">
              <w:rPr>
                <w:color w:val="000000" w:themeColor="text1"/>
                <w:spacing w:val="-4"/>
              </w:rPr>
              <w:t xml:space="preserve">Цимлянске </w:t>
            </w:r>
            <w:r w:rsidRPr="00E6592C">
              <w:rPr>
                <w:color w:val="000000" w:themeColor="text1"/>
                <w:spacing w:val="-4"/>
              </w:rPr>
              <w:t>по в</w:t>
            </w:r>
            <w:r w:rsidRPr="00E6592C">
              <w:rPr>
                <w:color w:val="000000" w:themeColor="text1"/>
                <w:spacing w:val="-4"/>
              </w:rPr>
              <w:t>о</w:t>
            </w:r>
            <w:r w:rsidRPr="00E6592C">
              <w:rPr>
                <w:color w:val="000000" w:themeColor="text1"/>
                <w:spacing w:val="-4"/>
              </w:rPr>
              <w:t>просу</w:t>
            </w:r>
            <w:proofErr w:type="gramEnd"/>
            <w:r w:rsidRPr="00E6592C">
              <w:rPr>
                <w:color w:val="000000" w:themeColor="text1"/>
                <w:spacing w:val="-4"/>
              </w:rPr>
              <w:t xml:space="preserve"> мониторинга прибытия мигрантов в поселение и их прав проживания на территории поселения.</w:t>
            </w:r>
          </w:p>
        </w:tc>
      </w:tr>
      <w:tr w:rsidR="004C003F" w:rsidRPr="00E6592C" w:rsidTr="003D19DF">
        <w:trPr>
          <w:jc w:val="center"/>
        </w:trPr>
        <w:tc>
          <w:tcPr>
            <w:tcW w:w="16183" w:type="dxa"/>
            <w:gridSpan w:val="5"/>
          </w:tcPr>
          <w:p w:rsidR="00E24D4D" w:rsidRPr="00E6592C" w:rsidRDefault="004C003F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 Обеспечение межэтнического согласия, гармонизации межэтнических отношений </w:t>
            </w:r>
          </w:p>
          <w:p w:rsidR="004C003F" w:rsidRPr="00E6592C" w:rsidRDefault="004C003F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 территории </w:t>
            </w:r>
            <w:r w:rsidR="00894C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Калининского</w:t>
            </w:r>
            <w:r w:rsidR="00E24D4D"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</w:tr>
      <w:tr w:rsidR="004C003F" w:rsidRPr="00E6592C" w:rsidTr="00820291">
        <w:trPr>
          <w:jc w:val="center"/>
        </w:trPr>
        <w:tc>
          <w:tcPr>
            <w:tcW w:w="4068" w:type="dxa"/>
          </w:tcPr>
          <w:p w:rsidR="004C003F" w:rsidRPr="00E6592C" w:rsidRDefault="00E6592C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Проведение праздничных мер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приятий, посвященных Дню славя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письменности и культуры</w:t>
            </w:r>
          </w:p>
        </w:tc>
        <w:tc>
          <w:tcPr>
            <w:tcW w:w="1626" w:type="dxa"/>
          </w:tcPr>
          <w:p w:rsidR="004C003F" w:rsidRPr="00E6592C" w:rsidRDefault="004C003F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ежегодно,</w:t>
            </w:r>
          </w:p>
          <w:p w:rsidR="004C003F" w:rsidRPr="00E6592C" w:rsidRDefault="004C003F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квартал</w:t>
            </w:r>
          </w:p>
        </w:tc>
        <w:tc>
          <w:tcPr>
            <w:tcW w:w="1701" w:type="dxa"/>
          </w:tcPr>
          <w:p w:rsidR="004C003F" w:rsidRPr="00E6592C" w:rsidRDefault="00215616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2201" w:type="dxa"/>
          </w:tcPr>
          <w:p w:rsidR="004C003F" w:rsidRPr="00C730F9" w:rsidRDefault="00E6592C" w:rsidP="008C56C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0F9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="00200DF5" w:rsidRPr="00C73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0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5616" w:rsidRPr="00C730F9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  <w:r w:rsidRPr="00C73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2EA9" w:rsidRDefault="00894CC4" w:rsidP="00894CC4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алининская</w:t>
            </w:r>
            <w:proofErr w:type="spellEnd"/>
          </w:p>
          <w:p w:rsidR="00894CC4" w:rsidRPr="00E6592C" w:rsidRDefault="00894CC4" w:rsidP="00894CC4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нтонов</w:t>
            </w:r>
            <w:proofErr w:type="spellEnd"/>
          </w:p>
          <w:p w:rsidR="004C003F" w:rsidRPr="00E6592C" w:rsidRDefault="004C003F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7" w:type="dxa"/>
          </w:tcPr>
          <w:p w:rsidR="004C003F" w:rsidRPr="00E6592C" w:rsidRDefault="004C003F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празднования Дня славянской пис</w:t>
            </w:r>
            <w:r w:rsidR="00E24D4D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ьменности и культуры в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библиотеках было </w:t>
            </w:r>
            <w:r w:rsidR="00131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проведено 9</w:t>
            </w:r>
            <w:r w:rsidR="00D4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мероприятий</w:t>
            </w:r>
            <w:r w:rsidR="00E24D4D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седы, дни информации, тематические часы и книжные в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ставки.</w:t>
            </w:r>
          </w:p>
          <w:p w:rsidR="004C003F" w:rsidRPr="00C730F9" w:rsidRDefault="00E24D4D" w:rsidP="008C56C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Пользователи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 ознакомились с историей прои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хождения этого праздника, славянской письменности, а та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 узнали о жизни и просветительской деятельности Свят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ых </w:t>
            </w:r>
            <w:r w:rsidRPr="00C730F9">
              <w:rPr>
                <w:rFonts w:ascii="Times New Roman" w:hAnsi="Times New Roman" w:cs="Times New Roman"/>
                <w:sz w:val="24"/>
                <w:szCs w:val="24"/>
              </w:rPr>
              <w:t xml:space="preserve">равноапостольных Кирилла и </w:t>
            </w:r>
            <w:proofErr w:type="spellStart"/>
            <w:r w:rsidRPr="00C730F9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4C003F" w:rsidRPr="00C730F9">
              <w:rPr>
                <w:rFonts w:ascii="Times New Roman" w:hAnsi="Times New Roman" w:cs="Times New Roman"/>
                <w:sz w:val="24"/>
                <w:szCs w:val="24"/>
              </w:rPr>
              <w:t>фодия</w:t>
            </w:r>
            <w:proofErr w:type="spellEnd"/>
            <w:r w:rsidR="004C003F" w:rsidRPr="00C73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163" w:rsidRPr="00E6592C" w:rsidRDefault="004C003F" w:rsidP="00894CC4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="00894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щий охват аудитории составил 85 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человек.</w:t>
            </w:r>
          </w:p>
        </w:tc>
      </w:tr>
      <w:tr w:rsidR="004C003F" w:rsidRPr="00E6592C" w:rsidTr="003D19DF">
        <w:trPr>
          <w:jc w:val="center"/>
        </w:trPr>
        <w:tc>
          <w:tcPr>
            <w:tcW w:w="16183" w:type="dxa"/>
            <w:gridSpan w:val="5"/>
          </w:tcPr>
          <w:p w:rsidR="004C003F" w:rsidRPr="00E6592C" w:rsidRDefault="004C003F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3. Развитие системы образования, гражданского патриотического воспитания </w:t>
            </w:r>
          </w:p>
          <w:p w:rsidR="00215616" w:rsidRPr="00E6592C" w:rsidRDefault="004C003F" w:rsidP="00190BE7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подрастающего поколения </w:t>
            </w:r>
          </w:p>
          <w:p w:rsidR="004C003F" w:rsidRPr="00E6592C" w:rsidRDefault="004C003F" w:rsidP="00190BE7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 территории </w:t>
            </w:r>
            <w:r w:rsidR="00894C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Калининского</w:t>
            </w:r>
            <w:r w:rsidR="00215616"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</w:tr>
      <w:tr w:rsidR="004C003F" w:rsidRPr="00E6592C" w:rsidTr="00820291">
        <w:trPr>
          <w:jc w:val="center"/>
        </w:trPr>
        <w:tc>
          <w:tcPr>
            <w:tcW w:w="4068" w:type="dxa"/>
          </w:tcPr>
          <w:p w:rsidR="004C003F" w:rsidRPr="00E6592C" w:rsidRDefault="00E6592C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  <w:r w:rsidR="003B59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190BE7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</w:t>
            </w:r>
            <w:r w:rsidR="00190BE7" w:rsidRPr="00E6592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онкурса</w:t>
            </w:r>
            <w:r w:rsidR="006F3C8A" w:rsidRPr="00E6592C">
              <w:rPr>
                <w:rFonts w:ascii="Times New Roman" w:hAnsi="Times New Roman" w:cs="Times New Roman"/>
                <w:sz w:val="24"/>
                <w:szCs w:val="24"/>
              </w:rPr>
              <w:t xml:space="preserve"> для  д</w:t>
            </w:r>
            <w:r w:rsidR="006F3C8A" w:rsidRPr="00E659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3C8A" w:rsidRPr="00E6592C">
              <w:rPr>
                <w:rFonts w:ascii="Times New Roman" w:hAnsi="Times New Roman" w:cs="Times New Roman"/>
                <w:sz w:val="24"/>
                <w:szCs w:val="24"/>
              </w:rPr>
              <w:t>призывной молодёжи</w:t>
            </w:r>
            <w:r w:rsidR="00190BE7" w:rsidRPr="00E6592C">
              <w:rPr>
                <w:rFonts w:ascii="Times New Roman" w:hAnsi="Times New Roman" w:cs="Times New Roman"/>
                <w:sz w:val="24"/>
                <w:szCs w:val="24"/>
              </w:rPr>
              <w:t xml:space="preserve"> «Вперёд мал</w:t>
            </w:r>
            <w:r w:rsidR="00190BE7" w:rsidRPr="00E659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90BE7" w:rsidRPr="00E6592C">
              <w:rPr>
                <w:rFonts w:ascii="Times New Roman" w:hAnsi="Times New Roman" w:cs="Times New Roman"/>
                <w:sz w:val="24"/>
                <w:szCs w:val="24"/>
              </w:rPr>
              <w:t>чишки»</w:t>
            </w:r>
            <w:proofErr w:type="gramStart"/>
            <w:r w:rsidR="006F3C8A" w:rsidRPr="00E659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0BE7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190BE7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освященной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Дню защитн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 Отечества</w:t>
            </w:r>
          </w:p>
        </w:tc>
        <w:tc>
          <w:tcPr>
            <w:tcW w:w="1626" w:type="dxa"/>
          </w:tcPr>
          <w:p w:rsidR="008C56C0" w:rsidRDefault="004C003F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4C003F" w:rsidRPr="00E6592C" w:rsidRDefault="004C003F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4C003F" w:rsidRPr="00E6592C" w:rsidRDefault="008C56C0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2201" w:type="dxa"/>
          </w:tcPr>
          <w:p w:rsidR="00E6592C" w:rsidRPr="00E6592C" w:rsidRDefault="00E6592C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92C" w:rsidRPr="00E6592C" w:rsidRDefault="00E6592C" w:rsidP="00820291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</w:t>
            </w:r>
            <w:r w:rsidR="00820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ДК </w:t>
            </w:r>
            <w:r w:rsidR="00894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</w:t>
            </w:r>
            <w:r w:rsidR="00894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94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нинского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поселения»</w:t>
            </w:r>
          </w:p>
        </w:tc>
        <w:tc>
          <w:tcPr>
            <w:tcW w:w="6587" w:type="dxa"/>
          </w:tcPr>
          <w:p w:rsidR="004C003F" w:rsidRPr="00E6592C" w:rsidRDefault="004C003F" w:rsidP="008C56C0">
            <w:pPr>
              <w:pStyle w:val="Style3"/>
              <w:widowControl/>
              <w:spacing w:line="0" w:lineRule="atLeast"/>
              <w:ind w:firstLine="0"/>
              <w:jc w:val="left"/>
              <w:rPr>
                <w:rStyle w:val="FontStyle12"/>
                <w:color w:val="000000" w:themeColor="text1"/>
              </w:rPr>
            </w:pPr>
            <w:r w:rsidRPr="00E6592C">
              <w:rPr>
                <w:rStyle w:val="FontStyle12"/>
                <w:color w:val="000000" w:themeColor="text1"/>
              </w:rPr>
              <w:t>Для участников и зрителей были организованы показ</w:t>
            </w:r>
            <w:r w:rsidRPr="00E6592C">
              <w:rPr>
                <w:rStyle w:val="FontStyle12"/>
                <w:color w:val="000000" w:themeColor="text1"/>
              </w:rPr>
              <w:t>а</w:t>
            </w:r>
            <w:r w:rsidRPr="00E6592C">
              <w:rPr>
                <w:rStyle w:val="FontStyle12"/>
                <w:color w:val="000000" w:themeColor="text1"/>
              </w:rPr>
              <w:t>тельные выступления творчес</w:t>
            </w:r>
            <w:r w:rsidR="00E6592C" w:rsidRPr="00E6592C">
              <w:rPr>
                <w:rStyle w:val="FontStyle12"/>
                <w:color w:val="000000" w:themeColor="text1"/>
              </w:rPr>
              <w:t>ких коллективов посел</w:t>
            </w:r>
            <w:r w:rsidR="00E6592C" w:rsidRPr="00E6592C">
              <w:rPr>
                <w:rStyle w:val="FontStyle12"/>
                <w:color w:val="000000" w:themeColor="text1"/>
              </w:rPr>
              <w:t>е</w:t>
            </w:r>
            <w:r w:rsidR="00E6592C" w:rsidRPr="00E6592C">
              <w:rPr>
                <w:rStyle w:val="FontStyle12"/>
                <w:color w:val="000000" w:themeColor="text1"/>
              </w:rPr>
              <w:t>ния</w:t>
            </w:r>
            <w:r w:rsidRPr="00E6592C">
              <w:rPr>
                <w:rStyle w:val="FontStyle12"/>
                <w:color w:val="000000" w:themeColor="text1"/>
              </w:rPr>
              <w:t xml:space="preserve">. </w:t>
            </w:r>
          </w:p>
          <w:p w:rsidR="004B3163" w:rsidRPr="003B5944" w:rsidRDefault="004B3163" w:rsidP="008C56C0">
            <w:pPr>
              <w:pStyle w:val="Style3"/>
              <w:widowControl/>
              <w:spacing w:line="0" w:lineRule="atLeast"/>
              <w:ind w:firstLine="0"/>
              <w:jc w:val="left"/>
              <w:rPr>
                <w:color w:val="000000" w:themeColor="text1"/>
                <w:spacing w:val="10"/>
              </w:rPr>
            </w:pPr>
          </w:p>
        </w:tc>
      </w:tr>
      <w:tr w:rsidR="004C003F" w:rsidRPr="00E6592C" w:rsidTr="00820291">
        <w:trPr>
          <w:jc w:val="center"/>
        </w:trPr>
        <w:tc>
          <w:tcPr>
            <w:tcW w:w="4068" w:type="dxa"/>
          </w:tcPr>
          <w:p w:rsidR="004C003F" w:rsidRPr="00E6592C" w:rsidRDefault="00E6592C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59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тематических ур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 в рамках образовательных пр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 по предметам «История», «Право», «Литература», «Основы безопасности жизнедеятельности»</w:t>
            </w:r>
          </w:p>
        </w:tc>
        <w:tc>
          <w:tcPr>
            <w:tcW w:w="1626" w:type="dxa"/>
          </w:tcPr>
          <w:p w:rsidR="004C003F" w:rsidRPr="00E6592C" w:rsidRDefault="004C003F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4C003F" w:rsidRPr="00E6592C" w:rsidRDefault="004C003F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4C003F" w:rsidRPr="00E6592C" w:rsidRDefault="008C56C0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2201" w:type="dxa"/>
          </w:tcPr>
          <w:p w:rsidR="004C003F" w:rsidRPr="00E6592C" w:rsidRDefault="004C003F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пос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6587" w:type="dxa"/>
          </w:tcPr>
          <w:p w:rsidR="004C003F" w:rsidRPr="00E6592C" w:rsidRDefault="004C003F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образовательных программ по предметам «Ист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рия», «Право», «Литература», «Основы безопасности жизн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деятельности» с целью укрепление межнационального и межконфессионального согласия проводятся  тематические уроки по повышению уровня знаний об истории и культуре нашей страны среди школьников. </w:t>
            </w:r>
          </w:p>
          <w:p w:rsidR="004B3163" w:rsidRPr="003B5944" w:rsidRDefault="00E6592C" w:rsidP="008C56C0">
            <w:pPr>
              <w:pStyle w:val="Style3"/>
              <w:widowControl/>
              <w:spacing w:line="0" w:lineRule="atLeast"/>
              <w:ind w:firstLine="0"/>
              <w:jc w:val="left"/>
              <w:rPr>
                <w:color w:val="000000" w:themeColor="text1"/>
              </w:rPr>
            </w:pPr>
            <w:r w:rsidRPr="00E6592C">
              <w:rPr>
                <w:color w:val="000000" w:themeColor="text1"/>
              </w:rPr>
              <w:t xml:space="preserve">В </w:t>
            </w:r>
            <w:r w:rsidR="004C003F" w:rsidRPr="00E6592C">
              <w:rPr>
                <w:color w:val="000000" w:themeColor="text1"/>
              </w:rPr>
              <w:t>классах образовательных учреждений поселения введен курс «Основы религиозных культур и светской этики»; в о</w:t>
            </w:r>
            <w:r w:rsidR="004C003F" w:rsidRPr="00E6592C">
              <w:rPr>
                <w:color w:val="000000" w:themeColor="text1"/>
              </w:rPr>
              <w:t>б</w:t>
            </w:r>
            <w:r w:rsidR="004C003F" w:rsidRPr="00E6592C">
              <w:rPr>
                <w:color w:val="000000" w:themeColor="text1"/>
              </w:rPr>
              <w:t>разовательных учреждениях на разных ступенях обучения изучается курс «Основы православной культуры».</w:t>
            </w:r>
          </w:p>
        </w:tc>
      </w:tr>
    </w:tbl>
    <w:p w:rsidR="008C56C0" w:rsidRDefault="008C56C0" w:rsidP="008C56C0">
      <w:pPr>
        <w:spacing w:after="0" w:line="0" w:lineRule="atLeast"/>
        <w:rPr>
          <w:sz w:val="24"/>
          <w:szCs w:val="24"/>
        </w:rPr>
      </w:pPr>
    </w:p>
    <w:p w:rsidR="003B5944" w:rsidRDefault="003B5944" w:rsidP="008C56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C56C0" w:rsidRDefault="008C56C0" w:rsidP="008C56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C56C0" w:rsidRPr="00820291" w:rsidRDefault="00DA58A9" w:rsidP="008C56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20291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820291" w:rsidRPr="00820291">
        <w:rPr>
          <w:rFonts w:ascii="Times New Roman" w:hAnsi="Times New Roman" w:cs="Times New Roman"/>
          <w:sz w:val="24"/>
          <w:szCs w:val="24"/>
        </w:rPr>
        <w:t>Малого консультативного совета</w:t>
      </w:r>
      <w:r w:rsidR="00F63245" w:rsidRPr="00820291">
        <w:rPr>
          <w:rFonts w:ascii="Times New Roman" w:hAnsi="Times New Roman" w:cs="Times New Roman"/>
          <w:sz w:val="24"/>
          <w:szCs w:val="24"/>
        </w:rPr>
        <w:tab/>
      </w:r>
      <w:r w:rsidR="00F63245" w:rsidRPr="00820291">
        <w:rPr>
          <w:rFonts w:ascii="Times New Roman" w:hAnsi="Times New Roman" w:cs="Times New Roman"/>
          <w:sz w:val="24"/>
          <w:szCs w:val="24"/>
        </w:rPr>
        <w:tab/>
      </w:r>
      <w:r w:rsidR="00F63245" w:rsidRPr="00820291">
        <w:rPr>
          <w:rFonts w:ascii="Times New Roman" w:hAnsi="Times New Roman" w:cs="Times New Roman"/>
          <w:sz w:val="24"/>
          <w:szCs w:val="24"/>
        </w:rPr>
        <w:tab/>
      </w:r>
      <w:r w:rsidR="00F63245" w:rsidRPr="008202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20291" w:rsidRPr="00820291">
        <w:rPr>
          <w:rFonts w:ascii="Times New Roman" w:hAnsi="Times New Roman" w:cs="Times New Roman"/>
          <w:sz w:val="24"/>
          <w:szCs w:val="24"/>
        </w:rPr>
        <w:t>Савушинский</w:t>
      </w:r>
      <w:proofErr w:type="spellEnd"/>
      <w:r w:rsidR="00820291" w:rsidRPr="00820291">
        <w:rPr>
          <w:rFonts w:ascii="Times New Roman" w:hAnsi="Times New Roman" w:cs="Times New Roman"/>
          <w:sz w:val="24"/>
          <w:szCs w:val="24"/>
        </w:rPr>
        <w:t xml:space="preserve"> А.Г.</w:t>
      </w:r>
    </w:p>
    <w:p w:rsidR="008C56C0" w:rsidRPr="00820291" w:rsidRDefault="008C56C0" w:rsidP="008C56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C56C0" w:rsidRPr="00820291" w:rsidRDefault="008C56C0" w:rsidP="008C56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C56C0" w:rsidRPr="00820291" w:rsidRDefault="008C56C0" w:rsidP="008C56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C56C0" w:rsidRPr="00E66BC1" w:rsidRDefault="008C56C0" w:rsidP="008C56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66BC1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820291" w:rsidRPr="00820291">
        <w:rPr>
          <w:rFonts w:ascii="Times New Roman" w:hAnsi="Times New Roman" w:cs="Times New Roman"/>
          <w:sz w:val="24"/>
          <w:szCs w:val="24"/>
        </w:rPr>
        <w:t>Малого консультативного</w:t>
      </w:r>
      <w:r w:rsidRPr="00E66BC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63245">
        <w:rPr>
          <w:rFonts w:ascii="Times New Roman" w:hAnsi="Times New Roman" w:cs="Times New Roman"/>
          <w:sz w:val="24"/>
          <w:szCs w:val="24"/>
        </w:rPr>
        <w:tab/>
      </w:r>
      <w:r w:rsidR="00820291">
        <w:rPr>
          <w:rFonts w:ascii="Times New Roman" w:hAnsi="Times New Roman" w:cs="Times New Roman"/>
          <w:sz w:val="24"/>
          <w:szCs w:val="24"/>
        </w:rPr>
        <w:t xml:space="preserve">          М.И. Константинова</w:t>
      </w:r>
    </w:p>
    <w:p w:rsidR="0054471C" w:rsidRPr="0054471C" w:rsidRDefault="0054471C" w:rsidP="0054471C"/>
    <w:sectPr w:rsidR="0054471C" w:rsidRPr="0054471C" w:rsidSect="00820291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4471C"/>
    <w:rsid w:val="000A6D4C"/>
    <w:rsid w:val="000C02B7"/>
    <w:rsid w:val="000E05A6"/>
    <w:rsid w:val="00131EF3"/>
    <w:rsid w:val="00190BE7"/>
    <w:rsid w:val="001C2EA9"/>
    <w:rsid w:val="001D18CA"/>
    <w:rsid w:val="00200DF5"/>
    <w:rsid w:val="00215616"/>
    <w:rsid w:val="00221B7C"/>
    <w:rsid w:val="00277270"/>
    <w:rsid w:val="003B5944"/>
    <w:rsid w:val="00425F13"/>
    <w:rsid w:val="00454181"/>
    <w:rsid w:val="004A7575"/>
    <w:rsid w:val="004B3163"/>
    <w:rsid w:val="004C003F"/>
    <w:rsid w:val="0054471C"/>
    <w:rsid w:val="005821D5"/>
    <w:rsid w:val="00585DF2"/>
    <w:rsid w:val="005F27CE"/>
    <w:rsid w:val="00694D06"/>
    <w:rsid w:val="0069582D"/>
    <w:rsid w:val="006F3C8A"/>
    <w:rsid w:val="00773BD9"/>
    <w:rsid w:val="00781182"/>
    <w:rsid w:val="007F2C8D"/>
    <w:rsid w:val="00804001"/>
    <w:rsid w:val="00820291"/>
    <w:rsid w:val="00821F0E"/>
    <w:rsid w:val="00894CC4"/>
    <w:rsid w:val="008B5045"/>
    <w:rsid w:val="008C56C0"/>
    <w:rsid w:val="009334A2"/>
    <w:rsid w:val="009637A8"/>
    <w:rsid w:val="00C730F9"/>
    <w:rsid w:val="00D21D46"/>
    <w:rsid w:val="00D36F3D"/>
    <w:rsid w:val="00D43382"/>
    <w:rsid w:val="00DA58A9"/>
    <w:rsid w:val="00E179A8"/>
    <w:rsid w:val="00E24D4D"/>
    <w:rsid w:val="00E6592C"/>
    <w:rsid w:val="00ED145C"/>
    <w:rsid w:val="00F63245"/>
    <w:rsid w:val="00F75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544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4471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54471C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54471C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54471C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4471C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Cell">
    <w:name w:val="ConsPlusCell"/>
    <w:uiPriority w:val="99"/>
    <w:rsid w:val="005447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styleId="a9">
    <w:name w:val="Hyperlink"/>
    <w:basedOn w:val="a0"/>
    <w:uiPriority w:val="99"/>
    <w:unhideWhenUsed/>
    <w:rsid w:val="0054471C"/>
    <w:rPr>
      <w:color w:val="0000FF"/>
      <w:u w:val="single"/>
    </w:rPr>
  </w:style>
  <w:style w:type="paragraph" w:customStyle="1" w:styleId="ConsPlusNonformat">
    <w:name w:val="ConsPlusNonformat"/>
    <w:rsid w:val="005447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qFormat/>
    <w:rsid w:val="0054471C"/>
    <w:rPr>
      <w:i/>
      <w:iCs/>
    </w:rPr>
  </w:style>
  <w:style w:type="paragraph" w:styleId="ab">
    <w:name w:val="Normal (Web)"/>
    <w:basedOn w:val="a"/>
    <w:uiPriority w:val="99"/>
    <w:rsid w:val="0054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4471C"/>
    <w:rPr>
      <w:b/>
      <w:bCs/>
    </w:rPr>
  </w:style>
  <w:style w:type="character" w:customStyle="1" w:styleId="a5">
    <w:name w:val="Без интервала Знак"/>
    <w:link w:val="a4"/>
    <w:rsid w:val="00190B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1</cp:lastModifiedBy>
  <cp:revision>25</cp:revision>
  <cp:lastPrinted>2020-04-29T11:21:00Z</cp:lastPrinted>
  <dcterms:created xsi:type="dcterms:W3CDTF">2016-01-27T17:01:00Z</dcterms:created>
  <dcterms:modified xsi:type="dcterms:W3CDTF">2020-04-29T11:21:00Z</dcterms:modified>
</cp:coreProperties>
</file>