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88E" w:rsidRDefault="0039088E" w:rsidP="0039088E">
      <w:pPr>
        <w:pStyle w:val="a4"/>
        <w:jc w:val="center"/>
        <w:rPr>
          <w:rFonts w:ascii="Times New Roman" w:hAnsi="Times New Roman" w:cs="Times New Roman"/>
          <w:b/>
          <w:sz w:val="28"/>
          <w:szCs w:val="28"/>
        </w:rPr>
      </w:pPr>
      <w:r>
        <w:rPr>
          <w:rFonts w:ascii="Times New Roman" w:hAnsi="Times New Roman" w:cs="Times New Roman"/>
          <w:b/>
          <w:sz w:val="28"/>
          <w:szCs w:val="28"/>
        </w:rPr>
        <w:t xml:space="preserve">Отчет Главы </w:t>
      </w:r>
    </w:p>
    <w:p w:rsidR="0039088E" w:rsidRDefault="0039088E" w:rsidP="0039088E">
      <w:pPr>
        <w:pStyle w:val="a4"/>
        <w:jc w:val="center"/>
        <w:rPr>
          <w:rFonts w:ascii="Times New Roman" w:hAnsi="Times New Roman" w:cs="Times New Roman"/>
          <w:b/>
          <w:sz w:val="28"/>
          <w:szCs w:val="28"/>
        </w:rPr>
      </w:pPr>
      <w:r>
        <w:rPr>
          <w:rFonts w:ascii="Times New Roman" w:hAnsi="Times New Roman" w:cs="Times New Roman"/>
          <w:b/>
          <w:sz w:val="28"/>
          <w:szCs w:val="28"/>
        </w:rPr>
        <w:t xml:space="preserve">о проделанной работе за </w:t>
      </w:r>
      <w:r>
        <w:rPr>
          <w:rFonts w:ascii="Times New Roman" w:hAnsi="Times New Roman" w:cs="Times New Roman"/>
          <w:b/>
          <w:sz w:val="28"/>
          <w:szCs w:val="28"/>
          <w:lang w:val="en-US"/>
        </w:rPr>
        <w:t>II</w:t>
      </w:r>
      <w:r>
        <w:rPr>
          <w:rFonts w:ascii="Times New Roman" w:hAnsi="Times New Roman" w:cs="Times New Roman"/>
          <w:b/>
          <w:sz w:val="28"/>
          <w:szCs w:val="28"/>
        </w:rPr>
        <w:t xml:space="preserve"> полугодие 2014 год</w:t>
      </w:r>
    </w:p>
    <w:p w:rsidR="0039088E" w:rsidRDefault="0039088E" w:rsidP="003076CB">
      <w:pPr>
        <w:pStyle w:val="a4"/>
        <w:jc w:val="center"/>
        <w:rPr>
          <w:rFonts w:ascii="Times New Roman" w:hAnsi="Times New Roman" w:cs="Times New Roman"/>
          <w:b/>
          <w:sz w:val="28"/>
          <w:szCs w:val="28"/>
        </w:rPr>
      </w:pPr>
      <w:r>
        <w:rPr>
          <w:rFonts w:ascii="Times New Roman" w:hAnsi="Times New Roman" w:cs="Times New Roman"/>
          <w:b/>
          <w:sz w:val="28"/>
          <w:szCs w:val="28"/>
        </w:rPr>
        <w:t>по Калининскому сельскому поселению</w:t>
      </w:r>
    </w:p>
    <w:p w:rsidR="0039088E" w:rsidRDefault="0039088E" w:rsidP="0039088E">
      <w:pPr>
        <w:jc w:val="center"/>
        <w:rPr>
          <w:rFonts w:ascii="Times New Roman" w:hAnsi="Times New Roman" w:cs="Times New Roman"/>
          <w:b/>
          <w:sz w:val="28"/>
          <w:szCs w:val="28"/>
        </w:rPr>
      </w:pPr>
      <w:r>
        <w:rPr>
          <w:rFonts w:ascii="Times New Roman" w:hAnsi="Times New Roman" w:cs="Times New Roman"/>
          <w:b/>
          <w:sz w:val="28"/>
          <w:szCs w:val="28"/>
        </w:rPr>
        <w:t xml:space="preserve">ст. </w:t>
      </w:r>
      <w:proofErr w:type="gramStart"/>
      <w:r>
        <w:rPr>
          <w:rFonts w:ascii="Times New Roman" w:hAnsi="Times New Roman" w:cs="Times New Roman"/>
          <w:b/>
          <w:sz w:val="28"/>
          <w:szCs w:val="28"/>
        </w:rPr>
        <w:t>Калининская</w:t>
      </w:r>
      <w:proofErr w:type="gramEnd"/>
      <w:r>
        <w:rPr>
          <w:rFonts w:ascii="Times New Roman" w:hAnsi="Times New Roman" w:cs="Times New Roman"/>
          <w:b/>
          <w:sz w:val="28"/>
          <w:szCs w:val="28"/>
        </w:rPr>
        <w:t xml:space="preserve">                                                        </w:t>
      </w:r>
      <w:r w:rsidRPr="00D31F19">
        <w:rPr>
          <w:rFonts w:ascii="Times New Roman" w:hAnsi="Times New Roman" w:cs="Times New Roman"/>
          <w:b/>
          <w:sz w:val="28"/>
          <w:szCs w:val="28"/>
        </w:rPr>
        <w:t>12</w:t>
      </w:r>
      <w:r>
        <w:rPr>
          <w:rFonts w:ascii="Times New Roman" w:hAnsi="Times New Roman" w:cs="Times New Roman"/>
          <w:b/>
          <w:sz w:val="28"/>
          <w:szCs w:val="28"/>
        </w:rPr>
        <w:t>.0</w:t>
      </w:r>
      <w:r w:rsidRPr="00D31F19">
        <w:rPr>
          <w:rFonts w:ascii="Times New Roman" w:hAnsi="Times New Roman" w:cs="Times New Roman"/>
          <w:b/>
          <w:sz w:val="28"/>
          <w:szCs w:val="28"/>
        </w:rPr>
        <w:t>2</w:t>
      </w:r>
      <w:r>
        <w:rPr>
          <w:rFonts w:ascii="Times New Roman" w:hAnsi="Times New Roman" w:cs="Times New Roman"/>
          <w:b/>
          <w:sz w:val="28"/>
          <w:szCs w:val="28"/>
        </w:rPr>
        <w:t>.201</w:t>
      </w:r>
      <w:r w:rsidRPr="00D31F19">
        <w:rPr>
          <w:rFonts w:ascii="Times New Roman" w:hAnsi="Times New Roman" w:cs="Times New Roman"/>
          <w:b/>
          <w:sz w:val="28"/>
          <w:szCs w:val="28"/>
        </w:rPr>
        <w:t>5</w:t>
      </w:r>
      <w:r>
        <w:rPr>
          <w:rFonts w:ascii="Times New Roman" w:hAnsi="Times New Roman" w:cs="Times New Roman"/>
          <w:b/>
          <w:sz w:val="28"/>
          <w:szCs w:val="28"/>
        </w:rPr>
        <w:t xml:space="preserve"> г.</w:t>
      </w:r>
    </w:p>
    <w:p w:rsidR="0039088E" w:rsidRDefault="0039088E" w:rsidP="0087084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состав Калининского сельского поселения входят четыре населенных пункта: ст. Калининская, х. Антонов, х. Карнауховский, ст</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ерновская. По состоянию на 01.01.201</w:t>
      </w:r>
      <w:r w:rsidRPr="0039088E">
        <w:rPr>
          <w:rFonts w:ascii="Times New Roman" w:hAnsi="Times New Roman" w:cs="Times New Roman"/>
          <w:sz w:val="28"/>
          <w:szCs w:val="28"/>
        </w:rPr>
        <w:t>5</w:t>
      </w:r>
      <w:r>
        <w:rPr>
          <w:rFonts w:ascii="Times New Roman" w:hAnsi="Times New Roman" w:cs="Times New Roman"/>
          <w:sz w:val="28"/>
          <w:szCs w:val="28"/>
        </w:rPr>
        <w:t xml:space="preserve"> года значится </w:t>
      </w:r>
      <w:r w:rsidRPr="006B2344">
        <w:rPr>
          <w:rFonts w:ascii="Times New Roman" w:hAnsi="Times New Roman" w:cs="Times New Roman"/>
          <w:sz w:val="28"/>
          <w:szCs w:val="28"/>
        </w:rPr>
        <w:t>978</w:t>
      </w:r>
      <w:r>
        <w:rPr>
          <w:rFonts w:ascii="Times New Roman" w:hAnsi="Times New Roman" w:cs="Times New Roman"/>
          <w:sz w:val="28"/>
          <w:szCs w:val="28"/>
        </w:rPr>
        <w:t xml:space="preserve"> хозяйств. </w:t>
      </w:r>
    </w:p>
    <w:p w:rsidR="001D705E" w:rsidRDefault="0039088E" w:rsidP="0087084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территории Калининского сельского поселения зарегистрированы и проживают </w:t>
      </w:r>
      <w:r w:rsidR="006B2344" w:rsidRPr="006B2344">
        <w:rPr>
          <w:rFonts w:ascii="Times New Roman" w:hAnsi="Times New Roman" w:cs="Times New Roman"/>
          <w:sz w:val="28"/>
          <w:szCs w:val="28"/>
          <w:u w:val="single"/>
        </w:rPr>
        <w:t>2516</w:t>
      </w:r>
      <w:r>
        <w:rPr>
          <w:rFonts w:ascii="Times New Roman" w:hAnsi="Times New Roman" w:cs="Times New Roman"/>
          <w:color w:val="993300"/>
          <w:sz w:val="28"/>
          <w:szCs w:val="28"/>
        </w:rPr>
        <w:t xml:space="preserve">  </w:t>
      </w:r>
      <w:r>
        <w:rPr>
          <w:rFonts w:ascii="Times New Roman" w:hAnsi="Times New Roman" w:cs="Times New Roman"/>
          <w:sz w:val="28"/>
          <w:szCs w:val="28"/>
        </w:rPr>
        <w:t>человек</w:t>
      </w:r>
      <w:r w:rsidR="001D705E">
        <w:rPr>
          <w:rFonts w:ascii="Times New Roman" w:hAnsi="Times New Roman" w:cs="Times New Roman"/>
          <w:sz w:val="28"/>
          <w:szCs w:val="28"/>
        </w:rPr>
        <w:t>.</w:t>
      </w:r>
    </w:p>
    <w:p w:rsidR="0039088E" w:rsidRDefault="0039088E" w:rsidP="0087084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протяжении отчетного периода  2014 года  на территории  Калининского сельского поселения   число</w:t>
      </w:r>
      <w:r w:rsidR="006B2344">
        <w:rPr>
          <w:rFonts w:ascii="Times New Roman" w:hAnsi="Times New Roman" w:cs="Times New Roman"/>
          <w:sz w:val="28"/>
          <w:szCs w:val="28"/>
        </w:rPr>
        <w:t xml:space="preserve"> вновь  прибывших составило - 64</w:t>
      </w:r>
      <w:r>
        <w:rPr>
          <w:rFonts w:ascii="Times New Roman" w:hAnsi="Times New Roman" w:cs="Times New Roman"/>
          <w:sz w:val="28"/>
          <w:szCs w:val="28"/>
        </w:rPr>
        <w:t xml:space="preserve"> человек, убывших за пре</w:t>
      </w:r>
      <w:r w:rsidR="004406EF">
        <w:rPr>
          <w:rFonts w:ascii="Times New Roman" w:hAnsi="Times New Roman" w:cs="Times New Roman"/>
          <w:sz w:val="28"/>
          <w:szCs w:val="28"/>
        </w:rPr>
        <w:t>делы территории  поселения - 43</w:t>
      </w:r>
      <w:r>
        <w:rPr>
          <w:rFonts w:ascii="Times New Roman" w:hAnsi="Times New Roman" w:cs="Times New Roman"/>
          <w:sz w:val="28"/>
          <w:szCs w:val="28"/>
        </w:rPr>
        <w:t xml:space="preserve"> человек, зарег</w:t>
      </w:r>
      <w:r w:rsidR="004406EF">
        <w:rPr>
          <w:rFonts w:ascii="Times New Roman" w:hAnsi="Times New Roman" w:cs="Times New Roman"/>
          <w:sz w:val="28"/>
          <w:szCs w:val="28"/>
        </w:rPr>
        <w:t>истрировано родившихся детей - 20 человек,   умерших- 25</w:t>
      </w:r>
      <w:r>
        <w:rPr>
          <w:rFonts w:ascii="Times New Roman" w:hAnsi="Times New Roman" w:cs="Times New Roman"/>
          <w:sz w:val="28"/>
          <w:szCs w:val="28"/>
        </w:rPr>
        <w:t xml:space="preserve">. </w:t>
      </w:r>
      <w:r w:rsidR="00C45D20">
        <w:rPr>
          <w:rFonts w:ascii="Times New Roman" w:hAnsi="Times New Roman" w:cs="Times New Roman"/>
          <w:sz w:val="28"/>
          <w:szCs w:val="28"/>
        </w:rPr>
        <w:t>З</w:t>
      </w:r>
      <w:r w:rsidR="00A342F9">
        <w:rPr>
          <w:rFonts w:ascii="Times New Roman" w:hAnsi="Times New Roman" w:cs="Times New Roman"/>
          <w:sz w:val="28"/>
          <w:szCs w:val="28"/>
        </w:rPr>
        <w:t>амена паспортов - 57</w:t>
      </w:r>
      <w:r>
        <w:rPr>
          <w:rFonts w:ascii="Times New Roman" w:hAnsi="Times New Roman" w:cs="Times New Roman"/>
          <w:sz w:val="28"/>
          <w:szCs w:val="28"/>
        </w:rPr>
        <w:t xml:space="preserve"> чел.,</w:t>
      </w:r>
      <w:r w:rsidR="00A342F9">
        <w:rPr>
          <w:rFonts w:ascii="Times New Roman" w:hAnsi="Times New Roman" w:cs="Times New Roman"/>
          <w:sz w:val="28"/>
          <w:szCs w:val="28"/>
        </w:rPr>
        <w:t xml:space="preserve"> из них впервые </w:t>
      </w:r>
      <w:r w:rsidR="00697333">
        <w:rPr>
          <w:rFonts w:ascii="Times New Roman" w:hAnsi="Times New Roman" w:cs="Times New Roman"/>
          <w:sz w:val="28"/>
          <w:szCs w:val="28"/>
        </w:rPr>
        <w:t>-12</w:t>
      </w:r>
      <w:r w:rsidR="00C45D20">
        <w:rPr>
          <w:rFonts w:ascii="Times New Roman" w:hAnsi="Times New Roman" w:cs="Times New Roman"/>
          <w:sz w:val="28"/>
          <w:szCs w:val="28"/>
        </w:rPr>
        <w:t xml:space="preserve">, </w:t>
      </w:r>
      <w:r>
        <w:rPr>
          <w:rFonts w:ascii="Times New Roman" w:hAnsi="Times New Roman" w:cs="Times New Roman"/>
          <w:sz w:val="28"/>
          <w:szCs w:val="28"/>
        </w:rPr>
        <w:t xml:space="preserve"> </w:t>
      </w:r>
      <w:r w:rsidR="00C45D20">
        <w:rPr>
          <w:rFonts w:ascii="Times New Roman" w:hAnsi="Times New Roman" w:cs="Times New Roman"/>
          <w:sz w:val="28"/>
          <w:szCs w:val="28"/>
        </w:rPr>
        <w:t xml:space="preserve">по браку -8.  Инспектором Администрации  постоянно ведется работа по  выявлению </w:t>
      </w:r>
      <w:proofErr w:type="gramStart"/>
      <w:r w:rsidR="00C45D20">
        <w:rPr>
          <w:rFonts w:ascii="Times New Roman" w:hAnsi="Times New Roman" w:cs="Times New Roman"/>
          <w:sz w:val="28"/>
          <w:szCs w:val="28"/>
        </w:rPr>
        <w:t>граждан</w:t>
      </w:r>
      <w:proofErr w:type="gramEnd"/>
      <w:r w:rsidR="00C45D20">
        <w:rPr>
          <w:rFonts w:ascii="Times New Roman" w:hAnsi="Times New Roman" w:cs="Times New Roman"/>
          <w:sz w:val="28"/>
          <w:szCs w:val="28"/>
        </w:rPr>
        <w:t xml:space="preserve"> не имеющих паспортов и гражданства. Также на каждое домовладение по мере обращения заводится домовая книга.</w:t>
      </w:r>
    </w:p>
    <w:p w:rsidR="0039088E" w:rsidRDefault="0039088E" w:rsidP="00870840">
      <w:pPr>
        <w:spacing w:line="240" w:lineRule="auto"/>
        <w:jc w:val="both"/>
        <w:rPr>
          <w:sz w:val="28"/>
          <w:szCs w:val="28"/>
        </w:rPr>
      </w:pPr>
      <w:r>
        <w:rPr>
          <w:rFonts w:ascii="Times New Roman" w:hAnsi="Times New Roman" w:cs="Times New Roman"/>
          <w:sz w:val="28"/>
          <w:szCs w:val="28"/>
        </w:rPr>
        <w:t xml:space="preserve">     На территории поселения зарегистрировано 11 субъектов малого предпринимательства, в основном это предприятия торговли, индивидуальные предприниматели и другие.</w:t>
      </w:r>
      <w:r>
        <w:rPr>
          <w:sz w:val="28"/>
          <w:szCs w:val="28"/>
        </w:rPr>
        <w:t xml:space="preserve"> </w:t>
      </w:r>
    </w:p>
    <w:p w:rsidR="0039088E" w:rsidRDefault="0039088E" w:rsidP="0087084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течение  </w:t>
      </w:r>
      <w:r>
        <w:rPr>
          <w:rFonts w:ascii="Times New Roman" w:hAnsi="Times New Roman" w:cs="Times New Roman"/>
          <w:sz w:val="28"/>
          <w:szCs w:val="28"/>
          <w:lang w:val="en-US"/>
        </w:rPr>
        <w:t>I</w:t>
      </w:r>
      <w:r w:rsidRPr="0039088E">
        <w:rPr>
          <w:rFonts w:ascii="Times New Roman" w:hAnsi="Times New Roman" w:cs="Times New Roman"/>
          <w:sz w:val="28"/>
          <w:szCs w:val="28"/>
        </w:rPr>
        <w:t xml:space="preserve"> </w:t>
      </w:r>
      <w:r>
        <w:rPr>
          <w:rFonts w:ascii="Times New Roman" w:hAnsi="Times New Roman" w:cs="Times New Roman"/>
          <w:sz w:val="28"/>
          <w:szCs w:val="28"/>
        </w:rPr>
        <w:t xml:space="preserve">полугодия 2014 года состоялось 5 заседаний Собрания депутатов Калининского сельского поселения, на которых принято 9 нормативно-правовых документов, касающихся жизнедеятельности населения. </w:t>
      </w:r>
    </w:p>
    <w:p w:rsidR="0039088E" w:rsidRDefault="0039088E" w:rsidP="00870840">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Социальные вопросы</w:t>
      </w:r>
      <w:r w:rsidR="00C3572A">
        <w:rPr>
          <w:rFonts w:ascii="Times New Roman" w:hAnsi="Times New Roman" w:cs="Times New Roman"/>
          <w:b/>
          <w:sz w:val="28"/>
          <w:szCs w:val="28"/>
          <w:u w:val="single"/>
        </w:rPr>
        <w:t>.</w:t>
      </w:r>
    </w:p>
    <w:p w:rsidR="005432C1" w:rsidRPr="005432C1" w:rsidRDefault="005432C1" w:rsidP="00870840">
      <w:pPr>
        <w:spacing w:line="240" w:lineRule="auto"/>
        <w:jc w:val="both"/>
        <w:rPr>
          <w:rFonts w:ascii="Times New Roman" w:hAnsi="Times New Roman" w:cs="Times New Roman"/>
          <w:sz w:val="28"/>
          <w:szCs w:val="28"/>
        </w:rPr>
      </w:pPr>
      <w:r w:rsidRPr="005432C1">
        <w:rPr>
          <w:rFonts w:ascii="Times New Roman" w:hAnsi="Times New Roman" w:cs="Times New Roman"/>
          <w:sz w:val="28"/>
          <w:szCs w:val="28"/>
        </w:rPr>
        <w:t xml:space="preserve">    Основные направления деятельности Администрации </w:t>
      </w:r>
      <w:r>
        <w:rPr>
          <w:rFonts w:ascii="Times New Roman" w:hAnsi="Times New Roman" w:cs="Times New Roman"/>
          <w:sz w:val="28"/>
          <w:szCs w:val="28"/>
        </w:rPr>
        <w:t>Калининского</w:t>
      </w:r>
      <w:r w:rsidRPr="005432C1">
        <w:rPr>
          <w:rFonts w:ascii="Times New Roman" w:hAnsi="Times New Roman" w:cs="Times New Roman"/>
          <w:sz w:val="28"/>
          <w:szCs w:val="28"/>
        </w:rPr>
        <w:t xml:space="preserve"> сельского поселения в отчетный период строились согласно с Уставом сельского поселения.</w:t>
      </w:r>
    </w:p>
    <w:p w:rsidR="005432C1" w:rsidRPr="005432C1" w:rsidRDefault="005432C1" w:rsidP="00870840">
      <w:pPr>
        <w:spacing w:line="240" w:lineRule="auto"/>
        <w:jc w:val="both"/>
        <w:rPr>
          <w:rFonts w:ascii="Times New Roman" w:hAnsi="Times New Roman" w:cs="Times New Roman"/>
          <w:sz w:val="28"/>
          <w:szCs w:val="28"/>
        </w:rPr>
      </w:pPr>
      <w:r w:rsidRPr="005432C1">
        <w:rPr>
          <w:rFonts w:ascii="Times New Roman" w:hAnsi="Times New Roman" w:cs="Times New Roman"/>
          <w:sz w:val="28"/>
          <w:szCs w:val="28"/>
        </w:rPr>
        <w:t xml:space="preserve">    Администрацией сельского поселения обеспечивалась законотворческая деятельность Собрания депутатов. Сотрудниками Администрации разрабатывались все нормативные и прочие документы, которые предлагались вниманию депутатов на утверждение. За отчетный период специалистами администрации были подготовлены и вынесены на рассмотрение проекты положений, регламентирующие основные вопросы деятельности администрации.</w:t>
      </w:r>
    </w:p>
    <w:p w:rsidR="006C405C" w:rsidRPr="00120C21" w:rsidRDefault="00DF3A49" w:rsidP="00870840">
      <w:pPr>
        <w:spacing w:line="240" w:lineRule="auto"/>
        <w:jc w:val="both"/>
        <w:rPr>
          <w:rFonts w:ascii="Times New Roman" w:hAnsi="Times New Roman" w:cs="Times New Roman"/>
          <w:sz w:val="28"/>
          <w:szCs w:val="28"/>
        </w:rPr>
      </w:pPr>
      <w:r w:rsidRPr="00120C21">
        <w:rPr>
          <w:rFonts w:ascii="Times New Roman" w:hAnsi="Times New Roman" w:cs="Times New Roman"/>
          <w:sz w:val="28"/>
          <w:szCs w:val="28"/>
        </w:rPr>
        <w:t xml:space="preserve">      </w:t>
      </w:r>
      <w:proofErr w:type="gramStart"/>
      <w:r w:rsidR="00120C21">
        <w:rPr>
          <w:rFonts w:ascii="Times New Roman" w:hAnsi="Times New Roman" w:cs="Times New Roman"/>
          <w:sz w:val="28"/>
          <w:szCs w:val="28"/>
        </w:rPr>
        <w:t>За</w:t>
      </w:r>
      <w:r w:rsidRPr="00120C21">
        <w:rPr>
          <w:rFonts w:ascii="Times New Roman" w:hAnsi="Times New Roman" w:cs="Times New Roman"/>
          <w:sz w:val="28"/>
          <w:szCs w:val="28"/>
        </w:rPr>
        <w:t xml:space="preserve">  </w:t>
      </w:r>
      <w:r w:rsidR="00120C21">
        <w:rPr>
          <w:rFonts w:ascii="Times New Roman" w:hAnsi="Times New Roman" w:cs="Times New Roman"/>
          <w:sz w:val="28"/>
          <w:szCs w:val="28"/>
        </w:rPr>
        <w:t>2014 год и</w:t>
      </w:r>
      <w:r w:rsidRPr="00120C21">
        <w:rPr>
          <w:rFonts w:ascii="Times New Roman" w:hAnsi="Times New Roman" w:cs="Times New Roman"/>
          <w:sz w:val="28"/>
          <w:szCs w:val="28"/>
        </w:rPr>
        <w:t xml:space="preserve">здано </w:t>
      </w:r>
      <w:r w:rsidR="00120C21">
        <w:rPr>
          <w:rFonts w:ascii="Times New Roman" w:hAnsi="Times New Roman" w:cs="Times New Roman"/>
          <w:sz w:val="28"/>
          <w:szCs w:val="28"/>
        </w:rPr>
        <w:t xml:space="preserve"> -</w:t>
      </w:r>
      <w:r w:rsidR="00834FFB">
        <w:rPr>
          <w:rFonts w:ascii="Times New Roman" w:hAnsi="Times New Roman" w:cs="Times New Roman"/>
          <w:sz w:val="28"/>
          <w:szCs w:val="28"/>
        </w:rPr>
        <w:t xml:space="preserve"> </w:t>
      </w:r>
      <w:r w:rsidR="006A5491">
        <w:rPr>
          <w:rFonts w:ascii="Times New Roman" w:hAnsi="Times New Roman" w:cs="Times New Roman"/>
          <w:sz w:val="28"/>
          <w:szCs w:val="28"/>
        </w:rPr>
        <w:t>79 постановлений</w:t>
      </w:r>
      <w:r w:rsidR="00A65002" w:rsidRPr="00A65002">
        <w:rPr>
          <w:rFonts w:ascii="Times New Roman" w:hAnsi="Times New Roman" w:cs="Times New Roman"/>
          <w:sz w:val="28"/>
          <w:szCs w:val="28"/>
        </w:rPr>
        <w:t xml:space="preserve"> </w:t>
      </w:r>
      <w:r w:rsidR="00A65002" w:rsidRPr="00120C21">
        <w:rPr>
          <w:rFonts w:ascii="Times New Roman" w:hAnsi="Times New Roman" w:cs="Times New Roman"/>
          <w:sz w:val="28"/>
          <w:szCs w:val="28"/>
        </w:rPr>
        <w:t>Администрации</w:t>
      </w:r>
      <w:r w:rsidR="00834FFB">
        <w:rPr>
          <w:rFonts w:ascii="Times New Roman" w:hAnsi="Times New Roman" w:cs="Times New Roman"/>
          <w:sz w:val="28"/>
          <w:szCs w:val="28"/>
        </w:rPr>
        <w:t>,</w:t>
      </w:r>
      <w:r w:rsidR="00A65002">
        <w:rPr>
          <w:rFonts w:ascii="Times New Roman" w:hAnsi="Times New Roman" w:cs="Times New Roman"/>
          <w:sz w:val="28"/>
          <w:szCs w:val="28"/>
        </w:rPr>
        <w:t xml:space="preserve"> проведено </w:t>
      </w:r>
      <w:r w:rsidR="00834FFB">
        <w:rPr>
          <w:rFonts w:ascii="Times New Roman" w:hAnsi="Times New Roman" w:cs="Times New Roman"/>
          <w:sz w:val="28"/>
          <w:szCs w:val="28"/>
        </w:rPr>
        <w:t>12</w:t>
      </w:r>
      <w:r w:rsidR="00B8082A">
        <w:rPr>
          <w:rFonts w:ascii="Times New Roman" w:hAnsi="Times New Roman" w:cs="Times New Roman"/>
          <w:sz w:val="28"/>
          <w:szCs w:val="28"/>
        </w:rPr>
        <w:t xml:space="preserve"> заседаний Собрания депутатов</w:t>
      </w:r>
      <w:r w:rsidR="00834FFB">
        <w:rPr>
          <w:rFonts w:ascii="Times New Roman" w:hAnsi="Times New Roman" w:cs="Times New Roman"/>
          <w:sz w:val="28"/>
          <w:szCs w:val="28"/>
        </w:rPr>
        <w:t xml:space="preserve"> издано -</w:t>
      </w:r>
      <w:r w:rsidR="00834FFB" w:rsidRPr="00834FFB">
        <w:rPr>
          <w:rFonts w:ascii="Times New Roman" w:hAnsi="Times New Roman" w:cs="Times New Roman"/>
          <w:sz w:val="28"/>
          <w:szCs w:val="28"/>
        </w:rPr>
        <w:t xml:space="preserve"> </w:t>
      </w:r>
      <w:r w:rsidR="006A5491">
        <w:rPr>
          <w:rFonts w:ascii="Times New Roman" w:hAnsi="Times New Roman" w:cs="Times New Roman"/>
          <w:sz w:val="28"/>
          <w:szCs w:val="28"/>
        </w:rPr>
        <w:t xml:space="preserve"> </w:t>
      </w:r>
      <w:r w:rsidR="00AA3DF7">
        <w:rPr>
          <w:rFonts w:ascii="Times New Roman" w:hAnsi="Times New Roman" w:cs="Times New Roman"/>
          <w:sz w:val="28"/>
          <w:szCs w:val="28"/>
        </w:rPr>
        <w:t xml:space="preserve">31 решение </w:t>
      </w:r>
      <w:r w:rsidR="00834FFB">
        <w:rPr>
          <w:rFonts w:ascii="Times New Roman" w:hAnsi="Times New Roman" w:cs="Times New Roman"/>
          <w:sz w:val="28"/>
          <w:szCs w:val="28"/>
        </w:rPr>
        <w:t xml:space="preserve"> Собрания депутатов)</w:t>
      </w:r>
      <w:proofErr w:type="gramEnd"/>
    </w:p>
    <w:p w:rsidR="00FE21C2" w:rsidRDefault="0039088E" w:rsidP="00FE21C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w:t>
      </w:r>
      <w:r>
        <w:rPr>
          <w:rFonts w:ascii="Times New Roman" w:hAnsi="Times New Roman" w:cs="Times New Roman"/>
          <w:sz w:val="28"/>
          <w:szCs w:val="28"/>
          <w:lang w:val="en-US"/>
        </w:rPr>
        <w:t>I</w:t>
      </w:r>
      <w:r w:rsidR="00760C50">
        <w:rPr>
          <w:rFonts w:ascii="Times New Roman" w:hAnsi="Times New Roman" w:cs="Times New Roman"/>
          <w:sz w:val="28"/>
          <w:szCs w:val="28"/>
          <w:lang w:val="en-US"/>
        </w:rPr>
        <w:t>I</w:t>
      </w:r>
      <w:r>
        <w:rPr>
          <w:rFonts w:ascii="Times New Roman" w:hAnsi="Times New Roman" w:cs="Times New Roman"/>
          <w:sz w:val="28"/>
          <w:szCs w:val="28"/>
        </w:rPr>
        <w:t xml:space="preserve"> полугодие 2014 года специалистами Администрации Калининского сельского поселения  было выдано </w:t>
      </w:r>
      <w:r w:rsidR="008953AA">
        <w:rPr>
          <w:rFonts w:ascii="Times New Roman" w:hAnsi="Times New Roman" w:cs="Times New Roman"/>
          <w:sz w:val="28"/>
          <w:szCs w:val="28"/>
        </w:rPr>
        <w:t>814</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справки, удостоверено  </w:t>
      </w:r>
      <w:r w:rsidR="00C3572A">
        <w:rPr>
          <w:rFonts w:ascii="Times New Roman" w:hAnsi="Times New Roman" w:cs="Times New Roman"/>
          <w:sz w:val="28"/>
          <w:szCs w:val="28"/>
        </w:rPr>
        <w:t xml:space="preserve">70 </w:t>
      </w:r>
      <w:r>
        <w:rPr>
          <w:rFonts w:ascii="Times New Roman" w:hAnsi="Times New Roman" w:cs="Times New Roman"/>
          <w:sz w:val="28"/>
          <w:szCs w:val="28"/>
        </w:rPr>
        <w:t xml:space="preserve">доверенностей на пенсии,  оформление имущества, на распоряжение </w:t>
      </w:r>
      <w:r>
        <w:rPr>
          <w:rFonts w:ascii="Times New Roman" w:hAnsi="Times New Roman" w:cs="Times New Roman"/>
          <w:sz w:val="28"/>
          <w:szCs w:val="28"/>
        </w:rPr>
        <w:lastRenderedPageBreak/>
        <w:t xml:space="preserve">вкладами и т.д., составлено </w:t>
      </w:r>
      <w:r w:rsidR="00C3572A">
        <w:rPr>
          <w:rFonts w:ascii="Times New Roman" w:hAnsi="Times New Roman" w:cs="Times New Roman"/>
          <w:sz w:val="28"/>
          <w:szCs w:val="28"/>
        </w:rPr>
        <w:t>4 завещания</w:t>
      </w:r>
      <w:r>
        <w:rPr>
          <w:rFonts w:ascii="Times New Roman" w:hAnsi="Times New Roman" w:cs="Times New Roman"/>
          <w:sz w:val="28"/>
          <w:szCs w:val="28"/>
        </w:rPr>
        <w:t xml:space="preserve">.    В рамках реализации приоритетного национального проекта «Развитие АПК» по обеспечению доступным жильем в поселении действуют программы для молодых семей, молодых специалистов в сельской местности, граждан, проживающих в сельской местности и работников бюджетной сферы. На сегодняшний день по данным программам ведется разъяснительная работа среди населения, специалистами администрации оказывается помощь в оформлении документов. В 2014 году по данным программам на очередь </w:t>
      </w:r>
      <w:r w:rsidRPr="006C405C">
        <w:rPr>
          <w:rFonts w:ascii="Times New Roman" w:hAnsi="Times New Roman" w:cs="Times New Roman"/>
          <w:sz w:val="28"/>
          <w:szCs w:val="28"/>
        </w:rPr>
        <w:t>оформлены 3</w:t>
      </w:r>
      <w:r>
        <w:rPr>
          <w:rFonts w:ascii="Times New Roman" w:hAnsi="Times New Roman" w:cs="Times New Roman"/>
          <w:sz w:val="28"/>
          <w:szCs w:val="28"/>
        </w:rPr>
        <w:t xml:space="preserve"> семьи. Всего состоит на учете </w:t>
      </w:r>
      <w:r w:rsidR="006C405C" w:rsidRPr="006C405C">
        <w:rPr>
          <w:rFonts w:ascii="Times New Roman" w:hAnsi="Times New Roman" w:cs="Times New Roman"/>
          <w:sz w:val="28"/>
          <w:szCs w:val="28"/>
        </w:rPr>
        <w:t>2</w:t>
      </w:r>
      <w:r w:rsidRPr="006C405C">
        <w:rPr>
          <w:rFonts w:ascii="Times New Roman" w:hAnsi="Times New Roman" w:cs="Times New Roman"/>
          <w:sz w:val="28"/>
          <w:szCs w:val="28"/>
        </w:rPr>
        <w:t xml:space="preserve">3 </w:t>
      </w:r>
      <w:r>
        <w:rPr>
          <w:rFonts w:ascii="Times New Roman" w:hAnsi="Times New Roman" w:cs="Times New Roman"/>
          <w:sz w:val="28"/>
          <w:szCs w:val="28"/>
        </w:rPr>
        <w:t>семьи.</w:t>
      </w:r>
      <w:r w:rsidR="00FE21C2" w:rsidRPr="00FE21C2">
        <w:rPr>
          <w:rFonts w:ascii="Times New Roman" w:hAnsi="Times New Roman" w:cs="Times New Roman"/>
          <w:sz w:val="28"/>
          <w:szCs w:val="28"/>
        </w:rPr>
        <w:t xml:space="preserve"> </w:t>
      </w:r>
    </w:p>
    <w:p w:rsidR="004B59FD" w:rsidRDefault="00FE21C2" w:rsidP="00870840">
      <w:pPr>
        <w:spacing w:line="240" w:lineRule="auto"/>
        <w:jc w:val="both"/>
        <w:rPr>
          <w:rFonts w:ascii="Times New Roman" w:hAnsi="Times New Roman" w:cs="Times New Roman"/>
          <w:sz w:val="28"/>
          <w:szCs w:val="28"/>
        </w:rPr>
      </w:pPr>
      <w:r w:rsidRPr="00120C21">
        <w:rPr>
          <w:rFonts w:ascii="Times New Roman" w:hAnsi="Times New Roman" w:cs="Times New Roman"/>
          <w:sz w:val="28"/>
          <w:szCs w:val="28"/>
        </w:rPr>
        <w:t>За отчетный период</w:t>
      </w:r>
      <w:r>
        <w:rPr>
          <w:rFonts w:ascii="Times New Roman" w:hAnsi="Times New Roman" w:cs="Times New Roman"/>
          <w:sz w:val="28"/>
          <w:szCs w:val="28"/>
        </w:rPr>
        <w:t xml:space="preserve"> </w:t>
      </w:r>
      <w:r w:rsidRPr="00AA3DF7">
        <w:rPr>
          <w:rFonts w:ascii="Times New Roman" w:hAnsi="Times New Roman" w:cs="Times New Roman"/>
          <w:sz w:val="28"/>
          <w:szCs w:val="28"/>
        </w:rPr>
        <w:t>(</w:t>
      </w:r>
      <w:r>
        <w:rPr>
          <w:rFonts w:ascii="Times New Roman" w:hAnsi="Times New Roman" w:cs="Times New Roman"/>
          <w:sz w:val="28"/>
          <w:szCs w:val="28"/>
          <w:lang w:val="en-US"/>
        </w:rPr>
        <w:t>II</w:t>
      </w:r>
      <w:r w:rsidRPr="00AA3DF7">
        <w:rPr>
          <w:rFonts w:ascii="Times New Roman" w:hAnsi="Times New Roman" w:cs="Times New Roman"/>
          <w:sz w:val="28"/>
          <w:szCs w:val="28"/>
        </w:rPr>
        <w:t xml:space="preserve"> </w:t>
      </w:r>
      <w:r>
        <w:rPr>
          <w:rFonts w:ascii="Times New Roman" w:hAnsi="Times New Roman" w:cs="Times New Roman"/>
          <w:sz w:val="28"/>
          <w:szCs w:val="28"/>
        </w:rPr>
        <w:t>полугодие)</w:t>
      </w:r>
      <w:r w:rsidRPr="00120C21">
        <w:rPr>
          <w:rFonts w:ascii="Times New Roman" w:hAnsi="Times New Roman" w:cs="Times New Roman"/>
          <w:sz w:val="28"/>
          <w:szCs w:val="28"/>
        </w:rPr>
        <w:t xml:space="preserve"> в Администрацию поселения поступило 4 </w:t>
      </w:r>
      <w:proofErr w:type="gramStart"/>
      <w:r w:rsidRPr="00120C21">
        <w:rPr>
          <w:rFonts w:ascii="Times New Roman" w:hAnsi="Times New Roman" w:cs="Times New Roman"/>
          <w:sz w:val="28"/>
          <w:szCs w:val="28"/>
        </w:rPr>
        <w:t>письменных</w:t>
      </w:r>
      <w:proofErr w:type="gramEnd"/>
      <w:r w:rsidRPr="00120C21">
        <w:rPr>
          <w:rFonts w:ascii="Times New Roman" w:hAnsi="Times New Roman" w:cs="Times New Roman"/>
          <w:sz w:val="28"/>
          <w:szCs w:val="28"/>
        </w:rPr>
        <w:t xml:space="preserve"> заявления. Все заявления были рассмотрены своевременно и по ним даны  письменные  ответы. </w:t>
      </w:r>
      <w:r w:rsidR="004B59FD">
        <w:rPr>
          <w:rFonts w:ascii="Times New Roman" w:hAnsi="Times New Roman" w:cs="Times New Roman"/>
          <w:sz w:val="28"/>
          <w:szCs w:val="28"/>
        </w:rPr>
        <w:t xml:space="preserve"> </w:t>
      </w:r>
    </w:p>
    <w:p w:rsidR="0039088E" w:rsidRDefault="004B59FD" w:rsidP="00870840">
      <w:pPr>
        <w:spacing w:line="240" w:lineRule="auto"/>
        <w:jc w:val="both"/>
        <w:rPr>
          <w:rFonts w:ascii="Times New Roman" w:hAnsi="Times New Roman" w:cs="Times New Roman"/>
          <w:sz w:val="28"/>
          <w:szCs w:val="28"/>
        </w:rPr>
      </w:pPr>
      <w:r>
        <w:rPr>
          <w:rFonts w:ascii="Times New Roman" w:hAnsi="Times New Roman" w:cs="Times New Roman"/>
          <w:sz w:val="28"/>
          <w:szCs w:val="28"/>
        </w:rPr>
        <w:t>По заявлениям жителей с</w:t>
      </w:r>
      <w:r w:rsidR="0039088E">
        <w:rPr>
          <w:rFonts w:ascii="Times New Roman" w:hAnsi="Times New Roman" w:cs="Times New Roman"/>
          <w:sz w:val="28"/>
          <w:szCs w:val="28"/>
        </w:rPr>
        <w:t xml:space="preserve">оставлено </w:t>
      </w:r>
      <w:r w:rsidR="0039088E" w:rsidRPr="009A3385">
        <w:rPr>
          <w:rFonts w:ascii="Times New Roman" w:hAnsi="Times New Roman" w:cs="Times New Roman"/>
          <w:sz w:val="28"/>
          <w:szCs w:val="28"/>
        </w:rPr>
        <w:t>3</w:t>
      </w:r>
      <w:r w:rsidR="0039088E">
        <w:rPr>
          <w:rFonts w:ascii="Times New Roman" w:hAnsi="Times New Roman" w:cs="Times New Roman"/>
          <w:sz w:val="28"/>
          <w:szCs w:val="28"/>
        </w:rPr>
        <w:t xml:space="preserve"> акта обследования жилищно-бытовых условий для получения  материальной помощи различного характера в  УСЗН муниципального образования «Цимлянский район»</w:t>
      </w:r>
    </w:p>
    <w:p w:rsidR="0039088E" w:rsidRDefault="0039088E" w:rsidP="0087084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Областным законом от 26.12.2005 г. № 425-З</w:t>
      </w:r>
      <w:r>
        <w:rPr>
          <w:rFonts w:ascii="Times New Roman" w:hAnsi="Times New Roman" w:cs="Times New Roman"/>
          <w:sz w:val="28"/>
          <w:szCs w:val="28"/>
          <w:lang w:val="en-US"/>
        </w:rPr>
        <w:t>C</w:t>
      </w:r>
      <w:r>
        <w:rPr>
          <w:rFonts w:ascii="Times New Roman" w:hAnsi="Times New Roman" w:cs="Times New Roman"/>
          <w:sz w:val="28"/>
          <w:szCs w:val="28"/>
        </w:rPr>
        <w:t xml:space="preserve"> «О комиссиях по делам несовершеннолетних и защите их прав в Ростовской области» в Администрации Калининского сельского поселения действует данная комиссия. На учете числится </w:t>
      </w:r>
      <w:r w:rsidR="00CD6BC7">
        <w:rPr>
          <w:rFonts w:ascii="Times New Roman" w:hAnsi="Times New Roman" w:cs="Times New Roman"/>
          <w:sz w:val="28"/>
          <w:szCs w:val="28"/>
        </w:rPr>
        <w:t>12</w:t>
      </w:r>
      <w:r>
        <w:rPr>
          <w:rFonts w:ascii="Times New Roman" w:hAnsi="Times New Roman" w:cs="Times New Roman"/>
          <w:sz w:val="28"/>
          <w:szCs w:val="28"/>
        </w:rPr>
        <w:t xml:space="preserve"> семе</w:t>
      </w:r>
      <w:r w:rsidR="009A3385">
        <w:rPr>
          <w:rFonts w:ascii="Times New Roman" w:hAnsi="Times New Roman" w:cs="Times New Roman"/>
          <w:sz w:val="28"/>
          <w:szCs w:val="28"/>
        </w:rPr>
        <w:t xml:space="preserve">й, находящихся в «группе риска», </w:t>
      </w:r>
      <w:r w:rsidR="00CD6BC7">
        <w:rPr>
          <w:rFonts w:ascii="Times New Roman" w:hAnsi="Times New Roman" w:cs="Times New Roman"/>
          <w:sz w:val="28"/>
          <w:szCs w:val="28"/>
        </w:rPr>
        <w:t xml:space="preserve"> в т.ч. </w:t>
      </w:r>
      <w:r w:rsidR="009A3385">
        <w:rPr>
          <w:rFonts w:ascii="Times New Roman" w:hAnsi="Times New Roman" w:cs="Times New Roman"/>
          <w:sz w:val="28"/>
          <w:szCs w:val="28"/>
        </w:rPr>
        <w:t xml:space="preserve">за </w:t>
      </w:r>
      <w:r w:rsidR="00CD6BC7">
        <w:rPr>
          <w:rFonts w:ascii="Times New Roman" w:hAnsi="Times New Roman" w:cs="Times New Roman"/>
          <w:sz w:val="28"/>
          <w:szCs w:val="28"/>
        </w:rPr>
        <w:t xml:space="preserve">второе полугодие </w:t>
      </w:r>
      <w:r w:rsidR="009A3385">
        <w:rPr>
          <w:rFonts w:ascii="Times New Roman" w:hAnsi="Times New Roman" w:cs="Times New Roman"/>
          <w:sz w:val="28"/>
          <w:szCs w:val="28"/>
        </w:rPr>
        <w:t xml:space="preserve">2014 года </w:t>
      </w:r>
      <w:r w:rsidR="00CD6BC7">
        <w:rPr>
          <w:rFonts w:ascii="Times New Roman" w:hAnsi="Times New Roman" w:cs="Times New Roman"/>
          <w:sz w:val="28"/>
          <w:szCs w:val="28"/>
        </w:rPr>
        <w:t xml:space="preserve"> на учет поставлены еще две семьи.</w:t>
      </w:r>
    </w:p>
    <w:p w:rsidR="0039088E" w:rsidRDefault="0039088E" w:rsidP="0087084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Комиссия по делам несовершеннолетних и защите их прав регулярно совместно с учителями школы, участковым инспектором навещала неблагополучные семьи, проверяла жилищно-бытовые условия проживания детей, материальное состояние и поведение родителей, проводила профилактические беседы.</w:t>
      </w:r>
    </w:p>
    <w:p w:rsidR="0039088E" w:rsidRDefault="0039088E" w:rsidP="005E7F4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Калининском сельском поселении так же работает Совет профилактики правонарушений. Выдано </w:t>
      </w:r>
      <w:r w:rsidR="009A3385">
        <w:rPr>
          <w:rFonts w:ascii="Times New Roman" w:hAnsi="Times New Roman" w:cs="Times New Roman"/>
          <w:sz w:val="28"/>
          <w:szCs w:val="28"/>
        </w:rPr>
        <w:t>24</w:t>
      </w:r>
      <w:r>
        <w:rPr>
          <w:rFonts w:ascii="Times New Roman" w:hAnsi="Times New Roman" w:cs="Times New Roman"/>
          <w:sz w:val="28"/>
          <w:szCs w:val="28"/>
        </w:rPr>
        <w:t xml:space="preserve"> общественных характеристик</w:t>
      </w:r>
      <w:r w:rsidR="006E6379">
        <w:rPr>
          <w:rFonts w:ascii="Times New Roman" w:hAnsi="Times New Roman" w:cs="Times New Roman"/>
          <w:sz w:val="28"/>
          <w:szCs w:val="28"/>
        </w:rPr>
        <w:t>и</w:t>
      </w:r>
      <w:r>
        <w:rPr>
          <w:rFonts w:ascii="Times New Roman" w:hAnsi="Times New Roman" w:cs="Times New Roman"/>
          <w:sz w:val="28"/>
          <w:szCs w:val="28"/>
        </w:rPr>
        <w:t xml:space="preserve"> на граждан, состоящих на учете по совершению разного рода уголовных дел или условно осужденных, а также по месту требования заявителей.</w:t>
      </w:r>
    </w:p>
    <w:p w:rsidR="005E7F41" w:rsidRPr="005E7F41" w:rsidRDefault="0039088E" w:rsidP="005E7F41">
      <w:pPr>
        <w:spacing w:line="240" w:lineRule="auto"/>
        <w:jc w:val="center"/>
        <w:rPr>
          <w:rFonts w:ascii="Times New Roman" w:hAnsi="Times New Roman" w:cs="Times New Roman"/>
          <w:b/>
          <w:sz w:val="28"/>
          <w:szCs w:val="28"/>
          <w:u w:val="single"/>
        </w:rPr>
      </w:pPr>
      <w:r w:rsidRPr="005E7F41">
        <w:rPr>
          <w:rFonts w:ascii="Times New Roman" w:hAnsi="Times New Roman" w:cs="Times New Roman"/>
          <w:b/>
          <w:sz w:val="28"/>
          <w:szCs w:val="28"/>
          <w:u w:val="single"/>
        </w:rPr>
        <w:t>Финансово-экономические вопросы.</w:t>
      </w:r>
    </w:p>
    <w:p w:rsidR="005E7F41" w:rsidRPr="005E7F41" w:rsidRDefault="005E7F41" w:rsidP="005E7F41">
      <w:pPr>
        <w:spacing w:line="240" w:lineRule="auto"/>
        <w:jc w:val="both"/>
        <w:rPr>
          <w:rFonts w:ascii="Times New Roman" w:hAnsi="Times New Roman" w:cs="Times New Roman"/>
          <w:sz w:val="28"/>
          <w:szCs w:val="28"/>
        </w:rPr>
      </w:pPr>
      <w:r w:rsidRPr="005E7F41">
        <w:rPr>
          <w:rFonts w:ascii="Times New Roman" w:hAnsi="Times New Roman" w:cs="Times New Roman"/>
          <w:spacing w:val="-1"/>
          <w:sz w:val="28"/>
          <w:szCs w:val="28"/>
        </w:rPr>
        <w:t xml:space="preserve">     </w:t>
      </w:r>
      <w:r w:rsidRPr="005E7F41">
        <w:rPr>
          <w:rFonts w:ascii="Times New Roman" w:hAnsi="Times New Roman" w:cs="Times New Roman"/>
          <w:sz w:val="28"/>
          <w:szCs w:val="28"/>
        </w:rPr>
        <w:t xml:space="preserve">Бюджет Калининского  сельского поселения за 2014 год исполнен на 100,2% и составил 23253,8тыс. рублей от плана 23204,5тыс. рублей. </w:t>
      </w:r>
    </w:p>
    <w:p w:rsidR="005E7F41" w:rsidRPr="005E7F41" w:rsidRDefault="005E7F41" w:rsidP="005E7F41">
      <w:pPr>
        <w:spacing w:line="240" w:lineRule="auto"/>
        <w:jc w:val="both"/>
        <w:rPr>
          <w:rFonts w:ascii="Times New Roman" w:hAnsi="Times New Roman" w:cs="Times New Roman"/>
          <w:sz w:val="28"/>
          <w:szCs w:val="28"/>
        </w:rPr>
      </w:pPr>
      <w:r w:rsidRPr="005E7F41">
        <w:rPr>
          <w:rFonts w:ascii="Times New Roman" w:hAnsi="Times New Roman" w:cs="Times New Roman"/>
          <w:sz w:val="28"/>
          <w:szCs w:val="28"/>
        </w:rPr>
        <w:tab/>
        <w:t>Собственные доходы бюджета поселения исполнены на 101,8 и составили 5665,8 тыс. рублей от плана 5565,1 тыс. рублей. По-прежнему из-за несвоевременной оплаты налогоплательщиками налогов, проблемными по собираемости остаются  налог на имущество физических лиц и единый сельскохозяйственный налог. Недоимка на 1 января 2015 года по этим налогам составила 93,5 тыс. рублей.</w:t>
      </w:r>
    </w:p>
    <w:p w:rsidR="005E7F41" w:rsidRPr="005E7F41" w:rsidRDefault="005E7F41" w:rsidP="005E7F41">
      <w:pPr>
        <w:spacing w:line="240" w:lineRule="auto"/>
        <w:jc w:val="both"/>
        <w:rPr>
          <w:rFonts w:ascii="Times New Roman" w:hAnsi="Times New Roman" w:cs="Times New Roman"/>
          <w:sz w:val="28"/>
          <w:szCs w:val="28"/>
        </w:rPr>
      </w:pPr>
      <w:r w:rsidRPr="005E7F41">
        <w:rPr>
          <w:rFonts w:ascii="Times New Roman" w:hAnsi="Times New Roman" w:cs="Times New Roman"/>
          <w:sz w:val="28"/>
          <w:szCs w:val="28"/>
        </w:rPr>
        <w:tab/>
        <w:t xml:space="preserve">В течение 2014 года плановые показатели бюджета поселения корректировались в сторону увеличения за счет поступления </w:t>
      </w:r>
      <w:r w:rsidRPr="005E7F41">
        <w:rPr>
          <w:rFonts w:ascii="Times New Roman" w:hAnsi="Times New Roman" w:cs="Times New Roman"/>
          <w:sz w:val="28"/>
          <w:szCs w:val="28"/>
        </w:rPr>
        <w:lastRenderedPageBreak/>
        <w:t>дополнительных доходов от аренды земельных участков и продажи земельных участков, погашения задолженности по налогу физических лиц  сумма увеличения доходной части бюджета по собственным доходам составила +934,6</w:t>
      </w:r>
      <w:r w:rsidR="000A38FE">
        <w:rPr>
          <w:rFonts w:ascii="Times New Roman" w:hAnsi="Times New Roman" w:cs="Times New Roman"/>
          <w:sz w:val="28"/>
          <w:szCs w:val="28"/>
        </w:rPr>
        <w:t xml:space="preserve"> </w:t>
      </w:r>
      <w:r w:rsidRPr="005E7F41">
        <w:rPr>
          <w:rFonts w:ascii="Times New Roman" w:hAnsi="Times New Roman" w:cs="Times New Roman"/>
          <w:sz w:val="28"/>
          <w:szCs w:val="28"/>
        </w:rPr>
        <w:t xml:space="preserve">тыс. рублей. </w:t>
      </w:r>
    </w:p>
    <w:p w:rsidR="005E7F41" w:rsidRPr="005E7F41" w:rsidRDefault="005E7F41" w:rsidP="005E7F41">
      <w:pPr>
        <w:spacing w:line="240" w:lineRule="auto"/>
        <w:jc w:val="both"/>
        <w:rPr>
          <w:rFonts w:ascii="Times New Roman" w:hAnsi="Times New Roman" w:cs="Times New Roman"/>
          <w:sz w:val="28"/>
          <w:szCs w:val="28"/>
        </w:rPr>
      </w:pPr>
      <w:r w:rsidRPr="005E7F41">
        <w:rPr>
          <w:rFonts w:ascii="Times New Roman" w:hAnsi="Times New Roman" w:cs="Times New Roman"/>
          <w:sz w:val="28"/>
          <w:szCs w:val="28"/>
        </w:rPr>
        <w:tab/>
        <w:t>В 2014 году поступления  от акцизов по подакцизным товарам (продукции), производимым на территории РФ составили 95,5 тыс. рублей при плане 138,7 тыс</w:t>
      </w:r>
      <w:proofErr w:type="gramStart"/>
      <w:r w:rsidRPr="005E7F41">
        <w:rPr>
          <w:rFonts w:ascii="Times New Roman" w:hAnsi="Times New Roman" w:cs="Times New Roman"/>
          <w:sz w:val="28"/>
          <w:szCs w:val="28"/>
        </w:rPr>
        <w:t>.р</w:t>
      </w:r>
      <w:proofErr w:type="gramEnd"/>
      <w:r w:rsidRPr="005E7F41">
        <w:rPr>
          <w:rFonts w:ascii="Times New Roman" w:hAnsi="Times New Roman" w:cs="Times New Roman"/>
          <w:sz w:val="28"/>
          <w:szCs w:val="28"/>
        </w:rPr>
        <w:t xml:space="preserve">уб. (средства муниципального дорожного фонда Калининского  сельского поселения) </w:t>
      </w:r>
    </w:p>
    <w:p w:rsidR="005E7F41" w:rsidRPr="005E7F41" w:rsidRDefault="005E7F41" w:rsidP="005E7F41">
      <w:pPr>
        <w:spacing w:line="240" w:lineRule="auto"/>
        <w:jc w:val="both"/>
        <w:rPr>
          <w:rFonts w:ascii="Times New Roman" w:hAnsi="Times New Roman" w:cs="Times New Roman"/>
          <w:sz w:val="28"/>
          <w:szCs w:val="28"/>
        </w:rPr>
      </w:pPr>
      <w:r w:rsidRPr="005E7F41">
        <w:rPr>
          <w:rFonts w:ascii="Times New Roman" w:hAnsi="Times New Roman" w:cs="Times New Roman"/>
          <w:sz w:val="28"/>
          <w:szCs w:val="28"/>
        </w:rPr>
        <w:t xml:space="preserve">Межбюджетные </w:t>
      </w:r>
      <w:proofErr w:type="gramStart"/>
      <w:r w:rsidRPr="005E7F41">
        <w:rPr>
          <w:rFonts w:ascii="Times New Roman" w:hAnsi="Times New Roman" w:cs="Times New Roman"/>
          <w:sz w:val="28"/>
          <w:szCs w:val="28"/>
        </w:rPr>
        <w:t>трансферты</w:t>
      </w:r>
      <w:proofErr w:type="gramEnd"/>
      <w:r w:rsidRPr="005E7F41">
        <w:rPr>
          <w:rFonts w:ascii="Times New Roman" w:hAnsi="Times New Roman" w:cs="Times New Roman"/>
          <w:sz w:val="28"/>
          <w:szCs w:val="28"/>
        </w:rPr>
        <w:t xml:space="preserve"> передаваемые бюджету поселения из областного бюджета исполнены на 99,6 % и составили 13574,3тыс. рублей от плана 13625,7тыс. рублей. В течение 2014 года план по межбюджетным трансфертам так же корректировался, сумма корректировки составила на конец года  -1529,3тыс. рублей (были сокращены субсидии на культуру, ЖКХ, строительство автодороги по ул</w:t>
      </w:r>
      <w:proofErr w:type="gramStart"/>
      <w:r w:rsidRPr="005E7F41">
        <w:rPr>
          <w:rFonts w:ascii="Times New Roman" w:hAnsi="Times New Roman" w:cs="Times New Roman"/>
          <w:sz w:val="28"/>
          <w:szCs w:val="28"/>
        </w:rPr>
        <w:t>.В</w:t>
      </w:r>
      <w:proofErr w:type="gramEnd"/>
      <w:r w:rsidRPr="005E7F41">
        <w:rPr>
          <w:rFonts w:ascii="Times New Roman" w:hAnsi="Times New Roman" w:cs="Times New Roman"/>
          <w:sz w:val="28"/>
          <w:szCs w:val="28"/>
        </w:rPr>
        <w:t xml:space="preserve">ербной, ремонт памятников –денежные средства поступали  по фактическому объему выполненных работ.)  </w:t>
      </w:r>
    </w:p>
    <w:p w:rsidR="005E7F41" w:rsidRPr="005E7F41" w:rsidRDefault="005E7F41" w:rsidP="005E7F41">
      <w:pPr>
        <w:spacing w:line="240" w:lineRule="auto"/>
        <w:jc w:val="both"/>
        <w:rPr>
          <w:rFonts w:ascii="Times New Roman" w:hAnsi="Times New Roman" w:cs="Times New Roman"/>
          <w:sz w:val="28"/>
          <w:szCs w:val="28"/>
        </w:rPr>
      </w:pPr>
      <w:r w:rsidRPr="005E7F41">
        <w:rPr>
          <w:rFonts w:ascii="Times New Roman" w:hAnsi="Times New Roman" w:cs="Times New Roman"/>
          <w:sz w:val="28"/>
          <w:szCs w:val="28"/>
        </w:rPr>
        <w:tab/>
        <w:t xml:space="preserve">Расходы бюджета поселения за 2014 год исполнены на 99,8% и составили 23342,2 тыс. рублей от плана 23396,7тыс. рублей. Первоначально утвержденный  план по расходам бюджета поселения так же корректировался в сторону уменьшения, сумма уменьшения составила -351,0 тыс. рублей, увеличение сложилась за счет введения в бюджет остатков средств бюджета фактически сложившихся на 1 января 2014 года, (192,2 тыс. рублей), а уменьшение за счет корректировкой доходных источников. </w:t>
      </w:r>
    </w:p>
    <w:p w:rsidR="005E7F41" w:rsidRPr="005E7F41" w:rsidRDefault="000A38FE" w:rsidP="005E7F41">
      <w:pPr>
        <w:spacing w:line="240" w:lineRule="auto"/>
        <w:jc w:val="both"/>
        <w:rPr>
          <w:rFonts w:ascii="Times New Roman" w:hAnsi="Times New Roman" w:cs="Times New Roman"/>
          <w:sz w:val="28"/>
          <w:szCs w:val="28"/>
        </w:rPr>
      </w:pPr>
      <w:r>
        <w:rPr>
          <w:rFonts w:ascii="Times New Roman" w:hAnsi="Times New Roman" w:cs="Times New Roman"/>
          <w:sz w:val="28"/>
          <w:szCs w:val="28"/>
        </w:rPr>
        <w:tab/>
        <w:t>Исполнение расходов по раздела</w:t>
      </w:r>
      <w:r w:rsidR="005E7F41" w:rsidRPr="005E7F41">
        <w:rPr>
          <w:rFonts w:ascii="Times New Roman" w:hAnsi="Times New Roman" w:cs="Times New Roman"/>
          <w:sz w:val="28"/>
          <w:szCs w:val="28"/>
        </w:rPr>
        <w:t>м сложилось следующим образом:</w:t>
      </w:r>
    </w:p>
    <w:p w:rsidR="005E7F41" w:rsidRPr="005E7F41" w:rsidRDefault="005E7F41" w:rsidP="005E7F41">
      <w:pPr>
        <w:spacing w:line="240" w:lineRule="auto"/>
        <w:jc w:val="both"/>
        <w:rPr>
          <w:rFonts w:ascii="Times New Roman" w:hAnsi="Times New Roman" w:cs="Times New Roman"/>
          <w:b/>
          <w:sz w:val="28"/>
          <w:szCs w:val="28"/>
        </w:rPr>
      </w:pPr>
      <w:r w:rsidRPr="005E7F41">
        <w:rPr>
          <w:rFonts w:ascii="Times New Roman" w:hAnsi="Times New Roman" w:cs="Times New Roman"/>
          <w:b/>
          <w:sz w:val="28"/>
          <w:szCs w:val="28"/>
        </w:rPr>
        <w:t>ОБЩЕГОСУДАРСТВЕННЫЕ РАСХОДЫ   19,7% от общего объема расходов, или 4608,2 тыс. рублей</w:t>
      </w:r>
    </w:p>
    <w:p w:rsidR="005E7F41" w:rsidRPr="005E7F41" w:rsidRDefault="005E7F41" w:rsidP="005E7F41">
      <w:pPr>
        <w:spacing w:line="240" w:lineRule="auto"/>
        <w:jc w:val="both"/>
        <w:rPr>
          <w:rFonts w:ascii="Times New Roman" w:hAnsi="Times New Roman" w:cs="Times New Roman"/>
          <w:sz w:val="28"/>
          <w:szCs w:val="28"/>
        </w:rPr>
      </w:pPr>
      <w:r w:rsidRPr="005E7F41">
        <w:rPr>
          <w:rFonts w:ascii="Times New Roman" w:hAnsi="Times New Roman" w:cs="Times New Roman"/>
          <w:sz w:val="28"/>
          <w:szCs w:val="28"/>
        </w:rPr>
        <w:t>по данному разделу были проведены расходы:</w:t>
      </w:r>
    </w:p>
    <w:p w:rsidR="005E7F41" w:rsidRPr="005E7F41" w:rsidRDefault="005E7F41" w:rsidP="005E7F41">
      <w:pPr>
        <w:spacing w:line="240" w:lineRule="auto"/>
        <w:jc w:val="both"/>
        <w:rPr>
          <w:rFonts w:ascii="Times New Roman" w:hAnsi="Times New Roman" w:cs="Times New Roman"/>
          <w:sz w:val="28"/>
          <w:szCs w:val="28"/>
        </w:rPr>
      </w:pPr>
      <w:r w:rsidRPr="005E7F41">
        <w:rPr>
          <w:rFonts w:ascii="Times New Roman" w:hAnsi="Times New Roman" w:cs="Times New Roman"/>
          <w:sz w:val="28"/>
          <w:szCs w:val="28"/>
        </w:rPr>
        <w:t>-на содержание органов местного самоуправления (4463,2 тыс. рублей);</w:t>
      </w:r>
    </w:p>
    <w:p w:rsidR="005E7F41" w:rsidRPr="005E7F41" w:rsidRDefault="005E7F41" w:rsidP="005E7F41">
      <w:pPr>
        <w:spacing w:line="240" w:lineRule="auto"/>
        <w:jc w:val="both"/>
        <w:rPr>
          <w:rFonts w:ascii="Times New Roman" w:hAnsi="Times New Roman" w:cs="Times New Roman"/>
          <w:sz w:val="28"/>
          <w:szCs w:val="28"/>
        </w:rPr>
      </w:pPr>
      <w:r w:rsidRPr="005E7F41">
        <w:rPr>
          <w:rFonts w:ascii="Times New Roman" w:hAnsi="Times New Roman" w:cs="Times New Roman"/>
          <w:sz w:val="28"/>
          <w:szCs w:val="28"/>
        </w:rPr>
        <w:t>- на уплату налогов и штрафов (98,6тыс. рублей);</w:t>
      </w:r>
    </w:p>
    <w:p w:rsidR="005E7F41" w:rsidRPr="005E7F41" w:rsidRDefault="005E7F41" w:rsidP="005E7F41">
      <w:pPr>
        <w:spacing w:line="240" w:lineRule="auto"/>
        <w:jc w:val="both"/>
        <w:rPr>
          <w:rFonts w:ascii="Times New Roman" w:hAnsi="Times New Roman" w:cs="Times New Roman"/>
          <w:sz w:val="28"/>
          <w:szCs w:val="28"/>
        </w:rPr>
      </w:pPr>
      <w:r w:rsidRPr="005E7F41">
        <w:rPr>
          <w:rFonts w:ascii="Times New Roman" w:hAnsi="Times New Roman" w:cs="Times New Roman"/>
          <w:sz w:val="28"/>
          <w:szCs w:val="28"/>
        </w:rPr>
        <w:t>- на оформление муниципального имущества (12,0тыс. рублей)</w:t>
      </w:r>
    </w:p>
    <w:p w:rsidR="005E7F41" w:rsidRPr="005E7F41" w:rsidRDefault="005E7F41" w:rsidP="005E7F41">
      <w:pPr>
        <w:spacing w:line="240" w:lineRule="auto"/>
        <w:jc w:val="both"/>
        <w:rPr>
          <w:rFonts w:ascii="Times New Roman" w:hAnsi="Times New Roman" w:cs="Times New Roman"/>
          <w:sz w:val="28"/>
          <w:szCs w:val="28"/>
        </w:rPr>
      </w:pPr>
      <w:r w:rsidRPr="005E7F41">
        <w:rPr>
          <w:rFonts w:ascii="Times New Roman" w:hAnsi="Times New Roman" w:cs="Times New Roman"/>
          <w:sz w:val="28"/>
          <w:szCs w:val="28"/>
        </w:rPr>
        <w:t>- на публикацию в средствах массовой информации (34,4тыс. рублей)</w:t>
      </w:r>
    </w:p>
    <w:p w:rsidR="005E7F41" w:rsidRPr="005E7F41" w:rsidRDefault="005E7F41" w:rsidP="005E7F41">
      <w:pPr>
        <w:spacing w:line="240" w:lineRule="auto"/>
        <w:jc w:val="both"/>
        <w:rPr>
          <w:rFonts w:ascii="Times New Roman" w:hAnsi="Times New Roman" w:cs="Times New Roman"/>
          <w:b/>
          <w:sz w:val="28"/>
          <w:szCs w:val="28"/>
        </w:rPr>
      </w:pPr>
      <w:r w:rsidRPr="005E7F41">
        <w:rPr>
          <w:rFonts w:ascii="Times New Roman" w:hAnsi="Times New Roman" w:cs="Times New Roman"/>
          <w:b/>
          <w:sz w:val="28"/>
          <w:szCs w:val="28"/>
        </w:rPr>
        <w:t>НАЦИОНАЛЬНАЯ ОБОРОНА    0,7 % от общего объема расходов, или  154,4 тыс. рублей</w:t>
      </w:r>
    </w:p>
    <w:p w:rsidR="005E7F41" w:rsidRPr="005E7F41" w:rsidRDefault="005E7F41" w:rsidP="005E7F41">
      <w:pPr>
        <w:spacing w:line="240" w:lineRule="auto"/>
        <w:jc w:val="both"/>
        <w:rPr>
          <w:rFonts w:ascii="Times New Roman" w:hAnsi="Times New Roman" w:cs="Times New Roman"/>
          <w:sz w:val="28"/>
          <w:szCs w:val="28"/>
        </w:rPr>
      </w:pPr>
      <w:r w:rsidRPr="005E7F41">
        <w:rPr>
          <w:rFonts w:ascii="Times New Roman" w:hAnsi="Times New Roman" w:cs="Times New Roman"/>
          <w:sz w:val="28"/>
          <w:szCs w:val="28"/>
        </w:rPr>
        <w:t>по данному разделу были проведены расходы: по содержанию специалиста военного – учетного стола, за счет средств федерального бюджета.</w:t>
      </w:r>
    </w:p>
    <w:p w:rsidR="005E7F41" w:rsidRPr="005E7F41" w:rsidRDefault="005E7F41" w:rsidP="005E7F41">
      <w:pPr>
        <w:spacing w:line="240" w:lineRule="auto"/>
        <w:jc w:val="both"/>
        <w:rPr>
          <w:rFonts w:ascii="Times New Roman" w:hAnsi="Times New Roman" w:cs="Times New Roman"/>
          <w:b/>
          <w:sz w:val="28"/>
          <w:szCs w:val="28"/>
        </w:rPr>
      </w:pPr>
      <w:r w:rsidRPr="005E7F41">
        <w:rPr>
          <w:rFonts w:ascii="Times New Roman" w:hAnsi="Times New Roman" w:cs="Times New Roman"/>
          <w:b/>
          <w:sz w:val="28"/>
          <w:szCs w:val="28"/>
        </w:rPr>
        <w:t>НАЦИОНАЛЬНАЯ БЕЗОПАСНОСТЬ И ПРАВООХРАНИТЕЛЬНАЯ ДЕЯТЕЛЬНОСТЬ   0,02% от общего объема расходов, или 5,3 тыс. рублей</w:t>
      </w:r>
    </w:p>
    <w:p w:rsidR="005E7F41" w:rsidRPr="005E7F41" w:rsidRDefault="005E7F41" w:rsidP="005E7F41">
      <w:pPr>
        <w:spacing w:line="240" w:lineRule="auto"/>
        <w:jc w:val="both"/>
        <w:rPr>
          <w:rFonts w:ascii="Times New Roman" w:hAnsi="Times New Roman" w:cs="Times New Roman"/>
          <w:kern w:val="2"/>
          <w:sz w:val="28"/>
          <w:szCs w:val="28"/>
        </w:rPr>
      </w:pPr>
      <w:r w:rsidRPr="005E7F41">
        <w:rPr>
          <w:rFonts w:ascii="Times New Roman" w:hAnsi="Times New Roman" w:cs="Times New Roman"/>
          <w:sz w:val="28"/>
          <w:szCs w:val="28"/>
        </w:rPr>
        <w:lastRenderedPageBreak/>
        <w:t xml:space="preserve"> по данному разделу были проведены расходы в рамках утвержденной программы </w:t>
      </w:r>
      <w:r w:rsidRPr="005E7F41">
        <w:rPr>
          <w:rFonts w:ascii="Times New Roman" w:hAnsi="Times New Roman" w:cs="Times New Roman"/>
          <w:kern w:val="2"/>
          <w:sz w:val="28"/>
          <w:szCs w:val="28"/>
        </w:rPr>
        <w:t>«Защита населения от чрезвычайных ситуаций, обеспечение пожарной безопасности и безопасности людей на водных объектах»;</w:t>
      </w:r>
    </w:p>
    <w:p w:rsidR="005E7F41" w:rsidRPr="005E7F41" w:rsidRDefault="005E7F41" w:rsidP="005E7F41">
      <w:pPr>
        <w:spacing w:line="240" w:lineRule="auto"/>
        <w:jc w:val="both"/>
        <w:rPr>
          <w:rFonts w:ascii="Times New Roman" w:hAnsi="Times New Roman" w:cs="Times New Roman"/>
          <w:b/>
          <w:kern w:val="2"/>
          <w:sz w:val="28"/>
          <w:szCs w:val="28"/>
        </w:rPr>
      </w:pPr>
      <w:r w:rsidRPr="005E7F41">
        <w:rPr>
          <w:rFonts w:ascii="Times New Roman" w:hAnsi="Times New Roman" w:cs="Times New Roman"/>
          <w:b/>
          <w:kern w:val="2"/>
          <w:sz w:val="28"/>
          <w:szCs w:val="28"/>
        </w:rPr>
        <w:t xml:space="preserve">НАЦИОНАЛЬНАЯ ЭКОНОМИКА   48,3% </w:t>
      </w:r>
      <w:r w:rsidRPr="005E7F41">
        <w:rPr>
          <w:rFonts w:ascii="Times New Roman" w:hAnsi="Times New Roman" w:cs="Times New Roman"/>
          <w:b/>
          <w:sz w:val="28"/>
          <w:szCs w:val="28"/>
        </w:rPr>
        <w:t>общего объема расходов,</w:t>
      </w:r>
      <w:r w:rsidRPr="005E7F41">
        <w:rPr>
          <w:rFonts w:ascii="Times New Roman" w:hAnsi="Times New Roman" w:cs="Times New Roman"/>
          <w:b/>
          <w:kern w:val="2"/>
          <w:sz w:val="28"/>
          <w:szCs w:val="28"/>
        </w:rPr>
        <w:t xml:space="preserve"> или 11281,2 тыс. рублей –</w:t>
      </w:r>
    </w:p>
    <w:p w:rsidR="005E7F41" w:rsidRPr="005E7F41" w:rsidRDefault="005E7F41" w:rsidP="005E7F41">
      <w:pPr>
        <w:widowControl w:val="0"/>
        <w:autoSpaceDE w:val="0"/>
        <w:autoSpaceDN w:val="0"/>
        <w:adjustRightInd w:val="0"/>
        <w:spacing w:line="240" w:lineRule="auto"/>
        <w:jc w:val="both"/>
        <w:rPr>
          <w:rFonts w:ascii="Times New Roman" w:hAnsi="Times New Roman" w:cs="Times New Roman"/>
          <w:kern w:val="2"/>
          <w:sz w:val="28"/>
          <w:szCs w:val="28"/>
        </w:rPr>
      </w:pPr>
      <w:r w:rsidRPr="005E7F41">
        <w:rPr>
          <w:rFonts w:ascii="Times New Roman" w:hAnsi="Times New Roman" w:cs="Times New Roman"/>
          <w:sz w:val="28"/>
          <w:szCs w:val="28"/>
        </w:rPr>
        <w:t>по данному разделу были проведены расходы в соответствии с Порядком</w:t>
      </w:r>
      <w:r w:rsidRPr="005E7F41">
        <w:rPr>
          <w:rFonts w:ascii="Times New Roman" w:hAnsi="Times New Roman" w:cs="Times New Roman"/>
          <w:b/>
          <w:sz w:val="28"/>
          <w:szCs w:val="28"/>
        </w:rPr>
        <w:t xml:space="preserve"> </w:t>
      </w:r>
      <w:r w:rsidRPr="005E7F41">
        <w:rPr>
          <w:rFonts w:ascii="Times New Roman" w:hAnsi="Times New Roman" w:cs="Times New Roman"/>
          <w:sz w:val="28"/>
          <w:szCs w:val="28"/>
        </w:rPr>
        <w:t xml:space="preserve">формирования и использования бюджетных ассигнований муниципального дорожного фонда Калининского сельского поселения Цимлянского района в  рамках утвержденной программы </w:t>
      </w:r>
      <w:r w:rsidRPr="005E7F41">
        <w:rPr>
          <w:rFonts w:ascii="Times New Roman" w:hAnsi="Times New Roman" w:cs="Times New Roman"/>
          <w:kern w:val="2"/>
          <w:sz w:val="28"/>
          <w:szCs w:val="28"/>
        </w:rPr>
        <w:t>«Развитие транспортной системы», и были направлены на ремонт и содержание дорог общего пользования местного значения, в том числе за счет средств областного бюджета, строительство автодороги по улице Вербной  в сумме-10921,8 тыс</w:t>
      </w:r>
      <w:proofErr w:type="gramStart"/>
      <w:r w:rsidRPr="005E7F41">
        <w:rPr>
          <w:rFonts w:ascii="Times New Roman" w:hAnsi="Times New Roman" w:cs="Times New Roman"/>
          <w:kern w:val="2"/>
          <w:sz w:val="28"/>
          <w:szCs w:val="28"/>
        </w:rPr>
        <w:t>.р</w:t>
      </w:r>
      <w:proofErr w:type="gramEnd"/>
      <w:r w:rsidRPr="005E7F41">
        <w:rPr>
          <w:rFonts w:ascii="Times New Roman" w:hAnsi="Times New Roman" w:cs="Times New Roman"/>
          <w:kern w:val="2"/>
          <w:sz w:val="28"/>
          <w:szCs w:val="28"/>
        </w:rPr>
        <w:t>уб. ,из них из областного бюджета поступило 10084,0 тыс</w:t>
      </w:r>
      <w:proofErr w:type="gramStart"/>
      <w:r w:rsidRPr="005E7F41">
        <w:rPr>
          <w:rFonts w:ascii="Times New Roman" w:hAnsi="Times New Roman" w:cs="Times New Roman"/>
          <w:kern w:val="2"/>
          <w:sz w:val="28"/>
          <w:szCs w:val="28"/>
        </w:rPr>
        <w:t>.р</w:t>
      </w:r>
      <w:proofErr w:type="gramEnd"/>
      <w:r w:rsidRPr="005E7F41">
        <w:rPr>
          <w:rFonts w:ascii="Times New Roman" w:hAnsi="Times New Roman" w:cs="Times New Roman"/>
          <w:kern w:val="2"/>
          <w:sz w:val="28"/>
          <w:szCs w:val="28"/>
        </w:rPr>
        <w:t>уб. , из бюджета Цимлянского района -724,2 тыс.руб.,</w:t>
      </w:r>
      <w:r w:rsidR="000A38FE">
        <w:rPr>
          <w:rFonts w:ascii="Times New Roman" w:hAnsi="Times New Roman" w:cs="Times New Roman"/>
          <w:kern w:val="2"/>
          <w:sz w:val="28"/>
          <w:szCs w:val="28"/>
        </w:rPr>
        <w:t xml:space="preserve"> </w:t>
      </w:r>
      <w:r w:rsidRPr="005E7F41">
        <w:rPr>
          <w:rFonts w:ascii="Times New Roman" w:hAnsi="Times New Roman" w:cs="Times New Roman"/>
          <w:kern w:val="2"/>
          <w:sz w:val="28"/>
          <w:szCs w:val="28"/>
        </w:rPr>
        <w:t>из местного бюджета-113,6 тыс.руб.</w:t>
      </w:r>
    </w:p>
    <w:p w:rsidR="005E7F41" w:rsidRPr="005E7F41" w:rsidRDefault="005E7F41" w:rsidP="005E7F41">
      <w:pPr>
        <w:spacing w:line="240" w:lineRule="auto"/>
        <w:jc w:val="both"/>
        <w:rPr>
          <w:rFonts w:ascii="Times New Roman" w:hAnsi="Times New Roman" w:cs="Times New Roman"/>
          <w:b/>
          <w:kern w:val="2"/>
          <w:sz w:val="28"/>
          <w:szCs w:val="28"/>
        </w:rPr>
      </w:pPr>
      <w:r w:rsidRPr="005E7F41">
        <w:rPr>
          <w:rFonts w:ascii="Times New Roman" w:hAnsi="Times New Roman" w:cs="Times New Roman"/>
          <w:b/>
          <w:kern w:val="2"/>
          <w:sz w:val="28"/>
          <w:szCs w:val="28"/>
        </w:rPr>
        <w:t>ЖИЛИЩНО-КОММУНАЛЬНОЕ ХОЗЯЙСТВО  12,5 % от общего объема расходов, или 2927,9 тыс. рублей</w:t>
      </w:r>
    </w:p>
    <w:p w:rsidR="005E7F41" w:rsidRPr="005E7F41" w:rsidRDefault="005E7F41" w:rsidP="005E7F41">
      <w:pPr>
        <w:spacing w:line="240" w:lineRule="auto"/>
        <w:jc w:val="both"/>
        <w:rPr>
          <w:rFonts w:ascii="Times New Roman" w:hAnsi="Times New Roman" w:cs="Times New Roman"/>
          <w:kern w:val="2"/>
          <w:sz w:val="28"/>
          <w:szCs w:val="28"/>
        </w:rPr>
      </w:pPr>
      <w:r w:rsidRPr="005E7F41">
        <w:rPr>
          <w:rFonts w:ascii="Times New Roman" w:hAnsi="Times New Roman" w:cs="Times New Roman"/>
          <w:kern w:val="2"/>
          <w:sz w:val="28"/>
          <w:szCs w:val="28"/>
        </w:rPr>
        <w:t xml:space="preserve">По данному разделу были проведены расходы в рамках утвержденной программы «Обеспечение качественными жилищно-коммунальными услугами населения»,  </w:t>
      </w:r>
    </w:p>
    <w:p w:rsidR="005E7F41" w:rsidRPr="005E7F41" w:rsidRDefault="005E7F41" w:rsidP="005E7F41">
      <w:pPr>
        <w:spacing w:line="240" w:lineRule="auto"/>
        <w:jc w:val="both"/>
        <w:rPr>
          <w:rFonts w:ascii="Times New Roman" w:hAnsi="Times New Roman" w:cs="Times New Roman"/>
          <w:kern w:val="2"/>
          <w:sz w:val="28"/>
          <w:szCs w:val="28"/>
        </w:rPr>
      </w:pPr>
      <w:r w:rsidRPr="005E7F41">
        <w:rPr>
          <w:rFonts w:ascii="Times New Roman" w:hAnsi="Times New Roman" w:cs="Times New Roman"/>
          <w:kern w:val="2"/>
          <w:sz w:val="28"/>
          <w:szCs w:val="28"/>
        </w:rPr>
        <w:t xml:space="preserve">на оплату расходов по уличному освещению (369,5 тыс. рублей) </w:t>
      </w:r>
    </w:p>
    <w:p w:rsidR="005E7F41" w:rsidRPr="005E7F41" w:rsidRDefault="005E7F41" w:rsidP="005E7F41">
      <w:pPr>
        <w:spacing w:line="240" w:lineRule="auto"/>
        <w:jc w:val="both"/>
        <w:rPr>
          <w:rFonts w:ascii="Times New Roman" w:hAnsi="Times New Roman" w:cs="Times New Roman"/>
          <w:kern w:val="2"/>
          <w:sz w:val="28"/>
          <w:szCs w:val="28"/>
        </w:rPr>
      </w:pPr>
      <w:r w:rsidRPr="005E7F41">
        <w:rPr>
          <w:rFonts w:ascii="Times New Roman" w:hAnsi="Times New Roman" w:cs="Times New Roman"/>
          <w:kern w:val="2"/>
          <w:sz w:val="28"/>
          <w:szCs w:val="28"/>
        </w:rPr>
        <w:t xml:space="preserve">по  содержание сетей уличного освещения (254,2 тыс. рублей) </w:t>
      </w:r>
    </w:p>
    <w:p w:rsidR="005E7F41" w:rsidRPr="005E7F41" w:rsidRDefault="005E7F41" w:rsidP="005E7F41">
      <w:pPr>
        <w:spacing w:line="240" w:lineRule="auto"/>
        <w:jc w:val="both"/>
        <w:rPr>
          <w:rFonts w:ascii="Times New Roman" w:hAnsi="Times New Roman" w:cs="Times New Roman"/>
          <w:kern w:val="2"/>
          <w:sz w:val="28"/>
          <w:szCs w:val="28"/>
        </w:rPr>
      </w:pPr>
      <w:r w:rsidRPr="005E7F41">
        <w:rPr>
          <w:rFonts w:ascii="Times New Roman" w:hAnsi="Times New Roman" w:cs="Times New Roman"/>
          <w:kern w:val="2"/>
          <w:sz w:val="28"/>
          <w:szCs w:val="28"/>
        </w:rPr>
        <w:t>на реализацию 1 этапа работ по приведению в надлежащий вид памятных мест</w:t>
      </w:r>
      <w:r w:rsidR="000A38FE" w:rsidRPr="005E7F41">
        <w:rPr>
          <w:rFonts w:ascii="Times New Roman" w:hAnsi="Times New Roman" w:cs="Times New Roman"/>
          <w:kern w:val="2"/>
          <w:sz w:val="28"/>
          <w:szCs w:val="28"/>
        </w:rPr>
        <w:t xml:space="preserve">, </w:t>
      </w:r>
      <w:r w:rsidRPr="005E7F41">
        <w:rPr>
          <w:rFonts w:ascii="Times New Roman" w:hAnsi="Times New Roman" w:cs="Times New Roman"/>
          <w:kern w:val="2"/>
          <w:sz w:val="28"/>
          <w:szCs w:val="28"/>
        </w:rPr>
        <w:t>мемориалов</w:t>
      </w:r>
      <w:r w:rsidR="000A38FE" w:rsidRPr="005E7F41">
        <w:rPr>
          <w:rFonts w:ascii="Times New Roman" w:hAnsi="Times New Roman" w:cs="Times New Roman"/>
          <w:kern w:val="2"/>
          <w:sz w:val="28"/>
          <w:szCs w:val="28"/>
        </w:rPr>
        <w:t xml:space="preserve">, </w:t>
      </w:r>
      <w:r w:rsidRPr="005E7F41">
        <w:rPr>
          <w:rFonts w:ascii="Times New Roman" w:hAnsi="Times New Roman" w:cs="Times New Roman"/>
          <w:kern w:val="2"/>
          <w:sz w:val="28"/>
          <w:szCs w:val="28"/>
        </w:rPr>
        <w:t>воинских и братских захоронений к празднованию годовщины Победы в ВОВ</w:t>
      </w:r>
      <w:r w:rsidR="000A38FE">
        <w:rPr>
          <w:rFonts w:ascii="Times New Roman" w:hAnsi="Times New Roman" w:cs="Times New Roman"/>
          <w:kern w:val="2"/>
          <w:sz w:val="28"/>
          <w:szCs w:val="28"/>
        </w:rPr>
        <w:t xml:space="preserve"> </w:t>
      </w:r>
      <w:r w:rsidRPr="005E7F41">
        <w:rPr>
          <w:rFonts w:ascii="Times New Roman" w:hAnsi="Times New Roman" w:cs="Times New Roman"/>
          <w:kern w:val="2"/>
          <w:sz w:val="28"/>
          <w:szCs w:val="28"/>
        </w:rPr>
        <w:t>( ремонт памятников хуторе Антонове, станице Терновская – 602,7 тыс</w:t>
      </w:r>
      <w:proofErr w:type="gramStart"/>
      <w:r w:rsidRPr="005E7F41">
        <w:rPr>
          <w:rFonts w:ascii="Times New Roman" w:hAnsi="Times New Roman" w:cs="Times New Roman"/>
          <w:kern w:val="2"/>
          <w:sz w:val="28"/>
          <w:szCs w:val="28"/>
        </w:rPr>
        <w:t>.р</w:t>
      </w:r>
      <w:proofErr w:type="gramEnd"/>
      <w:r w:rsidRPr="005E7F41">
        <w:rPr>
          <w:rFonts w:ascii="Times New Roman" w:hAnsi="Times New Roman" w:cs="Times New Roman"/>
          <w:kern w:val="2"/>
          <w:sz w:val="28"/>
          <w:szCs w:val="28"/>
        </w:rPr>
        <w:t>уб. из них из средств резервного фонда Правительства Ростовской области 562,3 тыс.руб. ,средства софинансирования местного бюджета -40,4 тыс.руб. Была погашена задолженность за приобретенную в 2013 году передвижную дизельную установку АП-300 в сумме 1263,7 тыс</w:t>
      </w:r>
      <w:proofErr w:type="gramStart"/>
      <w:r w:rsidRPr="005E7F41">
        <w:rPr>
          <w:rFonts w:ascii="Times New Roman" w:hAnsi="Times New Roman" w:cs="Times New Roman"/>
          <w:kern w:val="2"/>
          <w:sz w:val="28"/>
          <w:szCs w:val="28"/>
        </w:rPr>
        <w:t>.р</w:t>
      </w:r>
      <w:proofErr w:type="gramEnd"/>
      <w:r w:rsidRPr="005E7F41">
        <w:rPr>
          <w:rFonts w:ascii="Times New Roman" w:hAnsi="Times New Roman" w:cs="Times New Roman"/>
          <w:kern w:val="2"/>
          <w:sz w:val="28"/>
          <w:szCs w:val="28"/>
        </w:rPr>
        <w:t>уб.-</w:t>
      </w:r>
      <w:r w:rsidR="000554C4">
        <w:rPr>
          <w:rFonts w:ascii="Times New Roman" w:hAnsi="Times New Roman" w:cs="Times New Roman"/>
          <w:kern w:val="2"/>
          <w:sz w:val="28"/>
          <w:szCs w:val="28"/>
        </w:rPr>
        <w:t xml:space="preserve"> </w:t>
      </w:r>
      <w:r w:rsidRPr="005E7F41">
        <w:rPr>
          <w:rFonts w:ascii="Times New Roman" w:hAnsi="Times New Roman" w:cs="Times New Roman"/>
          <w:kern w:val="2"/>
          <w:sz w:val="28"/>
          <w:szCs w:val="28"/>
        </w:rPr>
        <w:t>денежные средства из резервного фонда Правительства Ростовской области.</w:t>
      </w:r>
    </w:p>
    <w:p w:rsidR="005E7F41" w:rsidRPr="005E7F41" w:rsidRDefault="005E7F41" w:rsidP="005E7F41">
      <w:pPr>
        <w:spacing w:line="240" w:lineRule="auto"/>
        <w:jc w:val="both"/>
        <w:rPr>
          <w:rFonts w:ascii="Times New Roman" w:hAnsi="Times New Roman" w:cs="Times New Roman"/>
          <w:kern w:val="2"/>
          <w:sz w:val="28"/>
          <w:szCs w:val="28"/>
        </w:rPr>
      </w:pPr>
      <w:r w:rsidRPr="005E7F41">
        <w:rPr>
          <w:rFonts w:ascii="Times New Roman" w:hAnsi="Times New Roman" w:cs="Times New Roman"/>
          <w:kern w:val="2"/>
          <w:sz w:val="28"/>
          <w:szCs w:val="28"/>
        </w:rPr>
        <w:t>на возмещение предприятиям жилищно-коммунального комплекса части стоимости коммунальных услуг (57,7 тыс. рублей).</w:t>
      </w:r>
    </w:p>
    <w:p w:rsidR="005E7F41" w:rsidRPr="005E7F41" w:rsidRDefault="005E7F41" w:rsidP="005E7F41">
      <w:pPr>
        <w:spacing w:line="240" w:lineRule="auto"/>
        <w:jc w:val="both"/>
        <w:rPr>
          <w:rFonts w:ascii="Times New Roman" w:hAnsi="Times New Roman" w:cs="Times New Roman"/>
          <w:b/>
          <w:kern w:val="2"/>
          <w:sz w:val="28"/>
          <w:szCs w:val="28"/>
        </w:rPr>
      </w:pPr>
      <w:r w:rsidRPr="005E7F41">
        <w:rPr>
          <w:rFonts w:ascii="Times New Roman" w:hAnsi="Times New Roman" w:cs="Times New Roman"/>
          <w:b/>
          <w:kern w:val="2"/>
          <w:sz w:val="28"/>
          <w:szCs w:val="28"/>
        </w:rPr>
        <w:t xml:space="preserve">КУЛЬТУРА </w:t>
      </w:r>
      <w:r w:rsidR="000554C4">
        <w:rPr>
          <w:rFonts w:ascii="Times New Roman" w:hAnsi="Times New Roman" w:cs="Times New Roman"/>
          <w:b/>
          <w:kern w:val="2"/>
          <w:sz w:val="28"/>
          <w:szCs w:val="28"/>
        </w:rPr>
        <w:t xml:space="preserve"> - </w:t>
      </w:r>
      <w:r w:rsidRPr="005E7F41">
        <w:rPr>
          <w:rFonts w:ascii="Times New Roman" w:hAnsi="Times New Roman" w:cs="Times New Roman"/>
          <w:b/>
          <w:kern w:val="2"/>
          <w:sz w:val="28"/>
          <w:szCs w:val="28"/>
        </w:rPr>
        <w:t>18,6 % от общего объема расходов, или 4350,2 тыс. рублей</w:t>
      </w:r>
    </w:p>
    <w:p w:rsidR="005E7F41" w:rsidRPr="005E7F41" w:rsidRDefault="005E7F41" w:rsidP="005E7F41">
      <w:pPr>
        <w:spacing w:line="240" w:lineRule="auto"/>
        <w:jc w:val="both"/>
        <w:rPr>
          <w:rFonts w:ascii="Times New Roman" w:hAnsi="Times New Roman" w:cs="Times New Roman"/>
          <w:kern w:val="2"/>
          <w:sz w:val="28"/>
          <w:szCs w:val="28"/>
        </w:rPr>
      </w:pPr>
      <w:r w:rsidRPr="005E7F41">
        <w:rPr>
          <w:rFonts w:ascii="Times New Roman" w:hAnsi="Times New Roman" w:cs="Times New Roman"/>
          <w:kern w:val="2"/>
          <w:sz w:val="28"/>
          <w:szCs w:val="28"/>
        </w:rPr>
        <w:t xml:space="preserve">по данному разделу были проведены расходы в рамках утвержденной программы </w:t>
      </w:r>
    </w:p>
    <w:p w:rsidR="005E7F41" w:rsidRPr="005E7F41" w:rsidRDefault="005E7F41" w:rsidP="005E7F41">
      <w:pPr>
        <w:spacing w:line="240" w:lineRule="auto"/>
        <w:jc w:val="both"/>
        <w:rPr>
          <w:rFonts w:ascii="Times New Roman" w:hAnsi="Times New Roman" w:cs="Times New Roman"/>
          <w:kern w:val="2"/>
          <w:sz w:val="28"/>
          <w:szCs w:val="28"/>
        </w:rPr>
      </w:pPr>
      <w:r w:rsidRPr="005E7F41">
        <w:rPr>
          <w:rFonts w:ascii="Times New Roman" w:hAnsi="Times New Roman" w:cs="Times New Roman"/>
          <w:kern w:val="2"/>
          <w:sz w:val="28"/>
          <w:szCs w:val="28"/>
        </w:rPr>
        <w:t xml:space="preserve">«Развитие культуры и туризма», это расходы на обеспечение деятельности муниципальных учреждений Калининского сельского поселения, на заработную плату работников учреждений культуры было направлено 3365,9тыс. рублей, в том числе 505,0 тыс. рублей, за счет средств областного </w:t>
      </w:r>
      <w:r w:rsidRPr="005E7F41">
        <w:rPr>
          <w:rFonts w:ascii="Times New Roman" w:hAnsi="Times New Roman" w:cs="Times New Roman"/>
          <w:kern w:val="2"/>
          <w:sz w:val="28"/>
          <w:szCs w:val="28"/>
        </w:rPr>
        <w:lastRenderedPageBreak/>
        <w:t>бюджета, для повышения заработной платы в соответствии с майскими Указами Президента РФ,</w:t>
      </w:r>
    </w:p>
    <w:p w:rsidR="005E7F41" w:rsidRPr="005E7F41" w:rsidRDefault="005E7F41" w:rsidP="005E7F41">
      <w:pPr>
        <w:spacing w:line="240" w:lineRule="auto"/>
        <w:jc w:val="both"/>
        <w:rPr>
          <w:rFonts w:ascii="Times New Roman" w:hAnsi="Times New Roman" w:cs="Times New Roman"/>
          <w:kern w:val="2"/>
          <w:sz w:val="28"/>
          <w:szCs w:val="28"/>
        </w:rPr>
      </w:pPr>
      <w:r w:rsidRPr="005E7F41">
        <w:rPr>
          <w:rFonts w:ascii="Times New Roman" w:hAnsi="Times New Roman" w:cs="Times New Roman"/>
          <w:kern w:val="2"/>
          <w:sz w:val="28"/>
          <w:szCs w:val="28"/>
        </w:rPr>
        <w:t xml:space="preserve"> 628,5 тыс. рублей на коммунальные услуги, </w:t>
      </w:r>
    </w:p>
    <w:p w:rsidR="005E7F41" w:rsidRPr="005E7F41" w:rsidRDefault="005E7F41" w:rsidP="005E7F41">
      <w:pPr>
        <w:spacing w:line="240" w:lineRule="auto"/>
        <w:jc w:val="both"/>
        <w:rPr>
          <w:rFonts w:ascii="Times New Roman" w:hAnsi="Times New Roman" w:cs="Times New Roman"/>
          <w:kern w:val="2"/>
          <w:sz w:val="28"/>
          <w:szCs w:val="28"/>
        </w:rPr>
      </w:pPr>
      <w:r w:rsidRPr="005E7F41">
        <w:rPr>
          <w:rFonts w:ascii="Times New Roman" w:hAnsi="Times New Roman" w:cs="Times New Roman"/>
          <w:kern w:val="2"/>
          <w:sz w:val="28"/>
          <w:szCs w:val="28"/>
        </w:rPr>
        <w:t>70,0 тыс. рублей на приобретение звукотехнического оборудования для Дома культуры и 22,0 тыс. рублей на приобре</w:t>
      </w:r>
      <w:r w:rsidR="000554C4">
        <w:rPr>
          <w:rFonts w:ascii="Times New Roman" w:hAnsi="Times New Roman" w:cs="Times New Roman"/>
          <w:kern w:val="2"/>
          <w:sz w:val="28"/>
          <w:szCs w:val="28"/>
        </w:rPr>
        <w:t>тение компьюте</w:t>
      </w:r>
      <w:r w:rsidRPr="005E7F41">
        <w:rPr>
          <w:rFonts w:ascii="Times New Roman" w:hAnsi="Times New Roman" w:cs="Times New Roman"/>
          <w:kern w:val="2"/>
          <w:sz w:val="28"/>
          <w:szCs w:val="28"/>
        </w:rPr>
        <w:t>ра, за счет Резервного Фонда Губернатора РО,</w:t>
      </w:r>
    </w:p>
    <w:p w:rsidR="005E7F41" w:rsidRPr="005E7F41" w:rsidRDefault="005E7F41" w:rsidP="005E7F41">
      <w:pPr>
        <w:spacing w:line="240" w:lineRule="auto"/>
        <w:jc w:val="both"/>
        <w:rPr>
          <w:rFonts w:ascii="Times New Roman" w:hAnsi="Times New Roman" w:cs="Times New Roman"/>
          <w:kern w:val="2"/>
          <w:sz w:val="28"/>
          <w:szCs w:val="28"/>
        </w:rPr>
      </w:pPr>
      <w:r w:rsidRPr="005E7F41">
        <w:rPr>
          <w:rFonts w:ascii="Times New Roman" w:hAnsi="Times New Roman" w:cs="Times New Roman"/>
          <w:kern w:val="2"/>
          <w:sz w:val="28"/>
          <w:szCs w:val="28"/>
        </w:rPr>
        <w:t xml:space="preserve"> 263,8 тыс. рублей на прочие мероприятия, в том числе по обслуживанию имущества бюджетных учреждений.</w:t>
      </w:r>
    </w:p>
    <w:p w:rsidR="005E7F41" w:rsidRPr="005E7F41" w:rsidRDefault="005E7F41" w:rsidP="005E7F41">
      <w:pPr>
        <w:spacing w:line="240" w:lineRule="auto"/>
        <w:jc w:val="both"/>
        <w:rPr>
          <w:rFonts w:ascii="Times New Roman" w:hAnsi="Times New Roman" w:cs="Times New Roman"/>
          <w:b/>
          <w:kern w:val="2"/>
          <w:sz w:val="28"/>
          <w:szCs w:val="28"/>
        </w:rPr>
      </w:pPr>
      <w:r w:rsidRPr="005E7F41">
        <w:rPr>
          <w:rFonts w:ascii="Times New Roman" w:hAnsi="Times New Roman" w:cs="Times New Roman"/>
          <w:b/>
          <w:kern w:val="2"/>
          <w:sz w:val="28"/>
          <w:szCs w:val="28"/>
        </w:rPr>
        <w:t>ФИЗИЧЕСКАЯ КУЛЬТУРА И СПОРТ   0,01%   или 5,0 тыс. рублей</w:t>
      </w:r>
    </w:p>
    <w:p w:rsidR="005E7F41" w:rsidRPr="005E7F41" w:rsidRDefault="005E7F41" w:rsidP="005E7F41">
      <w:pPr>
        <w:spacing w:line="240" w:lineRule="auto"/>
        <w:jc w:val="both"/>
        <w:rPr>
          <w:rFonts w:ascii="Times New Roman" w:hAnsi="Times New Roman" w:cs="Times New Roman"/>
          <w:kern w:val="2"/>
          <w:sz w:val="28"/>
          <w:szCs w:val="28"/>
        </w:rPr>
      </w:pPr>
      <w:r w:rsidRPr="005E7F41">
        <w:rPr>
          <w:rFonts w:ascii="Times New Roman" w:hAnsi="Times New Roman" w:cs="Times New Roman"/>
          <w:kern w:val="2"/>
          <w:sz w:val="28"/>
          <w:szCs w:val="28"/>
        </w:rPr>
        <w:t>по данному разделу были проведены расходы в рамках программы "Развитие физической культуры и спорта", на проведение спортивных мероприятий на территории Калининского сельского поселения.</w:t>
      </w:r>
    </w:p>
    <w:p w:rsidR="005E7F41" w:rsidRPr="005E7F41" w:rsidRDefault="005E7F41" w:rsidP="005E7F41">
      <w:pPr>
        <w:spacing w:line="240" w:lineRule="auto"/>
        <w:jc w:val="both"/>
        <w:rPr>
          <w:rFonts w:ascii="Times New Roman" w:hAnsi="Times New Roman" w:cs="Times New Roman"/>
          <w:kern w:val="2"/>
          <w:sz w:val="28"/>
          <w:szCs w:val="28"/>
        </w:rPr>
      </w:pPr>
      <w:r w:rsidRPr="005E7F41">
        <w:rPr>
          <w:rFonts w:ascii="Times New Roman" w:hAnsi="Times New Roman" w:cs="Times New Roman"/>
          <w:kern w:val="2"/>
          <w:sz w:val="28"/>
          <w:szCs w:val="28"/>
        </w:rPr>
        <w:t>Всего на реализацию программ Калининского сельского поселения было израсходовано 16584,6  тыс. рублей, или 71,0 % от общего объема расходов, в том числе 10375,0 тыс. рублей средств областного бюджета.</w:t>
      </w:r>
    </w:p>
    <w:p w:rsidR="005E7F41" w:rsidRPr="005E7F41" w:rsidRDefault="005E7F41" w:rsidP="005E7F41">
      <w:pPr>
        <w:spacing w:line="240" w:lineRule="auto"/>
        <w:jc w:val="both"/>
        <w:rPr>
          <w:rFonts w:ascii="Times New Roman" w:hAnsi="Times New Roman" w:cs="Times New Roman"/>
          <w:kern w:val="2"/>
          <w:sz w:val="28"/>
          <w:szCs w:val="28"/>
        </w:rPr>
      </w:pPr>
      <w:r w:rsidRPr="005E7F41">
        <w:rPr>
          <w:rFonts w:ascii="Times New Roman" w:hAnsi="Times New Roman" w:cs="Times New Roman"/>
          <w:kern w:val="2"/>
          <w:sz w:val="28"/>
          <w:szCs w:val="28"/>
        </w:rPr>
        <w:t>Образовавшаяся на 1 января 2014 года кредиторская задолженность в размере  тыс. 480,3 рублей, отрицательно сказалась на исполнении бюджета 2014 года. Оплачивать указанную задолженность приходилось за счет лимитов 2014 года.          Администрация Калининского сельского поселения неоднократно обращалась в Администрацию Цимлянского района с просьбой о выделении дополнительной помощи бюджету поселения, что и было сделано из бюджета района были выделены средства для софинансирования строительства автодороги по улице Вербная в сумме 724,2 тыс</w:t>
      </w:r>
      <w:proofErr w:type="gramStart"/>
      <w:r w:rsidRPr="005E7F41">
        <w:rPr>
          <w:rFonts w:ascii="Times New Roman" w:hAnsi="Times New Roman" w:cs="Times New Roman"/>
          <w:kern w:val="2"/>
          <w:sz w:val="28"/>
          <w:szCs w:val="28"/>
        </w:rPr>
        <w:t>.р</w:t>
      </w:r>
      <w:proofErr w:type="gramEnd"/>
      <w:r w:rsidRPr="005E7F41">
        <w:rPr>
          <w:rFonts w:ascii="Times New Roman" w:hAnsi="Times New Roman" w:cs="Times New Roman"/>
          <w:kern w:val="2"/>
          <w:sz w:val="28"/>
          <w:szCs w:val="28"/>
        </w:rPr>
        <w:t xml:space="preserve">уб. </w:t>
      </w:r>
    </w:p>
    <w:p w:rsidR="0039088E" w:rsidRDefault="0039088E" w:rsidP="0039088E">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Благоустройство.</w:t>
      </w:r>
    </w:p>
    <w:p w:rsidR="00276157" w:rsidRDefault="00276157" w:rsidP="0027615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b/>
          <w:bCs/>
          <w:sz w:val="28"/>
          <w:szCs w:val="28"/>
        </w:rPr>
        <w:t xml:space="preserve">     </w:t>
      </w:r>
      <w:r>
        <w:rPr>
          <w:rFonts w:ascii="Times New Roman" w:hAnsi="Times New Roman" w:cs="Times New Roman"/>
          <w:sz w:val="28"/>
          <w:szCs w:val="28"/>
        </w:rPr>
        <w:t>Основным направлением в рамках благоустройства является наведение санитарного порядка на территории поселения. За второе полугодие 2014 года по программе «Благоустройство территории Калининского сельского поселения» Административной комиссией Калининского сельского поселения на 12 физических лиц составлены протоколы о нарушении Правил благоустройства и они привлечены к административному наказанию в виде штрафа.</w:t>
      </w:r>
    </w:p>
    <w:p w:rsidR="00276157" w:rsidRDefault="00276157" w:rsidP="00276157">
      <w:pPr>
        <w:spacing w:line="240" w:lineRule="auto"/>
        <w:jc w:val="both"/>
        <w:rPr>
          <w:rFonts w:ascii="Calibri" w:hAnsi="Calibri" w:cs="Calibri"/>
          <w:sz w:val="28"/>
          <w:szCs w:val="28"/>
        </w:rPr>
      </w:pPr>
      <w:r>
        <w:rPr>
          <w:rFonts w:ascii="Times New Roman" w:hAnsi="Times New Roman" w:cs="Times New Roman"/>
          <w:sz w:val="28"/>
          <w:szCs w:val="28"/>
        </w:rPr>
        <w:t xml:space="preserve">    В конце августа 2014 года закончены работы по строительству</w:t>
      </w:r>
      <w:r>
        <w:rPr>
          <w:sz w:val="28"/>
          <w:szCs w:val="28"/>
        </w:rPr>
        <w:t xml:space="preserve"> </w:t>
      </w:r>
      <w:r>
        <w:rPr>
          <w:rFonts w:ascii="Times New Roman" w:hAnsi="Times New Roman" w:cs="Times New Roman"/>
          <w:sz w:val="28"/>
          <w:szCs w:val="28"/>
        </w:rPr>
        <w:t>автодороги с асфальтовым покрытием в ст. Калининской по ул. Вербной, протяженностью 1,6 км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  1 сентября 2014 г. автодорога введена в эксплуатацию.</w:t>
      </w:r>
      <w:r>
        <w:rPr>
          <w:sz w:val="28"/>
          <w:szCs w:val="28"/>
        </w:rPr>
        <w:t xml:space="preserve"> </w:t>
      </w:r>
    </w:p>
    <w:p w:rsidR="00276157" w:rsidRDefault="00276157" w:rsidP="00276157">
      <w:pPr>
        <w:spacing w:line="240" w:lineRule="auto"/>
        <w:jc w:val="both"/>
        <w:rPr>
          <w:rFonts w:ascii="Times New Roman" w:hAnsi="Times New Roman" w:cs="Times New Roman"/>
          <w:sz w:val="28"/>
          <w:szCs w:val="28"/>
        </w:rPr>
      </w:pPr>
      <w:r>
        <w:rPr>
          <w:rFonts w:ascii="Times New Roman" w:hAnsi="Times New Roman" w:cs="Times New Roman"/>
          <w:sz w:val="28"/>
          <w:szCs w:val="28"/>
        </w:rPr>
        <w:t>Важным вопросом для Администрации поселения, является вопрос содержания автомобильных дорог общего пользования местного значения. В 2015 году планируется произвести ямочный  ремонт</w:t>
      </w:r>
      <w:r>
        <w:rPr>
          <w:sz w:val="28"/>
          <w:szCs w:val="28"/>
        </w:rPr>
        <w:t xml:space="preserve"> </w:t>
      </w:r>
      <w:r>
        <w:rPr>
          <w:rFonts w:ascii="Times New Roman" w:hAnsi="Times New Roman" w:cs="Times New Roman"/>
          <w:sz w:val="28"/>
          <w:szCs w:val="28"/>
        </w:rPr>
        <w:t xml:space="preserve">асфальтовых дорожных покрытий  в ст. </w:t>
      </w:r>
      <w:proofErr w:type="gramStart"/>
      <w:r>
        <w:rPr>
          <w:rFonts w:ascii="Times New Roman" w:hAnsi="Times New Roman" w:cs="Times New Roman"/>
          <w:sz w:val="28"/>
          <w:szCs w:val="28"/>
        </w:rPr>
        <w:t>Калининской</w:t>
      </w:r>
      <w:proofErr w:type="gramEnd"/>
      <w:r>
        <w:rPr>
          <w:rFonts w:ascii="Times New Roman" w:hAnsi="Times New Roman" w:cs="Times New Roman"/>
          <w:sz w:val="28"/>
          <w:szCs w:val="28"/>
        </w:rPr>
        <w:t xml:space="preserve">  по  ул. Центральной и  ул. Морской.</w:t>
      </w:r>
    </w:p>
    <w:p w:rsidR="00276157" w:rsidRDefault="00276157" w:rsidP="00276157">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декабре 2014 году произведен капитальный ремонт памятника погибшим воинам в ст. Терновской  и  памятника «Стела» в х. Антонове. </w:t>
      </w:r>
    </w:p>
    <w:p w:rsidR="00BF4EC3" w:rsidRPr="00DE3374" w:rsidRDefault="00BF4EC3" w:rsidP="00BF4EC3">
      <w:pPr>
        <w:pStyle w:val="a4"/>
        <w:jc w:val="center"/>
        <w:rPr>
          <w:rFonts w:ascii="Times New Roman" w:hAnsi="Times New Roman" w:cs="Times New Roman"/>
          <w:b/>
          <w:bCs/>
          <w:sz w:val="28"/>
          <w:szCs w:val="28"/>
          <w:u w:val="single"/>
        </w:rPr>
      </w:pPr>
      <w:r w:rsidRPr="00DE3374">
        <w:rPr>
          <w:rFonts w:ascii="Times New Roman" w:hAnsi="Times New Roman" w:cs="Times New Roman"/>
          <w:b/>
          <w:bCs/>
          <w:sz w:val="28"/>
          <w:szCs w:val="28"/>
          <w:u w:val="single"/>
        </w:rPr>
        <w:t>Вопросы гражданской обороны,</w:t>
      </w:r>
    </w:p>
    <w:p w:rsidR="00BF4EC3" w:rsidRDefault="00BF4EC3" w:rsidP="00BF4EC3">
      <w:pPr>
        <w:pStyle w:val="a4"/>
        <w:jc w:val="center"/>
        <w:rPr>
          <w:rFonts w:ascii="Times New Roman" w:hAnsi="Times New Roman" w:cs="Times New Roman"/>
          <w:b/>
          <w:bCs/>
          <w:sz w:val="28"/>
          <w:szCs w:val="28"/>
          <w:u w:val="single"/>
        </w:rPr>
      </w:pPr>
      <w:r w:rsidRPr="00DE3374">
        <w:rPr>
          <w:rFonts w:ascii="Times New Roman" w:hAnsi="Times New Roman" w:cs="Times New Roman"/>
          <w:b/>
          <w:bCs/>
          <w:sz w:val="28"/>
          <w:szCs w:val="28"/>
          <w:u w:val="single"/>
        </w:rPr>
        <w:t>чрезвычайных ситуаций и пожарной безопасности</w:t>
      </w:r>
    </w:p>
    <w:p w:rsidR="00BF4EC3" w:rsidRPr="00DE3374" w:rsidRDefault="00BF4EC3" w:rsidP="00BF4EC3">
      <w:pPr>
        <w:pStyle w:val="a4"/>
        <w:jc w:val="center"/>
        <w:rPr>
          <w:rFonts w:ascii="Times New Roman" w:hAnsi="Times New Roman" w:cs="Times New Roman"/>
          <w:b/>
          <w:bCs/>
          <w:sz w:val="28"/>
          <w:szCs w:val="28"/>
          <w:u w:val="single"/>
        </w:rPr>
      </w:pPr>
    </w:p>
    <w:p w:rsidR="00BF4EC3" w:rsidRDefault="00870840" w:rsidP="0087084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4EC3" w:rsidRPr="00382B1E">
        <w:rPr>
          <w:rFonts w:ascii="Times New Roman" w:hAnsi="Times New Roman" w:cs="Times New Roman"/>
          <w:sz w:val="28"/>
          <w:szCs w:val="28"/>
        </w:rPr>
        <w:t>В 2014 году, работа по направлению ГО ЧС и пожарной безопасности,  проводилась на основании разработанных, согласованных и утвержденных планов: плана основных мероприятий, плана работы КЧС и ПБ, комплексного плана обучения населения, графика проведения учений и тренировок, в соответствии с требованиями федеральных и областных законов и постановлений и рекомендаций ДПЧС РО, ГУ МЧС РО и сектора по ГО ЧС и ЕДДС Цимлянского района.</w:t>
      </w:r>
      <w:r w:rsidR="00BF4EC3" w:rsidRPr="00D63C17">
        <w:rPr>
          <w:rFonts w:ascii="Times New Roman" w:hAnsi="Times New Roman" w:cs="Times New Roman"/>
          <w:sz w:val="28"/>
          <w:szCs w:val="28"/>
        </w:rPr>
        <w:t xml:space="preserve"> </w:t>
      </w:r>
    </w:p>
    <w:p w:rsidR="00BF4EC3" w:rsidRPr="00382B1E" w:rsidRDefault="00BF4EC3" w:rsidP="00870840">
      <w:pPr>
        <w:spacing w:line="240" w:lineRule="auto"/>
        <w:jc w:val="both"/>
        <w:rPr>
          <w:rFonts w:ascii="Times New Roman" w:hAnsi="Times New Roman" w:cs="Times New Roman"/>
          <w:sz w:val="28"/>
          <w:szCs w:val="28"/>
        </w:rPr>
      </w:pPr>
      <w:r>
        <w:rPr>
          <w:rFonts w:ascii="Times New Roman" w:hAnsi="Times New Roman" w:cs="Times New Roman"/>
          <w:sz w:val="28"/>
          <w:szCs w:val="28"/>
        </w:rPr>
        <w:t>За второе полугодие 2014 г.:</w:t>
      </w:r>
    </w:p>
    <w:p w:rsidR="00BF4EC3" w:rsidRPr="00382B1E" w:rsidRDefault="00BF4EC3" w:rsidP="00870840">
      <w:pPr>
        <w:spacing w:line="240" w:lineRule="auto"/>
        <w:jc w:val="both"/>
        <w:rPr>
          <w:rFonts w:ascii="Times New Roman" w:hAnsi="Times New Roman" w:cs="Times New Roman"/>
          <w:sz w:val="28"/>
          <w:szCs w:val="28"/>
        </w:rPr>
      </w:pPr>
      <w:r w:rsidRPr="00382B1E">
        <w:rPr>
          <w:rFonts w:ascii="Times New Roman" w:hAnsi="Times New Roman" w:cs="Times New Roman"/>
          <w:sz w:val="28"/>
          <w:szCs w:val="28"/>
        </w:rPr>
        <w:t>- подготовлено и принято  н</w:t>
      </w:r>
      <w:r>
        <w:rPr>
          <w:rFonts w:ascii="Times New Roman" w:hAnsi="Times New Roman" w:cs="Times New Roman"/>
          <w:sz w:val="28"/>
          <w:szCs w:val="28"/>
        </w:rPr>
        <w:t xml:space="preserve">ормативно-правовых документов: 6 </w:t>
      </w:r>
    </w:p>
    <w:p w:rsidR="00BF4EC3" w:rsidRPr="00382B1E" w:rsidRDefault="00BF4EC3" w:rsidP="00870840">
      <w:pPr>
        <w:spacing w:line="240" w:lineRule="auto"/>
        <w:jc w:val="both"/>
        <w:rPr>
          <w:rFonts w:ascii="Times New Roman" w:hAnsi="Times New Roman" w:cs="Times New Roman"/>
          <w:sz w:val="28"/>
          <w:szCs w:val="28"/>
        </w:rPr>
      </w:pPr>
      <w:r w:rsidRPr="00382B1E">
        <w:rPr>
          <w:rFonts w:ascii="Times New Roman" w:hAnsi="Times New Roman" w:cs="Times New Roman"/>
          <w:sz w:val="28"/>
          <w:szCs w:val="28"/>
        </w:rPr>
        <w:t xml:space="preserve">- подготовлено и напечатано в районной газете «Придонье» - 3 статьи; </w:t>
      </w:r>
    </w:p>
    <w:p w:rsidR="00BF4EC3" w:rsidRDefault="00BF4EC3" w:rsidP="00870840">
      <w:pPr>
        <w:spacing w:line="240" w:lineRule="auto"/>
        <w:jc w:val="both"/>
        <w:rPr>
          <w:rFonts w:ascii="Times New Roman" w:hAnsi="Times New Roman" w:cs="Times New Roman"/>
          <w:sz w:val="28"/>
          <w:szCs w:val="28"/>
        </w:rPr>
      </w:pPr>
      <w:r w:rsidRPr="00382B1E">
        <w:rPr>
          <w:rFonts w:ascii="Times New Roman" w:hAnsi="Times New Roman" w:cs="Times New Roman"/>
          <w:sz w:val="28"/>
          <w:szCs w:val="28"/>
        </w:rPr>
        <w:t xml:space="preserve">- подготовлено и размещено (вручено) на информационных щитах и местах массового скопления граждан объявлений, </w:t>
      </w:r>
      <w:r>
        <w:rPr>
          <w:rFonts w:ascii="Times New Roman" w:hAnsi="Times New Roman" w:cs="Times New Roman"/>
          <w:sz w:val="28"/>
          <w:szCs w:val="28"/>
        </w:rPr>
        <w:t xml:space="preserve">обращений, информаций и памяток </w:t>
      </w:r>
      <w:r w:rsidRPr="00382B1E">
        <w:rPr>
          <w:rFonts w:ascii="Times New Roman" w:hAnsi="Times New Roman" w:cs="Times New Roman"/>
          <w:sz w:val="28"/>
          <w:szCs w:val="28"/>
        </w:rPr>
        <w:t xml:space="preserve">– 50 шт.  </w:t>
      </w:r>
    </w:p>
    <w:p w:rsidR="00BF4EC3" w:rsidRPr="00382B1E" w:rsidRDefault="00BF4EC3" w:rsidP="00870840">
      <w:pPr>
        <w:spacing w:line="240" w:lineRule="auto"/>
        <w:jc w:val="both"/>
        <w:rPr>
          <w:rFonts w:ascii="Times New Roman" w:hAnsi="Times New Roman" w:cs="Times New Roman"/>
          <w:sz w:val="28"/>
          <w:szCs w:val="28"/>
        </w:rPr>
      </w:pPr>
      <w:r w:rsidRPr="00382B1E">
        <w:rPr>
          <w:rFonts w:ascii="Times New Roman" w:hAnsi="Times New Roman" w:cs="Times New Roman"/>
          <w:sz w:val="28"/>
          <w:szCs w:val="28"/>
        </w:rPr>
        <w:t xml:space="preserve">-  совместно с административной комиссией поселения, сотрудниками ОП  и противопожарной службы района, было осуществлено 2 объезда (обходов) населенных пунктов и территории поселения, по вопросам санитарии, соблюдения требований ПБ. </w:t>
      </w:r>
    </w:p>
    <w:p w:rsidR="00BF4EC3" w:rsidRPr="00382B1E" w:rsidRDefault="00BF4EC3" w:rsidP="00870840">
      <w:pPr>
        <w:spacing w:line="240" w:lineRule="auto"/>
        <w:jc w:val="both"/>
        <w:rPr>
          <w:rFonts w:ascii="Times New Roman" w:hAnsi="Times New Roman" w:cs="Times New Roman"/>
          <w:sz w:val="28"/>
          <w:szCs w:val="28"/>
        </w:rPr>
      </w:pPr>
      <w:r w:rsidRPr="00382B1E">
        <w:rPr>
          <w:rFonts w:ascii="Times New Roman" w:hAnsi="Times New Roman" w:cs="Times New Roman"/>
          <w:sz w:val="28"/>
          <w:szCs w:val="28"/>
        </w:rPr>
        <w:t xml:space="preserve">  - проведено 1 пожарно-техническое учение.</w:t>
      </w:r>
    </w:p>
    <w:p w:rsidR="00BF4EC3" w:rsidRPr="00382B1E" w:rsidRDefault="00BF4EC3" w:rsidP="0087084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382B1E">
        <w:rPr>
          <w:rFonts w:ascii="Times New Roman" w:hAnsi="Times New Roman" w:cs="Times New Roman"/>
          <w:sz w:val="28"/>
          <w:szCs w:val="28"/>
        </w:rPr>
        <w:t>проведена противопожарная опашка всех населенных пунктов (по периметру) поселения, общей протяженностью 12 км</w:t>
      </w:r>
      <w:proofErr w:type="gramStart"/>
      <w:r w:rsidRPr="00382B1E">
        <w:rPr>
          <w:rFonts w:ascii="Times New Roman" w:hAnsi="Times New Roman" w:cs="Times New Roman"/>
          <w:sz w:val="28"/>
          <w:szCs w:val="28"/>
        </w:rPr>
        <w:t>.;</w:t>
      </w:r>
      <w:proofErr w:type="gramEnd"/>
    </w:p>
    <w:p w:rsidR="00BF4EC3" w:rsidRPr="00382B1E" w:rsidRDefault="00BF4EC3" w:rsidP="00870840">
      <w:pPr>
        <w:spacing w:line="240" w:lineRule="auto"/>
        <w:jc w:val="both"/>
        <w:rPr>
          <w:rFonts w:ascii="Times New Roman" w:hAnsi="Times New Roman" w:cs="Times New Roman"/>
          <w:sz w:val="28"/>
          <w:szCs w:val="28"/>
        </w:rPr>
      </w:pPr>
      <w:r w:rsidRPr="00382B1E">
        <w:rPr>
          <w:rFonts w:ascii="Times New Roman" w:hAnsi="Times New Roman" w:cs="Times New Roman"/>
          <w:sz w:val="28"/>
          <w:szCs w:val="28"/>
        </w:rPr>
        <w:t>- проведена ежегодная корректировка планов: плана ГО, плана действий при ЧС;</w:t>
      </w:r>
    </w:p>
    <w:p w:rsidR="00BF4EC3" w:rsidRPr="00382B1E" w:rsidRDefault="00BF4EC3" w:rsidP="00870840">
      <w:pPr>
        <w:spacing w:line="240" w:lineRule="auto"/>
        <w:jc w:val="both"/>
        <w:rPr>
          <w:rFonts w:ascii="Times New Roman" w:hAnsi="Times New Roman" w:cs="Times New Roman"/>
          <w:sz w:val="28"/>
          <w:szCs w:val="28"/>
        </w:rPr>
      </w:pPr>
      <w:r w:rsidRPr="00382B1E">
        <w:rPr>
          <w:rFonts w:ascii="Times New Roman" w:hAnsi="Times New Roman" w:cs="Times New Roman"/>
          <w:sz w:val="28"/>
          <w:szCs w:val="28"/>
        </w:rPr>
        <w:t>На территории Калининского сельского поселения имеются 7 гидрантов и 1 пожарный водоём</w:t>
      </w:r>
      <w:r>
        <w:rPr>
          <w:rFonts w:ascii="Times New Roman" w:hAnsi="Times New Roman" w:cs="Times New Roman"/>
          <w:sz w:val="28"/>
          <w:szCs w:val="28"/>
        </w:rPr>
        <w:t xml:space="preserve"> в исправном состоянии</w:t>
      </w:r>
      <w:r w:rsidRPr="00382B1E">
        <w:rPr>
          <w:rFonts w:ascii="Times New Roman" w:hAnsi="Times New Roman" w:cs="Times New Roman"/>
          <w:sz w:val="28"/>
          <w:szCs w:val="28"/>
        </w:rPr>
        <w:t>, способных обеспечить в необходимых количествах водой дозаправку пожарных автомашин</w:t>
      </w:r>
      <w:proofErr w:type="gramStart"/>
      <w:r w:rsidRPr="00382B1E">
        <w:rPr>
          <w:rFonts w:ascii="Times New Roman" w:hAnsi="Times New Roman" w:cs="Times New Roman"/>
          <w:sz w:val="28"/>
          <w:szCs w:val="28"/>
        </w:rPr>
        <w:t xml:space="preserve"> .</w:t>
      </w:r>
      <w:proofErr w:type="gramEnd"/>
    </w:p>
    <w:p w:rsidR="00BF4EC3" w:rsidRDefault="00BF4EC3" w:rsidP="00870840">
      <w:pPr>
        <w:spacing w:line="240" w:lineRule="auto"/>
        <w:ind w:firstLine="708"/>
        <w:jc w:val="both"/>
        <w:rPr>
          <w:rFonts w:ascii="Times New Roman" w:hAnsi="Times New Roman" w:cs="Times New Roman"/>
          <w:sz w:val="28"/>
          <w:szCs w:val="28"/>
        </w:rPr>
      </w:pPr>
      <w:r w:rsidRPr="00382B1E">
        <w:rPr>
          <w:rFonts w:ascii="Times New Roman" w:hAnsi="Times New Roman" w:cs="Times New Roman"/>
          <w:sz w:val="28"/>
          <w:szCs w:val="28"/>
        </w:rPr>
        <w:t xml:space="preserve">В связи со сложившейся ситуацией на востоке республики Украина,  количество граждан прибывших из Республики Украина на территорию Ростовской области,     размещенных на проживание в Калининское сельское поселение составляет </w:t>
      </w:r>
      <w:r w:rsidRPr="00382B1E">
        <w:rPr>
          <w:rFonts w:ascii="Times New Roman" w:hAnsi="Times New Roman" w:cs="Times New Roman"/>
          <w:b/>
          <w:bCs/>
          <w:sz w:val="28"/>
          <w:szCs w:val="28"/>
        </w:rPr>
        <w:t>9</w:t>
      </w:r>
      <w:r w:rsidRPr="00382B1E">
        <w:rPr>
          <w:rFonts w:ascii="Times New Roman" w:hAnsi="Times New Roman" w:cs="Times New Roman"/>
          <w:sz w:val="28"/>
          <w:szCs w:val="28"/>
        </w:rPr>
        <w:t xml:space="preserve"> человек,  из них   </w:t>
      </w:r>
      <w:r w:rsidRPr="00382B1E">
        <w:rPr>
          <w:rFonts w:ascii="Times New Roman" w:hAnsi="Times New Roman" w:cs="Times New Roman"/>
          <w:b/>
          <w:bCs/>
          <w:sz w:val="28"/>
          <w:szCs w:val="28"/>
        </w:rPr>
        <w:t>2</w:t>
      </w:r>
      <w:r w:rsidRPr="00382B1E">
        <w:rPr>
          <w:rFonts w:ascii="Times New Roman" w:hAnsi="Times New Roman" w:cs="Times New Roman"/>
          <w:sz w:val="28"/>
          <w:szCs w:val="28"/>
        </w:rPr>
        <w:t xml:space="preserve"> детей. Этим гражданам оказывается гуманитарная помощь, предоставленная  Администрацией Цимлянского района, Администрацией Калининского сельского поселения, а также населением, проживающим на территории поселения. Ежедневно ведется учет  прибывших и убывших граждан Украины. </w:t>
      </w:r>
    </w:p>
    <w:p w:rsidR="00BF4EC3" w:rsidRPr="00870840" w:rsidRDefault="00BF4EC3" w:rsidP="00870840">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Во втором полугодии 2014 году создана добровольная народная дружина в со</w:t>
      </w:r>
      <w:bookmarkStart w:id="0" w:name="_GoBack"/>
      <w:bookmarkEnd w:id="0"/>
      <w:r>
        <w:rPr>
          <w:rFonts w:ascii="Times New Roman" w:hAnsi="Times New Roman" w:cs="Times New Roman"/>
          <w:sz w:val="28"/>
          <w:szCs w:val="28"/>
        </w:rPr>
        <w:t>ставе 11 человек.</w:t>
      </w:r>
    </w:p>
    <w:p w:rsidR="00F63D71" w:rsidRPr="002010CE" w:rsidRDefault="00F63D71" w:rsidP="00FE21C2">
      <w:pPr>
        <w:spacing w:line="240" w:lineRule="auto"/>
        <w:jc w:val="center"/>
        <w:rPr>
          <w:rFonts w:ascii="Times New Roman" w:hAnsi="Times New Roman"/>
          <w:b/>
          <w:sz w:val="28"/>
          <w:szCs w:val="28"/>
          <w:u w:val="single"/>
        </w:rPr>
      </w:pPr>
      <w:r w:rsidRPr="002010CE">
        <w:rPr>
          <w:rFonts w:ascii="Times New Roman" w:hAnsi="Times New Roman"/>
          <w:b/>
          <w:sz w:val="28"/>
          <w:szCs w:val="28"/>
          <w:u w:val="single"/>
        </w:rPr>
        <w:t>Вопросы земельных и имущественных отношений</w:t>
      </w:r>
      <w:r>
        <w:rPr>
          <w:rFonts w:ascii="Times New Roman" w:hAnsi="Times New Roman"/>
          <w:b/>
          <w:sz w:val="28"/>
          <w:szCs w:val="28"/>
          <w:u w:val="single"/>
        </w:rPr>
        <w:t>.</w:t>
      </w:r>
    </w:p>
    <w:p w:rsidR="00F63D71" w:rsidRPr="004455F7" w:rsidRDefault="00F63D71" w:rsidP="00870840">
      <w:pPr>
        <w:pStyle w:val="1"/>
        <w:ind w:firstLine="708"/>
        <w:rPr>
          <w:i/>
          <w:sz w:val="24"/>
        </w:rPr>
      </w:pPr>
      <w:proofErr w:type="gramStart"/>
      <w:r>
        <w:rPr>
          <w:szCs w:val="20"/>
        </w:rPr>
        <w:t>Согласно</w:t>
      </w:r>
      <w:proofErr w:type="gramEnd"/>
      <w:r>
        <w:rPr>
          <w:szCs w:val="20"/>
        </w:rPr>
        <w:t xml:space="preserve"> областного закона от 01.08.2011года №643-ЗС «О внесении изменений в областной закон «О регулировании земельных отношений в Ростовской области»  Администрацией Калининского сельского поселения предоставлены акты выборов на земельные участки </w:t>
      </w:r>
      <w:r>
        <w:rPr>
          <w:szCs w:val="28"/>
        </w:rPr>
        <w:t>для индивидуальной и малоэтажной жилой застройки</w:t>
      </w:r>
      <w:r>
        <w:rPr>
          <w:i/>
          <w:sz w:val="24"/>
        </w:rPr>
        <w:t xml:space="preserve"> </w:t>
      </w:r>
      <w:r>
        <w:rPr>
          <w:szCs w:val="20"/>
        </w:rPr>
        <w:t>для предоставления бесплатно для многодетны</w:t>
      </w:r>
      <w:r w:rsidR="008463CF">
        <w:rPr>
          <w:szCs w:val="20"/>
        </w:rPr>
        <w:t>х семей на 23 земельных участка</w:t>
      </w:r>
      <w:r>
        <w:rPr>
          <w:szCs w:val="20"/>
        </w:rPr>
        <w:t xml:space="preserve">  в Администрацию Цимлянского района.</w:t>
      </w:r>
    </w:p>
    <w:p w:rsidR="00F63D71" w:rsidRPr="00DE5F8B" w:rsidRDefault="00F63D71" w:rsidP="00870840">
      <w:pPr>
        <w:pStyle w:val="1"/>
        <w:rPr>
          <w:i/>
          <w:szCs w:val="28"/>
        </w:rPr>
      </w:pPr>
      <w:r>
        <w:rPr>
          <w:szCs w:val="20"/>
        </w:rPr>
        <w:t xml:space="preserve">  </w:t>
      </w:r>
      <w:r>
        <w:rPr>
          <w:szCs w:val="20"/>
        </w:rPr>
        <w:tab/>
      </w:r>
      <w:r w:rsidRPr="008463CF">
        <w:rPr>
          <w:b/>
          <w:szCs w:val="28"/>
        </w:rPr>
        <w:t>Четырнадцать</w:t>
      </w:r>
      <w:r w:rsidRPr="00DE5F8B">
        <w:rPr>
          <w:szCs w:val="28"/>
        </w:rPr>
        <w:t xml:space="preserve"> многодетны</w:t>
      </w:r>
      <w:r>
        <w:rPr>
          <w:szCs w:val="28"/>
        </w:rPr>
        <w:t>х</w:t>
      </w:r>
      <w:r w:rsidRPr="00DE5F8B">
        <w:rPr>
          <w:szCs w:val="28"/>
        </w:rPr>
        <w:t xml:space="preserve"> </w:t>
      </w:r>
      <w:r>
        <w:rPr>
          <w:szCs w:val="28"/>
        </w:rPr>
        <w:t xml:space="preserve">семей, жители нашего поселения </w:t>
      </w:r>
      <w:r w:rsidR="008463CF">
        <w:rPr>
          <w:szCs w:val="28"/>
        </w:rPr>
        <w:t>получили   свидетельства</w:t>
      </w:r>
      <w:r w:rsidRPr="00DE5F8B">
        <w:rPr>
          <w:szCs w:val="28"/>
        </w:rPr>
        <w:t xml:space="preserve"> о собственности на земельные участки  для индивидуальной и малоэтажной жилой застройки.</w:t>
      </w:r>
    </w:p>
    <w:p w:rsidR="000824A5" w:rsidRPr="003076CB" w:rsidRDefault="00F63D71" w:rsidP="003076CB">
      <w:pPr>
        <w:spacing w:line="240" w:lineRule="auto"/>
        <w:ind w:firstLine="708"/>
        <w:jc w:val="both"/>
        <w:rPr>
          <w:rFonts w:ascii="Times New Roman" w:hAnsi="Times New Roman"/>
          <w:sz w:val="28"/>
          <w:szCs w:val="28"/>
        </w:rPr>
      </w:pPr>
      <w:proofErr w:type="gramStart"/>
      <w:r w:rsidRPr="00A571CE">
        <w:rPr>
          <w:rFonts w:ascii="Times New Roman" w:hAnsi="Times New Roman"/>
          <w:sz w:val="28"/>
          <w:szCs w:val="28"/>
        </w:rPr>
        <w:t>За  2014год, согласно Федерального закона от 27.07.1997года  №122 «О государственной регистрации прав на недвижимое имущество и сделок с ним» по нашему поселению зарегистрировано</w:t>
      </w:r>
      <w:r>
        <w:rPr>
          <w:rFonts w:ascii="Times New Roman" w:hAnsi="Times New Roman"/>
          <w:sz w:val="28"/>
          <w:szCs w:val="28"/>
        </w:rPr>
        <w:t xml:space="preserve"> всего</w:t>
      </w:r>
      <w:r w:rsidRPr="00A571CE">
        <w:rPr>
          <w:rFonts w:ascii="Times New Roman" w:hAnsi="Times New Roman"/>
          <w:sz w:val="28"/>
          <w:szCs w:val="28"/>
        </w:rPr>
        <w:t xml:space="preserve"> </w:t>
      </w:r>
      <w:r>
        <w:rPr>
          <w:rFonts w:ascii="Times New Roman" w:hAnsi="Times New Roman"/>
          <w:b/>
          <w:sz w:val="28"/>
          <w:szCs w:val="28"/>
        </w:rPr>
        <w:t>43</w:t>
      </w:r>
      <w:r w:rsidRPr="00C95063">
        <w:rPr>
          <w:rFonts w:ascii="Times New Roman" w:hAnsi="Times New Roman"/>
          <w:b/>
          <w:sz w:val="28"/>
          <w:szCs w:val="28"/>
        </w:rPr>
        <w:t xml:space="preserve"> </w:t>
      </w:r>
      <w:r w:rsidR="008463CF">
        <w:rPr>
          <w:rFonts w:ascii="Times New Roman" w:hAnsi="Times New Roman"/>
          <w:sz w:val="28"/>
          <w:szCs w:val="28"/>
        </w:rPr>
        <w:t>земельных участка</w:t>
      </w:r>
      <w:r w:rsidRPr="00A571CE">
        <w:rPr>
          <w:rFonts w:ascii="Times New Roman" w:hAnsi="Times New Roman"/>
          <w:sz w:val="28"/>
          <w:szCs w:val="28"/>
        </w:rPr>
        <w:t xml:space="preserve">, хотя в данном законе говорится,  что собственник обязан провести регистрацию своей  собственности и иметь свидетельство о государственной регистрации на земельные участки и жилые дома, </w:t>
      </w:r>
      <w:r>
        <w:rPr>
          <w:rFonts w:ascii="Times New Roman" w:hAnsi="Times New Roman"/>
          <w:sz w:val="28"/>
          <w:szCs w:val="28"/>
        </w:rPr>
        <w:t xml:space="preserve">следовательно, жителям </w:t>
      </w:r>
      <w:r w:rsidRPr="00A571CE">
        <w:rPr>
          <w:rFonts w:ascii="Times New Roman" w:hAnsi="Times New Roman"/>
          <w:sz w:val="28"/>
          <w:szCs w:val="28"/>
        </w:rPr>
        <w:t>необходимо</w:t>
      </w:r>
      <w:r>
        <w:rPr>
          <w:rFonts w:ascii="Times New Roman" w:hAnsi="Times New Roman"/>
          <w:sz w:val="28"/>
          <w:szCs w:val="28"/>
        </w:rPr>
        <w:t xml:space="preserve"> провести землеустроительные работы по межеванию</w:t>
      </w:r>
      <w:proofErr w:type="gramEnd"/>
      <w:r w:rsidRPr="00A571CE">
        <w:rPr>
          <w:rFonts w:ascii="Times New Roman" w:hAnsi="Times New Roman"/>
          <w:sz w:val="28"/>
          <w:szCs w:val="28"/>
        </w:rPr>
        <w:t xml:space="preserve"> свои</w:t>
      </w:r>
      <w:r>
        <w:rPr>
          <w:rFonts w:ascii="Times New Roman" w:hAnsi="Times New Roman"/>
          <w:sz w:val="28"/>
          <w:szCs w:val="28"/>
        </w:rPr>
        <w:t>х</w:t>
      </w:r>
      <w:r w:rsidRPr="00A571CE">
        <w:rPr>
          <w:rFonts w:ascii="Times New Roman" w:hAnsi="Times New Roman"/>
          <w:sz w:val="28"/>
          <w:szCs w:val="28"/>
        </w:rPr>
        <w:t xml:space="preserve"> </w:t>
      </w:r>
      <w:r>
        <w:rPr>
          <w:rFonts w:ascii="Times New Roman" w:hAnsi="Times New Roman"/>
          <w:sz w:val="28"/>
          <w:szCs w:val="28"/>
        </w:rPr>
        <w:t>приусадебных участков</w:t>
      </w:r>
      <w:r w:rsidRPr="00A571CE">
        <w:rPr>
          <w:rFonts w:ascii="Times New Roman" w:hAnsi="Times New Roman"/>
          <w:sz w:val="28"/>
          <w:szCs w:val="28"/>
        </w:rPr>
        <w:t xml:space="preserve"> и зарегистрировать </w:t>
      </w:r>
      <w:r>
        <w:rPr>
          <w:rFonts w:ascii="Times New Roman" w:hAnsi="Times New Roman"/>
          <w:sz w:val="28"/>
          <w:szCs w:val="28"/>
        </w:rPr>
        <w:t xml:space="preserve">право собственности </w:t>
      </w:r>
      <w:r w:rsidRPr="00A571CE">
        <w:rPr>
          <w:rFonts w:ascii="Times New Roman" w:hAnsi="Times New Roman"/>
          <w:sz w:val="28"/>
          <w:szCs w:val="28"/>
        </w:rPr>
        <w:t xml:space="preserve"> в юстиции.</w:t>
      </w:r>
      <w:r>
        <w:rPr>
          <w:rFonts w:ascii="Times New Roman" w:hAnsi="Times New Roman"/>
          <w:sz w:val="28"/>
          <w:szCs w:val="28"/>
        </w:rPr>
        <w:t xml:space="preserve"> Для этого специалистом Администрации ведется разъяснительная работа среди населения.</w:t>
      </w:r>
    </w:p>
    <w:p w:rsidR="0039088E" w:rsidRDefault="0039088E" w:rsidP="00870840">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Первичный воинский учет.</w:t>
      </w:r>
    </w:p>
    <w:p w:rsidR="0039088E" w:rsidRDefault="0039088E" w:rsidP="0087084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В 2014 году в муниципальном образовании количество граждан состоящих </w:t>
      </w:r>
      <w:r w:rsidR="00D31F19">
        <w:rPr>
          <w:rFonts w:ascii="Times New Roman" w:hAnsi="Times New Roman" w:cs="Times New Roman"/>
          <w:sz w:val="28"/>
          <w:szCs w:val="28"/>
        </w:rPr>
        <w:t>на  воинском учете составило 571 человек</w:t>
      </w:r>
      <w:r>
        <w:rPr>
          <w:rFonts w:ascii="Times New Roman" w:hAnsi="Times New Roman" w:cs="Times New Roman"/>
          <w:sz w:val="28"/>
          <w:szCs w:val="28"/>
        </w:rPr>
        <w:t>, из них:</w:t>
      </w:r>
    </w:p>
    <w:p w:rsidR="0039088E" w:rsidRDefault="0039088E" w:rsidP="00870840">
      <w:pPr>
        <w:pStyle w:val="a4"/>
        <w:jc w:val="both"/>
        <w:rPr>
          <w:rFonts w:ascii="Times New Roman" w:hAnsi="Times New Roman" w:cs="Times New Roman"/>
          <w:sz w:val="28"/>
          <w:szCs w:val="28"/>
        </w:rPr>
      </w:pPr>
      <w:r>
        <w:rPr>
          <w:rFonts w:ascii="Times New Roman" w:hAnsi="Times New Roman" w:cs="Times New Roman"/>
          <w:sz w:val="28"/>
          <w:szCs w:val="28"/>
        </w:rPr>
        <w:t>- граждан подлежащи</w:t>
      </w:r>
      <w:r w:rsidR="00D31F19">
        <w:rPr>
          <w:rFonts w:ascii="Times New Roman" w:hAnsi="Times New Roman" w:cs="Times New Roman"/>
          <w:sz w:val="28"/>
          <w:szCs w:val="28"/>
        </w:rPr>
        <w:t>х призыву на военную службу - 52</w:t>
      </w:r>
      <w:r>
        <w:rPr>
          <w:rFonts w:ascii="Times New Roman" w:hAnsi="Times New Roman" w:cs="Times New Roman"/>
          <w:sz w:val="28"/>
          <w:szCs w:val="28"/>
        </w:rPr>
        <w:t xml:space="preserve"> человек;</w:t>
      </w:r>
    </w:p>
    <w:p w:rsidR="0039088E" w:rsidRDefault="0039088E" w:rsidP="00870840">
      <w:pPr>
        <w:pStyle w:val="a4"/>
        <w:jc w:val="both"/>
        <w:rPr>
          <w:rFonts w:ascii="Times New Roman" w:hAnsi="Times New Roman" w:cs="Times New Roman"/>
          <w:sz w:val="28"/>
          <w:szCs w:val="28"/>
        </w:rPr>
      </w:pPr>
      <w:r>
        <w:rPr>
          <w:rFonts w:ascii="Times New Roman" w:hAnsi="Times New Roman" w:cs="Times New Roman"/>
          <w:sz w:val="28"/>
          <w:szCs w:val="28"/>
        </w:rPr>
        <w:t>-</w:t>
      </w:r>
      <w:r w:rsidR="00FE21C2">
        <w:rPr>
          <w:rFonts w:ascii="Times New Roman" w:hAnsi="Times New Roman" w:cs="Times New Roman"/>
          <w:sz w:val="28"/>
          <w:szCs w:val="28"/>
        </w:rPr>
        <w:t xml:space="preserve"> </w:t>
      </w:r>
      <w:r>
        <w:rPr>
          <w:rFonts w:ascii="Times New Roman" w:hAnsi="Times New Roman" w:cs="Times New Roman"/>
          <w:sz w:val="28"/>
          <w:szCs w:val="28"/>
        </w:rPr>
        <w:t>граждан первоначальной</w:t>
      </w:r>
      <w:r w:rsidR="00D31F19">
        <w:rPr>
          <w:rFonts w:ascii="Times New Roman" w:hAnsi="Times New Roman" w:cs="Times New Roman"/>
          <w:sz w:val="28"/>
          <w:szCs w:val="28"/>
        </w:rPr>
        <w:t xml:space="preserve"> постановки на воинский учет -17</w:t>
      </w:r>
      <w:r>
        <w:rPr>
          <w:rFonts w:ascii="Times New Roman" w:hAnsi="Times New Roman" w:cs="Times New Roman"/>
          <w:sz w:val="28"/>
          <w:szCs w:val="28"/>
        </w:rPr>
        <w:t xml:space="preserve"> человек;</w:t>
      </w:r>
    </w:p>
    <w:p w:rsidR="0039088E" w:rsidRDefault="0039088E" w:rsidP="00870840">
      <w:pPr>
        <w:pStyle w:val="a4"/>
        <w:jc w:val="both"/>
        <w:rPr>
          <w:rFonts w:ascii="Times New Roman" w:hAnsi="Times New Roman" w:cs="Times New Roman"/>
          <w:sz w:val="28"/>
          <w:szCs w:val="28"/>
        </w:rPr>
      </w:pPr>
      <w:r>
        <w:rPr>
          <w:rFonts w:ascii="Times New Roman" w:hAnsi="Times New Roman" w:cs="Times New Roman"/>
          <w:sz w:val="28"/>
          <w:szCs w:val="28"/>
        </w:rPr>
        <w:t>-</w:t>
      </w:r>
      <w:r w:rsidR="00FE21C2">
        <w:rPr>
          <w:rFonts w:ascii="Times New Roman" w:hAnsi="Times New Roman" w:cs="Times New Roman"/>
          <w:sz w:val="28"/>
          <w:szCs w:val="28"/>
        </w:rPr>
        <w:t xml:space="preserve"> </w:t>
      </w:r>
      <w:r>
        <w:rPr>
          <w:rFonts w:ascii="Times New Roman" w:hAnsi="Times New Roman" w:cs="Times New Roman"/>
          <w:sz w:val="28"/>
          <w:szCs w:val="28"/>
        </w:rPr>
        <w:t xml:space="preserve">граждан </w:t>
      </w:r>
      <w:r w:rsidR="00D31F19">
        <w:rPr>
          <w:rFonts w:ascii="Times New Roman" w:hAnsi="Times New Roman" w:cs="Times New Roman"/>
          <w:sz w:val="28"/>
          <w:szCs w:val="28"/>
        </w:rPr>
        <w:t>пребывающих в запасе- 502</w:t>
      </w:r>
      <w:r>
        <w:rPr>
          <w:rFonts w:ascii="Times New Roman" w:hAnsi="Times New Roman" w:cs="Times New Roman"/>
          <w:sz w:val="28"/>
          <w:szCs w:val="28"/>
        </w:rPr>
        <w:t xml:space="preserve"> человек.</w:t>
      </w:r>
    </w:p>
    <w:p w:rsidR="0039088E" w:rsidRDefault="0039088E" w:rsidP="0087084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За </w:t>
      </w:r>
      <w:r w:rsidR="00D31F19">
        <w:rPr>
          <w:rFonts w:ascii="Times New Roman" w:hAnsi="Times New Roman" w:cs="Times New Roman"/>
          <w:sz w:val="28"/>
          <w:szCs w:val="28"/>
        </w:rPr>
        <w:t>второе</w:t>
      </w:r>
      <w:r>
        <w:rPr>
          <w:rFonts w:ascii="Times New Roman" w:hAnsi="Times New Roman" w:cs="Times New Roman"/>
          <w:sz w:val="28"/>
          <w:szCs w:val="28"/>
        </w:rPr>
        <w:t xml:space="preserve"> полугодие 2014 года:</w:t>
      </w:r>
    </w:p>
    <w:p w:rsidR="0039088E" w:rsidRDefault="004475C3" w:rsidP="0087084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прибыли из рядов РА -5 человек, призваны в ряды РА-5</w:t>
      </w:r>
      <w:r w:rsidR="0039088E">
        <w:rPr>
          <w:rFonts w:ascii="Times New Roman" w:hAnsi="Times New Roman" w:cs="Times New Roman"/>
          <w:sz w:val="28"/>
          <w:szCs w:val="28"/>
        </w:rPr>
        <w:t xml:space="preserve"> человек.</w:t>
      </w:r>
    </w:p>
    <w:p w:rsidR="005D3CEB" w:rsidRDefault="005D3CEB" w:rsidP="0087084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Размер субвенций предоставляемых из федерального бюджета бюджетам </w:t>
      </w:r>
      <w:r w:rsidR="00EA52CD">
        <w:rPr>
          <w:rFonts w:ascii="Times New Roman" w:hAnsi="Times New Roman" w:cs="Times New Roman"/>
          <w:sz w:val="28"/>
          <w:szCs w:val="28"/>
        </w:rPr>
        <w:t xml:space="preserve"> субъектов РФ на выполнение полномочий по осуществлению  первичного воинского учета на территориях, где отсут</w:t>
      </w:r>
      <w:r w:rsidR="00F06A44">
        <w:rPr>
          <w:rFonts w:ascii="Times New Roman" w:hAnsi="Times New Roman" w:cs="Times New Roman"/>
          <w:sz w:val="28"/>
          <w:szCs w:val="28"/>
        </w:rPr>
        <w:t xml:space="preserve">ствуют  военные комиссариаты во втором полугодии 2014 года  составил </w:t>
      </w:r>
      <w:r w:rsidR="005E7F41">
        <w:rPr>
          <w:rFonts w:ascii="Times New Roman" w:hAnsi="Times New Roman" w:cs="Times New Roman"/>
          <w:sz w:val="28"/>
          <w:szCs w:val="28"/>
        </w:rPr>
        <w:t xml:space="preserve"> </w:t>
      </w:r>
      <w:r w:rsidR="00F06A44">
        <w:rPr>
          <w:rFonts w:ascii="Times New Roman" w:hAnsi="Times New Roman" w:cs="Times New Roman"/>
          <w:sz w:val="28"/>
          <w:szCs w:val="28"/>
        </w:rPr>
        <w:t xml:space="preserve">77,2 тыс. руб. </w:t>
      </w:r>
    </w:p>
    <w:p w:rsidR="005A5936" w:rsidRDefault="005A5936" w:rsidP="00870840">
      <w:pPr>
        <w:pStyle w:val="a4"/>
        <w:ind w:firstLine="708"/>
        <w:jc w:val="both"/>
        <w:rPr>
          <w:rFonts w:ascii="Times New Roman" w:hAnsi="Times New Roman" w:cs="Times New Roman"/>
          <w:sz w:val="28"/>
          <w:szCs w:val="28"/>
        </w:rPr>
      </w:pPr>
    </w:p>
    <w:sectPr w:rsidR="005A5936" w:rsidSect="00FE2B3D">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088E"/>
    <w:rsid w:val="000426F0"/>
    <w:rsid w:val="000554C4"/>
    <w:rsid w:val="000824A5"/>
    <w:rsid w:val="000A38FE"/>
    <w:rsid w:val="00120C21"/>
    <w:rsid w:val="001D705E"/>
    <w:rsid w:val="00276157"/>
    <w:rsid w:val="00287289"/>
    <w:rsid w:val="003076CB"/>
    <w:rsid w:val="0039088E"/>
    <w:rsid w:val="004406EF"/>
    <w:rsid w:val="004475C3"/>
    <w:rsid w:val="004755CB"/>
    <w:rsid w:val="00490B30"/>
    <w:rsid w:val="004B59FD"/>
    <w:rsid w:val="005265EA"/>
    <w:rsid w:val="005432C1"/>
    <w:rsid w:val="005A18B7"/>
    <w:rsid w:val="005A5936"/>
    <w:rsid w:val="005C6FFC"/>
    <w:rsid w:val="005D1459"/>
    <w:rsid w:val="005D3CEB"/>
    <w:rsid w:val="005E7F41"/>
    <w:rsid w:val="00697333"/>
    <w:rsid w:val="006A5491"/>
    <w:rsid w:val="006B2344"/>
    <w:rsid w:val="006C405C"/>
    <w:rsid w:val="006E6379"/>
    <w:rsid w:val="00760C50"/>
    <w:rsid w:val="007E132A"/>
    <w:rsid w:val="00834FFB"/>
    <w:rsid w:val="008463CF"/>
    <w:rsid w:val="008518FB"/>
    <w:rsid w:val="00864390"/>
    <w:rsid w:val="00870840"/>
    <w:rsid w:val="008953AA"/>
    <w:rsid w:val="009355C0"/>
    <w:rsid w:val="009528C9"/>
    <w:rsid w:val="009A3385"/>
    <w:rsid w:val="00A342F9"/>
    <w:rsid w:val="00A63DF4"/>
    <w:rsid w:val="00A65002"/>
    <w:rsid w:val="00AA3DF7"/>
    <w:rsid w:val="00AC0087"/>
    <w:rsid w:val="00B216C4"/>
    <w:rsid w:val="00B44184"/>
    <w:rsid w:val="00B8082A"/>
    <w:rsid w:val="00BF4EC3"/>
    <w:rsid w:val="00C3572A"/>
    <w:rsid w:val="00C413B0"/>
    <w:rsid w:val="00C45D20"/>
    <w:rsid w:val="00C954BA"/>
    <w:rsid w:val="00CB2EAF"/>
    <w:rsid w:val="00CD6BC7"/>
    <w:rsid w:val="00D26BD3"/>
    <w:rsid w:val="00D31F19"/>
    <w:rsid w:val="00D50463"/>
    <w:rsid w:val="00DF3A49"/>
    <w:rsid w:val="00EA52CD"/>
    <w:rsid w:val="00F06A44"/>
    <w:rsid w:val="00F60AF8"/>
    <w:rsid w:val="00F63D71"/>
    <w:rsid w:val="00FB4DE0"/>
    <w:rsid w:val="00FE21C2"/>
    <w:rsid w:val="00FE2B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BD3"/>
  </w:style>
  <w:style w:type="paragraph" w:styleId="1">
    <w:name w:val="heading 1"/>
    <w:basedOn w:val="a"/>
    <w:next w:val="a"/>
    <w:link w:val="10"/>
    <w:qFormat/>
    <w:rsid w:val="0039088E"/>
    <w:pPr>
      <w:keepNext/>
      <w:spacing w:after="0" w:line="240" w:lineRule="auto"/>
      <w:jc w:val="both"/>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088E"/>
    <w:rPr>
      <w:rFonts w:ascii="Times New Roman" w:eastAsia="Times New Roman" w:hAnsi="Times New Roman" w:cs="Times New Roman"/>
      <w:sz w:val="28"/>
      <w:szCs w:val="24"/>
    </w:rPr>
  </w:style>
  <w:style w:type="paragraph" w:styleId="a3">
    <w:name w:val="Normal (Web)"/>
    <w:basedOn w:val="a"/>
    <w:semiHidden/>
    <w:unhideWhenUsed/>
    <w:rsid w:val="0039088E"/>
    <w:pPr>
      <w:spacing w:line="240" w:lineRule="auto"/>
    </w:pPr>
    <w:rPr>
      <w:rFonts w:ascii="Times New Roman" w:eastAsia="Times New Roman" w:hAnsi="Times New Roman" w:cs="Times New Roman"/>
      <w:sz w:val="24"/>
      <w:szCs w:val="24"/>
    </w:rPr>
  </w:style>
  <w:style w:type="paragraph" w:styleId="a4">
    <w:name w:val="No Spacing"/>
    <w:uiPriority w:val="99"/>
    <w:qFormat/>
    <w:rsid w:val="0039088E"/>
    <w:pPr>
      <w:spacing w:after="0" w:line="240" w:lineRule="auto"/>
    </w:pPr>
  </w:style>
  <w:style w:type="character" w:styleId="a5">
    <w:name w:val="Strong"/>
    <w:basedOn w:val="a0"/>
    <w:qFormat/>
    <w:rsid w:val="0039088E"/>
    <w:rPr>
      <w:b/>
      <w:bCs/>
    </w:rPr>
  </w:style>
</w:styles>
</file>

<file path=word/webSettings.xml><?xml version="1.0" encoding="utf-8"?>
<w:webSettings xmlns:r="http://schemas.openxmlformats.org/officeDocument/2006/relationships" xmlns:w="http://schemas.openxmlformats.org/wordprocessingml/2006/main">
  <w:divs>
    <w:div w:id="640773418">
      <w:bodyDiv w:val="1"/>
      <w:marLeft w:val="0"/>
      <w:marRight w:val="0"/>
      <w:marTop w:val="0"/>
      <w:marBottom w:val="0"/>
      <w:divBdr>
        <w:top w:val="none" w:sz="0" w:space="0" w:color="auto"/>
        <w:left w:val="none" w:sz="0" w:space="0" w:color="auto"/>
        <w:bottom w:val="none" w:sz="0" w:space="0" w:color="auto"/>
        <w:right w:val="none" w:sz="0" w:space="0" w:color="auto"/>
      </w:divBdr>
    </w:div>
    <w:div w:id="1379547176">
      <w:bodyDiv w:val="1"/>
      <w:marLeft w:val="0"/>
      <w:marRight w:val="0"/>
      <w:marTop w:val="0"/>
      <w:marBottom w:val="0"/>
      <w:divBdr>
        <w:top w:val="none" w:sz="0" w:space="0" w:color="auto"/>
        <w:left w:val="none" w:sz="0" w:space="0" w:color="auto"/>
        <w:bottom w:val="none" w:sz="0" w:space="0" w:color="auto"/>
        <w:right w:val="none" w:sz="0" w:space="0" w:color="auto"/>
      </w:divBdr>
    </w:div>
    <w:div w:id="166011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96CC8-0C60-42A9-9E0B-0B4EDBAA0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2358</Words>
  <Characters>13445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Калина</dc:creator>
  <cp:keywords/>
  <dc:description/>
  <cp:lastModifiedBy>Калина</cp:lastModifiedBy>
  <cp:revision>14</cp:revision>
  <cp:lastPrinted>2015-02-10T08:22:00Z</cp:lastPrinted>
  <dcterms:created xsi:type="dcterms:W3CDTF">2015-02-09T07:46:00Z</dcterms:created>
  <dcterms:modified xsi:type="dcterms:W3CDTF">2015-02-10T10:32:00Z</dcterms:modified>
</cp:coreProperties>
</file>