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E" w:rsidRDefault="0033067E" w:rsidP="0033067E">
      <w:pPr>
        <w:rPr>
          <w:sz w:val="28"/>
          <w:szCs w:val="28"/>
        </w:rPr>
      </w:pPr>
    </w:p>
    <w:p w:rsidR="0033067E" w:rsidRDefault="0033067E" w:rsidP="0033067E">
      <w:pPr>
        <w:rPr>
          <w:sz w:val="28"/>
          <w:szCs w:val="28"/>
        </w:rPr>
      </w:pPr>
    </w:p>
    <w:p w:rsidR="0033067E" w:rsidRDefault="0033067E" w:rsidP="0033067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</w:t>
      </w:r>
    </w:p>
    <w:p w:rsidR="0033067E" w:rsidRDefault="0033067E" w:rsidP="0033067E">
      <w:r>
        <w:t xml:space="preserve"> </w:t>
      </w:r>
    </w:p>
    <w:p w:rsidR="0033067E" w:rsidRDefault="0033067E" w:rsidP="0033067E">
      <w:pPr>
        <w:jc w:val="center"/>
      </w:pPr>
    </w:p>
    <w:p w:rsidR="0033067E" w:rsidRPr="004B1540" w:rsidRDefault="0033067E" w:rsidP="0033067E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КАЛИНИНСКОГО СЕЛЬСКОГО ПОСЕЛЕНИЯ</w:t>
      </w:r>
    </w:p>
    <w:p w:rsidR="0033067E" w:rsidRPr="0011591D" w:rsidRDefault="0033067E" w:rsidP="0033067E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 xml:space="preserve"> ЦИМЛЯНСКОГО РАЙОНА РОСТОВСКОЙ ОБЛАСТИ</w:t>
      </w:r>
    </w:p>
    <w:p w:rsidR="0033067E" w:rsidRPr="004B1540" w:rsidRDefault="0033067E" w:rsidP="00330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067E" w:rsidRDefault="0033067E" w:rsidP="0033067E">
      <w:pPr>
        <w:rPr>
          <w:sz w:val="28"/>
          <w:szCs w:val="28"/>
        </w:rPr>
      </w:pPr>
    </w:p>
    <w:p w:rsidR="0033067E" w:rsidRDefault="0033067E" w:rsidP="003306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20.01. 2012 г.                                  № 11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алининская</w:t>
      </w:r>
      <w:proofErr w:type="spellEnd"/>
    </w:p>
    <w:p w:rsidR="0033067E" w:rsidRDefault="0033067E" w:rsidP="0033067E">
      <w:pPr>
        <w:shd w:val="clear" w:color="auto" w:fill="FFFFFF"/>
        <w:spacing w:before="595"/>
        <w:ind w:right="619"/>
        <w:rPr>
          <w:sz w:val="28"/>
          <w:szCs w:val="28"/>
        </w:rPr>
      </w:pPr>
      <w:r>
        <w:rPr>
          <w:bCs/>
          <w:sz w:val="28"/>
          <w:szCs w:val="28"/>
        </w:rPr>
        <w:t>О порядке организации работы по формированию</w:t>
      </w:r>
    </w:p>
    <w:p w:rsidR="0033067E" w:rsidRDefault="0033067E" w:rsidP="0033067E">
      <w:pPr>
        <w:shd w:val="clear" w:color="auto" w:fill="FFFFFF"/>
        <w:ind w:right="614"/>
        <w:rPr>
          <w:sz w:val="28"/>
          <w:szCs w:val="28"/>
        </w:rPr>
      </w:pPr>
      <w:r>
        <w:rPr>
          <w:bCs/>
          <w:sz w:val="28"/>
          <w:szCs w:val="28"/>
        </w:rPr>
        <w:t>и финансовому обеспечению муниципального задания</w:t>
      </w:r>
    </w:p>
    <w:p w:rsidR="0033067E" w:rsidRDefault="0033067E" w:rsidP="0033067E">
      <w:pPr>
        <w:shd w:val="clear" w:color="auto" w:fill="FFFFFF"/>
        <w:ind w:right="614"/>
        <w:rPr>
          <w:sz w:val="28"/>
          <w:szCs w:val="28"/>
        </w:rPr>
      </w:pPr>
      <w:r>
        <w:rPr>
          <w:bCs/>
          <w:sz w:val="28"/>
          <w:szCs w:val="28"/>
        </w:rPr>
        <w:t>муниципальным учреждениям Калининского сельского поселения</w:t>
      </w:r>
    </w:p>
    <w:p w:rsidR="0033067E" w:rsidRDefault="0033067E" w:rsidP="0033067E">
      <w:pPr>
        <w:shd w:val="clear" w:color="auto" w:fill="FFFFFF"/>
        <w:ind w:right="61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3067E" w:rsidRDefault="0033067E" w:rsidP="0033067E">
      <w:pPr>
        <w:shd w:val="clear" w:color="auto" w:fill="FFFFFF"/>
        <w:ind w:right="6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стимулов для ориентации муниципальных учреждений  Калининского сельского поселения на запросы потребителей бюджетных услуг, повышения их качества и зависимости финансирования от реальных результатов работы, в соответствии с требованиями статьи 69.2 Бюджетного кодекса Российской Федерации,</w:t>
      </w:r>
    </w:p>
    <w:p w:rsidR="0033067E" w:rsidRDefault="0033067E" w:rsidP="0033067E">
      <w:pPr>
        <w:shd w:val="clear" w:color="auto" w:fill="FFFFFF"/>
        <w:ind w:right="614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067E" w:rsidRDefault="0033067E" w:rsidP="0033067E">
      <w:pPr>
        <w:shd w:val="clear" w:color="auto" w:fill="FFFFFF"/>
        <w:tabs>
          <w:tab w:val="left" w:pos="979"/>
        </w:tabs>
        <w:spacing w:before="312"/>
        <w:ind w:right="619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  <w:t>Утвердить Положение о формировании и финансовом обеспечении</w:t>
      </w:r>
      <w:r>
        <w:rPr>
          <w:sz w:val="28"/>
          <w:szCs w:val="28"/>
        </w:rPr>
        <w:br/>
        <w:t>выполнения муниципального задания муниципальными учреждениями</w:t>
      </w:r>
      <w:r>
        <w:rPr>
          <w:sz w:val="28"/>
          <w:szCs w:val="28"/>
        </w:rPr>
        <w:br/>
        <w:t>Калининского сельского поселения согласно приложению № 1.</w:t>
      </w:r>
    </w:p>
    <w:p w:rsidR="0033067E" w:rsidRDefault="0033067E" w:rsidP="0033067E">
      <w:pPr>
        <w:shd w:val="clear" w:color="auto" w:fill="FFFFFF"/>
        <w:ind w:right="619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формирование муниципального задания и показателей  бюджета сельского поселения в соответствии с указанным Положением осуществляется для муниципальных бюджетных  учреждений Калининского сельского поселения.</w:t>
      </w:r>
    </w:p>
    <w:p w:rsidR="0033067E" w:rsidRDefault="0033067E" w:rsidP="0033067E">
      <w:pPr>
        <w:numPr>
          <w:ilvl w:val="0"/>
          <w:numId w:val="2"/>
        </w:numPr>
        <w:shd w:val="clear" w:color="auto" w:fill="FFFFFF"/>
        <w:tabs>
          <w:tab w:val="left" w:pos="979"/>
        </w:tabs>
        <w:ind w:right="614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Утвердить Методику расчета стоимости муниципальных услуг в Калининском сельском поселении в целях формирования муниципального задания Калининского сельского поселения согласно приложению № 2.</w:t>
      </w:r>
    </w:p>
    <w:p w:rsidR="0033067E" w:rsidRDefault="0033067E" w:rsidP="0033067E">
      <w:pPr>
        <w:numPr>
          <w:ilvl w:val="0"/>
          <w:numId w:val="2"/>
        </w:numPr>
        <w:shd w:val="clear" w:color="auto" w:fill="FFFFFF"/>
        <w:tabs>
          <w:tab w:val="left" w:pos="979"/>
        </w:tabs>
        <w:ind w:right="619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Утвердить Порядок проведения мониторинга и контроля исполнения муниципальных заданий на предоставление муниципальных услуг юридическим и физическим лицам согласно приложению № 3.</w:t>
      </w:r>
    </w:p>
    <w:p w:rsidR="0033067E" w:rsidRDefault="0033067E" w:rsidP="0033067E">
      <w:pPr>
        <w:shd w:val="clear" w:color="auto" w:fill="FFFFFF"/>
        <w:tabs>
          <w:tab w:val="left" w:pos="979"/>
        </w:tabs>
        <w:ind w:left="708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  <w:t>Признать утратившими силу: постановление администрации Калининского сельского поселения № 4/1 от 22.01.2010 года « О порядке  организации и работы по формированию и финансовому обеспечению муниципального задания</w:t>
      </w:r>
      <w:proofErr w:type="gramStart"/>
      <w:r>
        <w:rPr>
          <w:sz w:val="28"/>
          <w:szCs w:val="28"/>
        </w:rPr>
        <w:t>.»</w:t>
      </w:r>
      <w:proofErr w:type="gramEnd"/>
    </w:p>
    <w:p w:rsidR="0033067E" w:rsidRDefault="0033067E" w:rsidP="0033067E">
      <w:pPr>
        <w:shd w:val="clear" w:color="auto" w:fill="FFFFFF"/>
        <w:tabs>
          <w:tab w:val="left" w:pos="979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5. </w:t>
      </w:r>
      <w:proofErr w:type="gramStart"/>
      <w:r>
        <w:rPr>
          <w:spacing w:val="-4"/>
          <w:sz w:val="28"/>
          <w:szCs w:val="28"/>
        </w:rPr>
        <w:t>Контроль за</w:t>
      </w:r>
      <w:proofErr w:type="gramEnd"/>
      <w:r>
        <w:rPr>
          <w:spacing w:val="-4"/>
          <w:sz w:val="28"/>
          <w:szCs w:val="28"/>
        </w:rPr>
        <w:t xml:space="preserve"> исполнением  постановления  оставляю за собой</w:t>
      </w:r>
    </w:p>
    <w:p w:rsidR="0033067E" w:rsidRDefault="0033067E" w:rsidP="0033067E">
      <w:pPr>
        <w:shd w:val="clear" w:color="auto" w:fill="FFFFFF"/>
        <w:tabs>
          <w:tab w:val="left" w:pos="979"/>
        </w:tabs>
        <w:spacing w:after="408"/>
        <w:ind w:right="614"/>
        <w:rPr>
          <w:spacing w:val="-4"/>
          <w:sz w:val="28"/>
          <w:szCs w:val="28"/>
        </w:rPr>
      </w:pPr>
    </w:p>
    <w:p w:rsidR="0033067E" w:rsidRDefault="0033067E" w:rsidP="0033067E">
      <w:pPr>
        <w:shd w:val="clear" w:color="auto" w:fill="FFFFFF"/>
        <w:tabs>
          <w:tab w:val="left" w:pos="979"/>
        </w:tabs>
        <w:spacing w:after="408"/>
        <w:ind w:right="61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Калининского сельского поселения                                   Н.И.Маркин</w:t>
      </w:r>
    </w:p>
    <w:p w:rsidR="0033067E" w:rsidRPr="0033067E" w:rsidRDefault="0033067E" w:rsidP="0033067E">
      <w:pPr>
        <w:shd w:val="clear" w:color="auto" w:fill="FFFFFF"/>
        <w:tabs>
          <w:tab w:val="left" w:pos="979"/>
        </w:tabs>
        <w:spacing w:after="408"/>
        <w:ind w:right="614"/>
        <w:rPr>
          <w:spacing w:val="-4"/>
          <w:sz w:val="22"/>
          <w:szCs w:val="22"/>
        </w:rPr>
      </w:pPr>
      <w:r w:rsidRPr="0033067E">
        <w:rPr>
          <w:spacing w:val="-4"/>
          <w:sz w:val="22"/>
          <w:szCs w:val="22"/>
        </w:rPr>
        <w:t>Постановление вносит сектор  экономики и финансов</w:t>
      </w:r>
    </w:p>
    <w:p w:rsidR="0033067E" w:rsidRDefault="0033067E" w:rsidP="0033067E">
      <w:pPr>
        <w:widowControl/>
        <w:autoSpaceDE/>
        <w:autoSpaceDN/>
        <w:adjustRightInd/>
        <w:rPr>
          <w:spacing w:val="-4"/>
          <w:sz w:val="28"/>
          <w:szCs w:val="28"/>
        </w:rPr>
        <w:sectPr w:rsidR="0033067E">
          <w:pgSz w:w="11909" w:h="16834"/>
          <w:pgMar w:top="682" w:right="360" w:bottom="360" w:left="1182" w:header="720" w:footer="720" w:gutter="0"/>
          <w:cols w:space="720"/>
        </w:sectPr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656" w:right="360" w:bottom="360" w:left="1177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22" w:lineRule="exact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№ 1</w:t>
      </w:r>
    </w:p>
    <w:p w:rsidR="0033067E" w:rsidRDefault="0033067E" w:rsidP="0033067E">
      <w:pPr>
        <w:shd w:val="clear" w:color="auto" w:fill="FFFFFF"/>
        <w:spacing w:line="322" w:lineRule="exact"/>
        <w:ind w:left="5616"/>
        <w:jc w:val="center"/>
      </w:pPr>
      <w:r>
        <w:rPr>
          <w:sz w:val="28"/>
          <w:szCs w:val="28"/>
        </w:rPr>
        <w:t>к постановлению</w:t>
      </w:r>
    </w:p>
    <w:p w:rsidR="0033067E" w:rsidRDefault="0033067E" w:rsidP="0033067E">
      <w:pPr>
        <w:shd w:val="clear" w:color="auto" w:fill="FFFFFF"/>
        <w:spacing w:line="322" w:lineRule="exact"/>
        <w:ind w:left="561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067E" w:rsidRDefault="0033067E" w:rsidP="0033067E">
      <w:pPr>
        <w:shd w:val="clear" w:color="auto" w:fill="FFFFFF"/>
        <w:spacing w:line="322" w:lineRule="exact"/>
        <w:ind w:left="5616"/>
        <w:jc w:val="center"/>
      </w:pPr>
      <w:r>
        <w:rPr>
          <w:sz w:val="28"/>
          <w:szCs w:val="28"/>
        </w:rPr>
        <w:t>Калининского сельского поселения</w:t>
      </w:r>
    </w:p>
    <w:p w:rsidR="0033067E" w:rsidRDefault="0033067E" w:rsidP="0033067E">
      <w:pPr>
        <w:shd w:val="clear" w:color="auto" w:fill="FFFFFF"/>
        <w:spacing w:line="322" w:lineRule="exact"/>
        <w:ind w:left="5611"/>
        <w:jc w:val="center"/>
      </w:pPr>
      <w:r>
        <w:rPr>
          <w:sz w:val="28"/>
          <w:szCs w:val="28"/>
        </w:rPr>
        <w:t>от 20.01. 2012г. № 11</w:t>
      </w:r>
    </w:p>
    <w:p w:rsidR="0033067E" w:rsidRDefault="0033067E" w:rsidP="0033067E">
      <w:pPr>
        <w:shd w:val="clear" w:color="auto" w:fill="FFFFFF"/>
        <w:spacing w:before="600" w:line="322" w:lineRule="exact"/>
        <w:ind w:right="619"/>
        <w:jc w:val="center"/>
      </w:pPr>
      <w:r>
        <w:rPr>
          <w:sz w:val="28"/>
          <w:szCs w:val="28"/>
        </w:rPr>
        <w:t>ПОЛОЖЕНИЕ</w:t>
      </w:r>
    </w:p>
    <w:p w:rsidR="0033067E" w:rsidRDefault="0033067E" w:rsidP="0033067E">
      <w:pPr>
        <w:shd w:val="clear" w:color="auto" w:fill="FFFFFF"/>
        <w:spacing w:line="322" w:lineRule="exact"/>
        <w:ind w:right="619"/>
        <w:jc w:val="center"/>
      </w:pPr>
      <w:r>
        <w:rPr>
          <w:sz w:val="28"/>
          <w:szCs w:val="28"/>
        </w:rPr>
        <w:t>о формировании и финансовом обеспечении выполнения</w:t>
      </w:r>
    </w:p>
    <w:p w:rsidR="0033067E" w:rsidRDefault="0033067E" w:rsidP="0033067E">
      <w:pPr>
        <w:shd w:val="clear" w:color="auto" w:fill="FFFFFF"/>
        <w:spacing w:line="322" w:lineRule="exact"/>
        <w:ind w:right="62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муниципального задания муниципальными учреждениями </w:t>
      </w:r>
    </w:p>
    <w:p w:rsidR="0033067E" w:rsidRDefault="0033067E" w:rsidP="0033067E">
      <w:pPr>
        <w:shd w:val="clear" w:color="auto" w:fill="FFFFFF"/>
        <w:spacing w:line="322" w:lineRule="exact"/>
        <w:ind w:right="624"/>
        <w:jc w:val="center"/>
      </w:pPr>
      <w:r>
        <w:rPr>
          <w:spacing w:val="-1"/>
          <w:sz w:val="28"/>
          <w:szCs w:val="28"/>
        </w:rPr>
        <w:t>Калининского сельского поселения</w:t>
      </w:r>
    </w:p>
    <w:p w:rsidR="0033067E" w:rsidRDefault="0033067E" w:rsidP="0033067E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600" w:line="322" w:lineRule="exact"/>
        <w:ind w:right="614" w:firstLine="710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 xml:space="preserve">Настоящее Положение устанавливает порядок формирования и финансового </w:t>
      </w:r>
      <w:r>
        <w:rPr>
          <w:sz w:val="28"/>
          <w:szCs w:val="28"/>
        </w:rPr>
        <w:t xml:space="preserve">обеспечения выполнения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 xml:space="preserve">ными учреждениями Калининского сельского поселения (далее – </w:t>
      </w:r>
      <w:r>
        <w:rPr>
          <w:spacing w:val="-1"/>
          <w:sz w:val="28"/>
          <w:szCs w:val="28"/>
        </w:rPr>
        <w:t>муниципальн</w:t>
      </w:r>
      <w:r>
        <w:rPr>
          <w:sz w:val="28"/>
          <w:szCs w:val="28"/>
        </w:rPr>
        <w:t xml:space="preserve">ые учреждения) </w:t>
      </w:r>
      <w:r>
        <w:rPr>
          <w:spacing w:val="-1"/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задания на оказание ими </w:t>
      </w:r>
      <w:r>
        <w:rPr>
          <w:spacing w:val="-1"/>
          <w:sz w:val="28"/>
          <w:szCs w:val="28"/>
        </w:rPr>
        <w:t>муниципальн</w:t>
      </w:r>
      <w:r>
        <w:rPr>
          <w:sz w:val="28"/>
          <w:szCs w:val="28"/>
        </w:rPr>
        <w:t xml:space="preserve">ых услуг (выполнение работ) за счет ассигнований бюджета сельского поселения (далее –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>ное задание).</w:t>
      </w:r>
    </w:p>
    <w:p w:rsidR="0033067E" w:rsidRDefault="0033067E" w:rsidP="0033067E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322" w:lineRule="exact"/>
        <w:ind w:right="610" w:firstLine="7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Муниципаль</w:t>
      </w:r>
      <w:r>
        <w:rPr>
          <w:spacing w:val="-9"/>
          <w:sz w:val="28"/>
          <w:szCs w:val="28"/>
        </w:rPr>
        <w:t xml:space="preserve">ное задание формируется по формам согласно приложению № 1 </w:t>
      </w:r>
      <w:r>
        <w:rPr>
          <w:sz w:val="28"/>
          <w:szCs w:val="28"/>
        </w:rPr>
        <w:t xml:space="preserve">к настоящему Положению и устанавливает требования к составу, качеству и (или) объему (содержанию), условиям, порядку и результатам оказания одной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>ной услуги (выполнения одной работы).</w:t>
      </w:r>
    </w:p>
    <w:p w:rsidR="0033067E" w:rsidRDefault="0033067E" w:rsidP="0033067E">
      <w:pPr>
        <w:shd w:val="clear" w:color="auto" w:fill="FFFFFF"/>
        <w:spacing w:line="322" w:lineRule="exact"/>
        <w:ind w:right="619" w:firstLine="710"/>
        <w:jc w:val="both"/>
      </w:pP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может содержать требования к оказанию нескольких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(выполнению нескольких работ). В этом случае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может включать несколько разделов, каждый из которых должен содержать требования к оказанию одной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>ной услуги (выполнению одной работы).</w:t>
      </w:r>
    </w:p>
    <w:p w:rsidR="0033067E" w:rsidRDefault="0033067E" w:rsidP="0033067E">
      <w:pPr>
        <w:shd w:val="clear" w:color="auto" w:fill="FFFFFF"/>
        <w:tabs>
          <w:tab w:val="left" w:pos="965"/>
        </w:tabs>
        <w:spacing w:line="322" w:lineRule="exact"/>
        <w:ind w:right="619" w:firstLine="710"/>
        <w:jc w:val="both"/>
      </w:pPr>
      <w:r>
        <w:rPr>
          <w:color w:val="000000"/>
          <w:spacing w:val="-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униципаль</w:t>
      </w:r>
      <w:r>
        <w:rPr>
          <w:sz w:val="28"/>
          <w:szCs w:val="28"/>
        </w:rPr>
        <w:t xml:space="preserve">ное задание формируется при составлении </w:t>
      </w:r>
      <w:r>
        <w:rPr>
          <w:sz w:val="28"/>
          <w:szCs w:val="28"/>
        </w:rPr>
        <w:br/>
        <w:t xml:space="preserve">бюджета </w:t>
      </w:r>
      <w:r>
        <w:rPr>
          <w:spacing w:val="-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на соответствующий финансовый год и на плановый период и утверждается не позднее одного месяца со дня официального опубликования решения о бюджете сельского поселения в отношении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бюджетных  учреждений. </w:t>
      </w:r>
    </w:p>
    <w:p w:rsidR="0033067E" w:rsidRDefault="0033067E" w:rsidP="0033067E">
      <w:pPr>
        <w:shd w:val="clear" w:color="auto" w:fill="FFFFFF"/>
        <w:tabs>
          <w:tab w:val="left" w:pos="965"/>
        </w:tabs>
        <w:spacing w:line="322" w:lineRule="exact"/>
        <w:ind w:right="610" w:firstLine="710"/>
        <w:jc w:val="both"/>
      </w:pPr>
      <w:r>
        <w:rPr>
          <w:spacing w:val="-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Муниципаль</w:t>
      </w:r>
      <w:r>
        <w:rPr>
          <w:spacing w:val="-7"/>
          <w:sz w:val="28"/>
          <w:szCs w:val="28"/>
        </w:rPr>
        <w:t xml:space="preserve">ное задание формируется на основе Перечня </w:t>
      </w:r>
      <w:r>
        <w:rPr>
          <w:spacing w:val="-1"/>
          <w:sz w:val="28"/>
          <w:szCs w:val="28"/>
        </w:rPr>
        <w:t>муниципаль</w:t>
      </w:r>
      <w:r>
        <w:rPr>
          <w:spacing w:val="-7"/>
          <w:sz w:val="28"/>
          <w:szCs w:val="28"/>
        </w:rPr>
        <w:t>ных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 xml:space="preserve">услуг индивидуального и коллективного пользования в Калининском сельском поселении по типам (видам)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>ных учреждений Калининского сельского поселения согласно приложению № 2 к настоящему Положению.</w:t>
      </w:r>
    </w:p>
    <w:p w:rsidR="0033067E" w:rsidRDefault="0033067E" w:rsidP="0033067E">
      <w:pPr>
        <w:ind w:right="58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Перечень </w:t>
      </w:r>
      <w:r>
        <w:rPr>
          <w:spacing w:val="-1"/>
          <w:sz w:val="28"/>
          <w:szCs w:val="28"/>
        </w:rPr>
        <w:t>муниципаль</w:t>
      </w:r>
      <w:r>
        <w:rPr>
          <w:sz w:val="28"/>
          <w:szCs w:val="28"/>
        </w:rPr>
        <w:t>ных услуг подлежит размещению на официальном сайте Администрации Цимлянского района, раздел Калининского сельского поселения в сети Интернет.</w:t>
      </w:r>
    </w:p>
    <w:p w:rsidR="0033067E" w:rsidRDefault="0033067E" w:rsidP="0033067E">
      <w:pPr>
        <w:ind w:right="5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услуг (выполнения работ) устанавливаются  муниципальными органами исполнительной власти, осуществляющими функции и полномочия учредителей.</w:t>
      </w:r>
    </w:p>
    <w:p w:rsidR="0033067E" w:rsidRDefault="0033067E" w:rsidP="0033067E">
      <w:pPr>
        <w:shd w:val="clear" w:color="auto" w:fill="FFFFFF"/>
        <w:spacing w:after="298" w:line="322" w:lineRule="exact"/>
        <w:ind w:right="619" w:firstLine="710"/>
        <w:jc w:val="both"/>
      </w:pPr>
    </w:p>
    <w:p w:rsidR="0033067E" w:rsidRDefault="0033067E" w:rsidP="0033067E">
      <w:pPr>
        <w:shd w:val="clear" w:color="auto" w:fill="FFFFFF"/>
        <w:spacing w:after="298" w:line="322" w:lineRule="exact"/>
        <w:ind w:right="619" w:firstLine="710"/>
        <w:jc w:val="both"/>
      </w:pP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658" w:right="360" w:bottom="360" w:left="11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  <w:r>
        <w:lastRenderedPageBreak/>
        <w:t>3</w:t>
      </w:r>
      <w:r>
        <w:br w:type="column"/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658" w:right="360" w:bottom="360" w:left="1186" w:header="720" w:footer="720" w:gutter="0"/>
          <w:cols w:num="2" w:space="720" w:equalWidth="0">
            <w:col w:w="2947" w:space="6696"/>
            <w:col w:w="720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ind w:right="619" w:firstLine="710"/>
        <w:jc w:val="both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right="619" w:firstLine="710"/>
        <w:jc w:val="both"/>
      </w:pPr>
      <w:r>
        <w:rPr>
          <w:sz w:val="28"/>
          <w:szCs w:val="28"/>
        </w:rPr>
        <w:t>5. Финансовое обеспечение выполнения муниципального задания осуществляется в пределах бюджетных ассигнований, предусмотренных сводной бюджетной росписью бюджета сельского поселения.</w:t>
      </w:r>
    </w:p>
    <w:p w:rsidR="0033067E" w:rsidRDefault="0033067E" w:rsidP="0033067E">
      <w:pPr>
        <w:shd w:val="clear" w:color="auto" w:fill="FFFFFF"/>
        <w:spacing w:line="322" w:lineRule="exact"/>
        <w:ind w:right="614" w:firstLine="710"/>
        <w:jc w:val="both"/>
      </w:pPr>
      <w:r>
        <w:rPr>
          <w:sz w:val="28"/>
          <w:szCs w:val="28"/>
        </w:rPr>
        <w:t xml:space="preserve">Финансовое обеспечение выполнения муниципального задания на оказание муниципальных услуг физическим и юридическим лицам  осуществляется муниципальным органом исполнительной власти с учетом расчетно-нормативных затрат </w:t>
      </w:r>
      <w:proofErr w:type="gramStart"/>
      <w:r>
        <w:rPr>
          <w:sz w:val="28"/>
          <w:szCs w:val="28"/>
        </w:rPr>
        <w:t>на их оказание в соответствии с Методикой расчета стоимости муниципальных услуг в Калининском сельском поселении в целях</w:t>
      </w:r>
      <w:proofErr w:type="gramEnd"/>
      <w:r>
        <w:rPr>
          <w:sz w:val="28"/>
          <w:szCs w:val="28"/>
        </w:rPr>
        <w:t xml:space="preserve"> формирования муниципального задания Цимлянского района, утвержденной настоящим постановлением.</w:t>
      </w:r>
    </w:p>
    <w:p w:rsidR="0033067E" w:rsidRDefault="0033067E" w:rsidP="0033067E">
      <w:pPr>
        <w:shd w:val="clear" w:color="auto" w:fill="FFFFFF"/>
        <w:spacing w:line="322" w:lineRule="exact"/>
        <w:ind w:right="614" w:firstLine="710"/>
        <w:jc w:val="both"/>
      </w:pPr>
      <w:r>
        <w:rPr>
          <w:sz w:val="28"/>
          <w:szCs w:val="28"/>
        </w:rPr>
        <w:t>Финансовое обеспечение выполнения муниципального задания муниципальным бюджетным учреждением осуществляется в соответствии с показателями плана финансово-хозяйственной деятельности учреждения в виде субсидии из бюджета сельского поселения.</w:t>
      </w:r>
    </w:p>
    <w:p w:rsidR="0033067E" w:rsidRDefault="0033067E" w:rsidP="0033067E">
      <w:pPr>
        <w:shd w:val="clear" w:color="auto" w:fill="FFFFFF"/>
        <w:spacing w:line="322" w:lineRule="exact"/>
        <w:ind w:right="610" w:firstLine="710"/>
        <w:jc w:val="both"/>
      </w:pPr>
      <w:r>
        <w:rPr>
          <w:sz w:val="28"/>
          <w:szCs w:val="28"/>
        </w:rPr>
        <w:t xml:space="preserve">Размер субсидии рассчитывается в соответствии с Методикой расчета стоимости муниципальных услуг в Калининском сельском поселении в целях формирования муниципального задания Калининского сельского поселения, утвержденной настоящим </w:t>
      </w:r>
      <w:r>
        <w:rPr>
          <w:spacing w:val="-9"/>
          <w:sz w:val="28"/>
          <w:szCs w:val="28"/>
        </w:rPr>
        <w:t xml:space="preserve">постановлением, и соответствует размеру финансового обеспечения </w:t>
      </w:r>
      <w:r>
        <w:rPr>
          <w:sz w:val="28"/>
          <w:szCs w:val="28"/>
        </w:rPr>
        <w:t>муниципаль</w:t>
      </w:r>
      <w:r>
        <w:rPr>
          <w:spacing w:val="-9"/>
          <w:sz w:val="28"/>
          <w:szCs w:val="28"/>
        </w:rPr>
        <w:t xml:space="preserve">ного </w:t>
      </w:r>
      <w:r>
        <w:rPr>
          <w:sz w:val="28"/>
          <w:szCs w:val="28"/>
        </w:rPr>
        <w:t>задания.</w:t>
      </w:r>
    </w:p>
    <w:p w:rsidR="0033067E" w:rsidRDefault="0033067E" w:rsidP="0033067E">
      <w:pPr>
        <w:shd w:val="clear" w:color="auto" w:fill="FFFFFF"/>
        <w:spacing w:line="322" w:lineRule="exact"/>
        <w:ind w:right="610" w:firstLine="710"/>
        <w:jc w:val="both"/>
      </w:pPr>
      <w:r>
        <w:rPr>
          <w:spacing w:val="-10"/>
          <w:sz w:val="28"/>
          <w:szCs w:val="28"/>
        </w:rPr>
        <w:t xml:space="preserve">Субсидия </w:t>
      </w:r>
      <w:r>
        <w:rPr>
          <w:sz w:val="28"/>
          <w:szCs w:val="28"/>
        </w:rPr>
        <w:t>муниципаль</w:t>
      </w:r>
      <w:r>
        <w:rPr>
          <w:spacing w:val="-10"/>
          <w:sz w:val="28"/>
          <w:szCs w:val="28"/>
        </w:rPr>
        <w:t xml:space="preserve">ному бюджетному учреждению перечисляется в установленном </w:t>
      </w:r>
      <w:r>
        <w:rPr>
          <w:sz w:val="28"/>
          <w:szCs w:val="28"/>
        </w:rPr>
        <w:t>порядке на счет территориального органа Федерального казначейства по месту открытия лицевого счета.</w:t>
      </w:r>
    </w:p>
    <w:p w:rsidR="0033067E" w:rsidRDefault="0033067E" w:rsidP="0033067E">
      <w:pPr>
        <w:ind w:right="586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муниципальному бюджетному 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  учреждением   и   муниципальным   органом   исполнительной   власти, осуществляющим функции и полномочия учредителя муниципального бюджетного  учреждения, в соответствии с примерной формой (приложение № 3 к настоящему Положению).</w:t>
      </w:r>
      <w:proofErr w:type="gramEnd"/>
    </w:p>
    <w:p w:rsidR="0033067E" w:rsidRDefault="0033067E" w:rsidP="0033067E">
      <w:pPr>
        <w:ind w:right="586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658" w:right="360" w:bottom="360" w:left="1182" w:header="720" w:footer="720" w:gutter="0"/>
          <w:cols w:space="720"/>
        </w:sectPr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658" w:right="360" w:bottom="360" w:left="1186" w:header="720" w:footer="720" w:gutter="0"/>
          <w:cols w:num="2" w:space="720" w:equalWidth="0">
            <w:col w:w="2947" w:space="6696"/>
            <w:col w:w="720"/>
          </w:cols>
        </w:sectPr>
      </w:pPr>
    </w:p>
    <w:p w:rsidR="0033067E" w:rsidRDefault="0033067E" w:rsidP="0033067E">
      <w:pPr>
        <w:shd w:val="clear" w:color="auto" w:fill="FFFFFF"/>
        <w:tabs>
          <w:tab w:val="left" w:pos="970"/>
        </w:tabs>
        <w:spacing w:line="322" w:lineRule="exact"/>
        <w:ind w:right="619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6.</w:t>
      </w:r>
      <w:proofErr w:type="gramStart"/>
      <w:r>
        <w:rPr>
          <w:spacing w:val="-5"/>
          <w:sz w:val="28"/>
          <w:szCs w:val="28"/>
        </w:rPr>
        <w:t>Контроль за</w:t>
      </w:r>
      <w:proofErr w:type="gramEnd"/>
      <w:r>
        <w:rPr>
          <w:spacing w:val="-5"/>
          <w:sz w:val="28"/>
          <w:szCs w:val="28"/>
        </w:rPr>
        <w:t xml:space="preserve"> соблюдением </w:t>
      </w:r>
      <w:r>
        <w:rPr>
          <w:sz w:val="28"/>
          <w:szCs w:val="28"/>
        </w:rPr>
        <w:t>муниципаль</w:t>
      </w:r>
      <w:r>
        <w:rPr>
          <w:spacing w:val="-5"/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требований и условий, установленных для них муниципальными заданиями, производится  муниципальными органами исполнительной власти, осуществляющими функции и полномочия учредителей бюджетных  учреждений.</w:t>
      </w:r>
    </w:p>
    <w:p w:rsidR="0033067E" w:rsidRDefault="0033067E" w:rsidP="0033067E">
      <w:pPr>
        <w:numPr>
          <w:ilvl w:val="0"/>
          <w:numId w:val="6"/>
        </w:numPr>
        <w:shd w:val="clear" w:color="auto" w:fill="FFFFFF"/>
        <w:tabs>
          <w:tab w:val="left" w:pos="970"/>
        </w:tabs>
        <w:spacing w:line="322" w:lineRule="exact"/>
        <w:ind w:right="614" w:firstLine="710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 xml:space="preserve">Невыполнение количественных и качественных показателей </w:t>
      </w:r>
      <w:r>
        <w:rPr>
          <w:sz w:val="28"/>
          <w:szCs w:val="28"/>
        </w:rPr>
        <w:t>муниципаль</w:t>
      </w:r>
      <w:r>
        <w:rPr>
          <w:spacing w:val="-11"/>
          <w:sz w:val="28"/>
          <w:szCs w:val="28"/>
        </w:rPr>
        <w:t xml:space="preserve">ного </w:t>
      </w:r>
      <w:r>
        <w:rPr>
          <w:sz w:val="28"/>
          <w:szCs w:val="28"/>
        </w:rPr>
        <w:t>задания муниципальными учреждениями влечет за собой корректировку ассигнований бюджета сельского поселения в порядке, установленном  муниципальными органами исполнительной власти, осуществляющими функции и полномочия учредителей бюджетных  учреждений.</w:t>
      </w:r>
    </w:p>
    <w:p w:rsidR="0033067E" w:rsidRDefault="0033067E" w:rsidP="0033067E">
      <w:pPr>
        <w:shd w:val="clear" w:color="auto" w:fill="FFFFFF"/>
        <w:spacing w:after="211" w:line="322" w:lineRule="exact"/>
        <w:ind w:right="619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необходимая корректировка ассигнований бюджета сельского поселения  требует   внесения   изменений   в   сводную   бюджетную   роспись, </w:t>
      </w:r>
      <w:r>
        <w:rPr>
          <w:spacing w:val="-1"/>
          <w:sz w:val="28"/>
          <w:szCs w:val="28"/>
        </w:rPr>
        <w:t xml:space="preserve">в том числе на основании результатов контрольных проверок по представлениям </w:t>
      </w:r>
      <w:r>
        <w:rPr>
          <w:sz w:val="28"/>
          <w:szCs w:val="28"/>
        </w:rPr>
        <w:t xml:space="preserve">органов государственного, муниципального  финансового контроля, в ведении которых находятся данные учреждения, то вносят в сектор экономики и финансов Администрации Калининского сельского поселения в установленном порядке предложения об изменениях в сводную бюджетную роспись. </w:t>
      </w:r>
      <w:proofErr w:type="gramEnd"/>
    </w:p>
    <w:p w:rsidR="0033067E" w:rsidRDefault="0033067E" w:rsidP="0033067E">
      <w:pPr>
        <w:shd w:val="clear" w:color="auto" w:fill="FFFFFF"/>
        <w:spacing w:after="1205" w:line="322" w:lineRule="exact"/>
        <w:ind w:right="6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случае приостановления в установленном порядке деятельности муниципального учреждения в связи с проведением капитального ремонта на этот период</w:t>
      </w:r>
      <w:proofErr w:type="gramEnd"/>
      <w:r>
        <w:rPr>
          <w:sz w:val="28"/>
          <w:szCs w:val="28"/>
        </w:rPr>
        <w:t xml:space="preserve"> муниципальное задание на оказание муниципальных услуг учреждению не формируется</w:t>
      </w:r>
    </w:p>
    <w:p w:rsidR="0033067E" w:rsidRDefault="0033067E" w:rsidP="0033067E">
      <w:pPr>
        <w:shd w:val="clear" w:color="auto" w:fill="FFFFFF"/>
        <w:spacing w:after="1205" w:line="322" w:lineRule="exact"/>
        <w:ind w:right="619"/>
        <w:jc w:val="both"/>
        <w:rPr>
          <w:sz w:val="28"/>
          <w:szCs w:val="28"/>
        </w:rPr>
      </w:pPr>
    </w:p>
    <w:p w:rsidR="0033067E" w:rsidRDefault="0033067E" w:rsidP="0033067E">
      <w:pPr>
        <w:widowControl/>
        <w:autoSpaceDE/>
        <w:autoSpaceDN/>
        <w:adjustRightInd/>
        <w:rPr>
          <w:sz w:val="28"/>
          <w:szCs w:val="28"/>
        </w:rPr>
        <w:sectPr w:rsidR="0033067E">
          <w:pgSz w:w="11909" w:h="16834"/>
          <w:pgMar w:top="658" w:right="360" w:bottom="360" w:left="1182" w:header="720" w:footer="720" w:gutter="0"/>
          <w:cols w:space="720"/>
        </w:sectPr>
      </w:pPr>
    </w:p>
    <w:p w:rsidR="0033067E" w:rsidRDefault="0033067E" w:rsidP="0033067E">
      <w:pPr>
        <w:framePr w:h="748" w:hSpace="38" w:wrap="notBeside" w:vAnchor="text" w:hAnchor="margin" w:x="4715" w:y="78"/>
        <w:rPr>
          <w:sz w:val="24"/>
          <w:szCs w:val="24"/>
        </w:rPr>
      </w:pPr>
    </w:p>
    <w:p w:rsidR="0033067E" w:rsidRDefault="0033067E" w:rsidP="0033067E">
      <w:pPr>
        <w:shd w:val="clear" w:color="auto" w:fill="FFFFFF"/>
        <w:spacing w:before="322"/>
      </w:pPr>
      <w:r>
        <w:lastRenderedPageBreak/>
        <w:t xml:space="preserve">      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658" w:right="998" w:bottom="360" w:left="1182" w:header="720" w:footer="720" w:gutter="0"/>
          <w:cols w:num="2" w:space="720" w:equalWidth="0">
            <w:col w:w="4209" w:space="3854"/>
            <w:col w:w="1665"/>
          </w:cols>
        </w:sectPr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658" w:right="360" w:bottom="360" w:left="1186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22" w:lineRule="exac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№ 1</w:t>
      </w:r>
    </w:p>
    <w:p w:rsidR="0033067E" w:rsidRDefault="0033067E" w:rsidP="0033067E">
      <w:pPr>
        <w:shd w:val="clear" w:color="auto" w:fill="FFFFFF"/>
        <w:spacing w:line="322" w:lineRule="exact"/>
        <w:ind w:left="9019"/>
        <w:jc w:val="center"/>
      </w:pPr>
      <w:r>
        <w:rPr>
          <w:sz w:val="28"/>
          <w:szCs w:val="28"/>
        </w:rPr>
        <w:t>к Положению о формировании</w:t>
      </w:r>
    </w:p>
    <w:p w:rsidR="0033067E" w:rsidRDefault="0033067E" w:rsidP="0033067E">
      <w:pPr>
        <w:shd w:val="clear" w:color="auto" w:fill="FFFFFF"/>
        <w:spacing w:line="322" w:lineRule="exact"/>
        <w:ind w:left="9014"/>
        <w:jc w:val="center"/>
      </w:pPr>
      <w:r>
        <w:rPr>
          <w:sz w:val="28"/>
          <w:szCs w:val="28"/>
        </w:rPr>
        <w:t xml:space="preserve">и финансовом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</w:t>
      </w:r>
    </w:p>
    <w:p w:rsidR="0033067E" w:rsidRDefault="0033067E" w:rsidP="0033067E">
      <w:pPr>
        <w:shd w:val="clear" w:color="auto" w:fill="FFFFFF"/>
        <w:spacing w:line="322" w:lineRule="exact"/>
        <w:ind w:left="9024"/>
        <w:jc w:val="center"/>
      </w:pPr>
      <w:r>
        <w:rPr>
          <w:sz w:val="28"/>
          <w:szCs w:val="28"/>
        </w:rPr>
        <w:t>муниципаль</w:t>
      </w:r>
      <w:r>
        <w:rPr>
          <w:spacing w:val="-6"/>
          <w:sz w:val="28"/>
          <w:szCs w:val="28"/>
        </w:rPr>
        <w:t xml:space="preserve">ного задания </w:t>
      </w:r>
      <w:proofErr w:type="gramStart"/>
      <w:r>
        <w:rPr>
          <w:sz w:val="28"/>
          <w:szCs w:val="28"/>
        </w:rPr>
        <w:t>муниципаль</w:t>
      </w:r>
      <w:r>
        <w:rPr>
          <w:spacing w:val="-6"/>
          <w:sz w:val="28"/>
          <w:szCs w:val="28"/>
        </w:rPr>
        <w:t>ными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left="9019"/>
        <w:jc w:val="center"/>
      </w:pPr>
      <w:r>
        <w:rPr>
          <w:sz w:val="28"/>
          <w:szCs w:val="28"/>
        </w:rPr>
        <w:t>учреждениями Калининского сельского поселения</w:t>
      </w:r>
    </w:p>
    <w:p w:rsidR="0033067E" w:rsidRDefault="0033067E" w:rsidP="0033067E">
      <w:pPr>
        <w:shd w:val="clear" w:color="auto" w:fill="FFFFFF"/>
        <w:spacing w:before="1243" w:line="322" w:lineRule="exact"/>
        <w:ind w:left="3614" w:right="42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МУНИЦИПАЛЬНОГО ЗАДАНИЯ </w:t>
      </w:r>
    </w:p>
    <w:p w:rsidR="0033067E" w:rsidRDefault="0033067E" w:rsidP="0033067E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услуг, оказыва</w:t>
      </w:r>
      <w:bookmarkStart w:id="0" w:name="_GoBack"/>
      <w:bookmarkEnd w:id="0"/>
      <w:r>
        <w:rPr>
          <w:sz w:val="24"/>
          <w:szCs w:val="24"/>
        </w:rPr>
        <w:t>емых полностью за счет бюджетных средств)</w:t>
      </w:r>
    </w:p>
    <w:p w:rsidR="0033067E" w:rsidRDefault="0033067E" w:rsidP="0033067E">
      <w:pPr>
        <w:shd w:val="clear" w:color="auto" w:fill="FFFFFF"/>
        <w:spacing w:before="283" w:line="322" w:lineRule="exact"/>
      </w:pPr>
      <w:r>
        <w:rPr>
          <w:sz w:val="28"/>
          <w:szCs w:val="28"/>
        </w:rPr>
        <w:t>Утверждаю</w:t>
      </w:r>
    </w:p>
    <w:p w:rsidR="0033067E" w:rsidRDefault="0033067E" w:rsidP="0033067E">
      <w:pPr>
        <w:shd w:val="clear" w:color="auto" w:fill="FFFFFF"/>
        <w:tabs>
          <w:tab w:val="left" w:leader="underscore" w:pos="7277"/>
        </w:tabs>
        <w:spacing w:line="322" w:lineRule="exact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7368"/>
        </w:tabs>
        <w:spacing w:line="322" w:lineRule="exac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33067E" w:rsidRDefault="0033067E" w:rsidP="0033067E">
      <w:pPr>
        <w:shd w:val="clear" w:color="auto" w:fill="FFFFFF"/>
        <w:spacing w:line="274" w:lineRule="exact"/>
        <w:ind w:right="8102"/>
        <w:jc w:val="center"/>
      </w:pPr>
      <w:proofErr w:type="gramStart"/>
      <w:r>
        <w:rPr>
          <w:sz w:val="24"/>
          <w:szCs w:val="24"/>
        </w:rPr>
        <w:t xml:space="preserve">(подпись, Ф.И.О. </w:t>
      </w:r>
      <w:proofErr w:type="gramEnd"/>
    </w:p>
    <w:p w:rsidR="0033067E" w:rsidRDefault="0033067E" w:rsidP="0033067E">
      <w:pPr>
        <w:shd w:val="clear" w:color="auto" w:fill="FFFFFF"/>
        <w:spacing w:line="274" w:lineRule="exact"/>
        <w:ind w:right="8107"/>
        <w:jc w:val="center"/>
      </w:pPr>
      <w:r>
        <w:rPr>
          <w:sz w:val="24"/>
          <w:szCs w:val="24"/>
        </w:rPr>
        <w:t>руководителя муниципального органа</w:t>
      </w:r>
    </w:p>
    <w:p w:rsidR="0033067E" w:rsidRDefault="0033067E" w:rsidP="0033067E">
      <w:pPr>
        <w:shd w:val="clear" w:color="auto" w:fill="FFFFFF"/>
        <w:spacing w:line="274" w:lineRule="exact"/>
        <w:ind w:right="8107"/>
        <w:jc w:val="center"/>
      </w:pPr>
      <w:r>
        <w:rPr>
          <w:sz w:val="24"/>
          <w:szCs w:val="24"/>
        </w:rPr>
        <w:t xml:space="preserve">исполнительной власти, </w:t>
      </w:r>
      <w:proofErr w:type="gramStart"/>
      <w:r>
        <w:rPr>
          <w:sz w:val="24"/>
          <w:szCs w:val="24"/>
        </w:rPr>
        <w:t>осуществляющего</w:t>
      </w:r>
      <w:proofErr w:type="gramEnd"/>
      <w:r>
        <w:rPr>
          <w:sz w:val="24"/>
          <w:szCs w:val="24"/>
        </w:rPr>
        <w:t xml:space="preserve"> функции</w:t>
      </w:r>
    </w:p>
    <w:p w:rsidR="0033067E" w:rsidRDefault="0033067E" w:rsidP="0033067E">
      <w:pPr>
        <w:shd w:val="clear" w:color="auto" w:fill="FFFFFF"/>
        <w:spacing w:line="274" w:lineRule="exact"/>
        <w:ind w:right="8102"/>
        <w:jc w:val="center"/>
      </w:pPr>
      <w:r>
        <w:rPr>
          <w:sz w:val="24"/>
          <w:szCs w:val="24"/>
        </w:rPr>
        <w:t>и полномочия учредителя)</w:t>
      </w:r>
    </w:p>
    <w:p w:rsidR="0033067E" w:rsidRDefault="0033067E" w:rsidP="0033067E">
      <w:pPr>
        <w:shd w:val="clear" w:color="auto" w:fill="FFFFFF"/>
        <w:tabs>
          <w:tab w:val="left" w:leader="underscore" w:pos="835"/>
          <w:tab w:val="left" w:leader="underscore" w:pos="2866"/>
          <w:tab w:val="left" w:leader="underscore" w:pos="3917"/>
        </w:tabs>
        <w:spacing w:before="235"/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ab/>
        <w:t xml:space="preserve"> »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proofErr w:type="gramStart"/>
      <w:r>
        <w:rPr>
          <w:spacing w:val="-1"/>
          <w:sz w:val="28"/>
          <w:szCs w:val="28"/>
        </w:rPr>
        <w:t>г</w:t>
      </w:r>
      <w:proofErr w:type="gramEnd"/>
      <w:r>
        <w:rPr>
          <w:spacing w:val="-1"/>
          <w:sz w:val="28"/>
          <w:szCs w:val="28"/>
        </w:rPr>
        <w:t>.</w:t>
      </w:r>
    </w:p>
    <w:p w:rsidR="0033067E" w:rsidRDefault="0033067E" w:rsidP="0033067E">
      <w:pPr>
        <w:shd w:val="clear" w:color="auto" w:fill="FFFFFF"/>
        <w:spacing w:before="278"/>
        <w:ind w:right="619"/>
        <w:jc w:val="center"/>
      </w:pPr>
      <w:r>
        <w:rPr>
          <w:sz w:val="28"/>
          <w:szCs w:val="28"/>
        </w:rPr>
        <w:t>Муниципальное задание</w:t>
      </w:r>
    </w:p>
    <w:p w:rsidR="0033067E" w:rsidRDefault="0033067E" w:rsidP="0033067E">
      <w:pPr>
        <w:shd w:val="clear" w:color="auto" w:fill="FFFFFF"/>
        <w:tabs>
          <w:tab w:val="left" w:leader="underscore" w:pos="8117"/>
        </w:tabs>
        <w:ind w:right="624"/>
        <w:jc w:val="center"/>
        <w:rPr>
          <w:u w:val="single"/>
        </w:rPr>
      </w:pPr>
      <w:r>
        <w:rPr>
          <w:sz w:val="28"/>
          <w:szCs w:val="28"/>
          <w:u w:val="single"/>
        </w:rPr>
        <w:tab/>
      </w:r>
    </w:p>
    <w:p w:rsidR="0033067E" w:rsidRDefault="0033067E" w:rsidP="0033067E">
      <w:pPr>
        <w:shd w:val="clear" w:color="auto" w:fill="FFFFFF"/>
        <w:spacing w:line="312" w:lineRule="exact"/>
        <w:ind w:left="4339" w:right="4963"/>
        <w:jc w:val="center"/>
      </w:pPr>
      <w:r>
        <w:rPr>
          <w:sz w:val="24"/>
          <w:szCs w:val="24"/>
        </w:rPr>
        <w:t xml:space="preserve">(наименование муниципального учреждения) </w:t>
      </w:r>
      <w:r>
        <w:rPr>
          <w:spacing w:val="-2"/>
          <w:sz w:val="28"/>
          <w:szCs w:val="28"/>
        </w:rPr>
        <w:t>на ____ год и на плановый период ____ и ____ годов</w:t>
      </w:r>
    </w:p>
    <w:p w:rsidR="0033067E" w:rsidRDefault="0033067E" w:rsidP="0033067E">
      <w:pPr>
        <w:numPr>
          <w:ilvl w:val="0"/>
          <w:numId w:val="8"/>
        </w:numPr>
        <w:shd w:val="clear" w:color="auto" w:fill="FFFFFF"/>
        <w:tabs>
          <w:tab w:val="left" w:pos="994"/>
          <w:tab w:val="left" w:leader="underscore" w:pos="14890"/>
        </w:tabs>
        <w:spacing w:before="278"/>
        <w:ind w:left="7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Наименование предоставляемых муниципальным учреждением муниципальных услуг </w:t>
      </w:r>
      <w:r>
        <w:rPr>
          <w:sz w:val="28"/>
          <w:szCs w:val="28"/>
        </w:rPr>
        <w:tab/>
      </w:r>
    </w:p>
    <w:p w:rsidR="0033067E" w:rsidRDefault="0033067E" w:rsidP="0033067E">
      <w:pPr>
        <w:numPr>
          <w:ilvl w:val="0"/>
          <w:numId w:val="8"/>
        </w:numPr>
        <w:shd w:val="clear" w:color="auto" w:fill="FFFFFF"/>
        <w:tabs>
          <w:tab w:val="left" w:pos="994"/>
        </w:tabs>
        <w:spacing w:after="518"/>
        <w:ind w:left="710"/>
        <w:rPr>
          <w:spacing w:val="-1"/>
          <w:sz w:val="28"/>
          <w:szCs w:val="28"/>
        </w:rPr>
      </w:pPr>
      <w:r>
        <w:rPr>
          <w:sz w:val="28"/>
          <w:szCs w:val="28"/>
        </w:rPr>
        <w:t>Объем задания на предоставление муниципальной услуги:</w:t>
      </w:r>
    </w:p>
    <w:p w:rsidR="0033067E" w:rsidRDefault="0033067E" w:rsidP="0033067E">
      <w:pPr>
        <w:widowControl/>
        <w:autoSpaceDE/>
        <w:autoSpaceDN/>
        <w:adjustRightInd/>
        <w:rPr>
          <w:spacing w:val="-1"/>
          <w:sz w:val="28"/>
          <w:szCs w:val="28"/>
        </w:rPr>
        <w:sectPr w:rsidR="0033067E">
          <w:pgSz w:w="16834" w:h="11909" w:orient="landscape"/>
          <w:pgMar w:top="991" w:right="610" w:bottom="360" w:left="610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6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991" w:right="610" w:bottom="360" w:left="615" w:header="720" w:footer="720" w:gutter="0"/>
          <w:cols w:num="2" w:space="720" w:equalWidth="0">
            <w:col w:w="2947" w:space="11942"/>
            <w:col w:w="720"/>
          </w:cols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0"/>
        <w:gridCol w:w="2813"/>
        <w:gridCol w:w="3547"/>
        <w:gridCol w:w="2222"/>
        <w:gridCol w:w="2218"/>
        <w:gridCol w:w="2222"/>
      </w:tblGrid>
      <w:tr w:rsidR="0033067E" w:rsidTr="0033067E">
        <w:trPr>
          <w:trHeight w:hRule="exact" w:val="350"/>
        </w:trPr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8"/>
            </w:pPr>
            <w:r>
              <w:rPr>
                <w:spacing w:val="-2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Контингент потребителей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314"/>
            </w:pPr>
            <w:r>
              <w:rPr>
                <w:sz w:val="28"/>
                <w:szCs w:val="28"/>
              </w:rPr>
              <w:t>Объем задания</w:t>
            </w:r>
          </w:p>
        </w:tc>
      </w:tr>
      <w:tr w:rsidR="0033067E" w:rsidTr="0033067E">
        <w:trPr>
          <w:trHeight w:hRule="exact" w:val="974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09"/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19" w:right="24"/>
              <w:jc w:val="center"/>
            </w:pPr>
            <w:r>
              <w:rPr>
                <w:sz w:val="28"/>
                <w:szCs w:val="28"/>
              </w:rPr>
              <w:t xml:space="preserve">очередной </w:t>
            </w:r>
            <w:r>
              <w:rPr>
                <w:spacing w:val="-3"/>
                <w:sz w:val="28"/>
                <w:szCs w:val="28"/>
              </w:rPr>
              <w:t>финансовый год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3"/>
                <w:sz w:val="28"/>
                <w:szCs w:val="28"/>
              </w:rPr>
              <w:t>первый год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планового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второй год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планового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периода</w:t>
            </w:r>
          </w:p>
        </w:tc>
      </w:tr>
      <w:tr w:rsidR="0033067E" w:rsidTr="0033067E">
        <w:trPr>
          <w:trHeight w:hRule="exact" w:val="33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4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33067E" w:rsidTr="0033067E">
        <w:trPr>
          <w:trHeight w:hRule="exact" w:val="33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264"/>
        <w:ind w:left="744"/>
      </w:pPr>
      <w:r>
        <w:rPr>
          <w:spacing w:val="-3"/>
          <w:sz w:val="28"/>
          <w:szCs w:val="28"/>
        </w:rPr>
        <w:t>3. Требования к качеству муниципальной услуги</w:t>
      </w:r>
      <w:proofErr w:type="gramStart"/>
      <w:r>
        <w:rPr>
          <w:spacing w:val="-3"/>
          <w:sz w:val="28"/>
          <w:szCs w:val="28"/>
          <w:vertAlign w:val="superscript"/>
        </w:rPr>
        <w:t>1</w:t>
      </w:r>
      <w:proofErr w:type="gramEnd"/>
    </w:p>
    <w:p w:rsidR="0033067E" w:rsidRDefault="0033067E" w:rsidP="0033067E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6"/>
        <w:gridCol w:w="2515"/>
        <w:gridCol w:w="2866"/>
        <w:gridCol w:w="2515"/>
        <w:gridCol w:w="2654"/>
        <w:gridCol w:w="2506"/>
      </w:tblGrid>
      <w:tr w:rsidR="0033067E" w:rsidTr="0033067E">
        <w:trPr>
          <w:trHeight w:hRule="exact" w:val="228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19" w:right="14"/>
            </w:pPr>
            <w:r>
              <w:rPr>
                <w:spacing w:val="-2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178" w:right="182" w:firstLine="264"/>
            </w:pPr>
            <w:r>
              <w:rPr>
                <w:sz w:val="28"/>
                <w:szCs w:val="28"/>
              </w:rPr>
              <w:t xml:space="preserve">Требования </w:t>
            </w:r>
            <w:r>
              <w:rPr>
                <w:spacing w:val="-2"/>
                <w:sz w:val="28"/>
                <w:szCs w:val="28"/>
              </w:rPr>
              <w:t xml:space="preserve">к квалификации </w:t>
            </w:r>
            <w:r>
              <w:rPr>
                <w:sz w:val="28"/>
                <w:szCs w:val="28"/>
              </w:rPr>
              <w:t>(опыту работы)</w:t>
            </w:r>
          </w:p>
          <w:p w:rsidR="0033067E" w:rsidRDefault="0033067E">
            <w:pPr>
              <w:shd w:val="clear" w:color="auto" w:fill="FFFFFF"/>
              <w:spacing w:line="322" w:lineRule="exact"/>
              <w:ind w:left="178"/>
            </w:pPr>
            <w:r>
              <w:rPr>
                <w:sz w:val="28"/>
                <w:szCs w:val="28"/>
              </w:rPr>
              <w:t>специалиста,</w:t>
            </w:r>
          </w:p>
          <w:p w:rsidR="0033067E" w:rsidRDefault="0033067E">
            <w:pPr>
              <w:shd w:val="clear" w:color="auto" w:fill="FFFFFF"/>
              <w:spacing w:line="322" w:lineRule="exact"/>
              <w:ind w:left="178"/>
            </w:pPr>
            <w:r>
              <w:rPr>
                <w:sz w:val="28"/>
                <w:szCs w:val="28"/>
              </w:rPr>
              <w:t>оказывающего</w:t>
            </w:r>
          </w:p>
          <w:p w:rsidR="0033067E" w:rsidRDefault="0033067E">
            <w:pPr>
              <w:shd w:val="clear" w:color="auto" w:fill="FFFFFF"/>
              <w:spacing w:line="322" w:lineRule="exact"/>
              <w:ind w:left="178"/>
            </w:pPr>
            <w:r>
              <w:rPr>
                <w:sz w:val="28"/>
                <w:szCs w:val="28"/>
              </w:rPr>
              <w:t>услугу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firstLine="686"/>
            </w:pPr>
            <w:r>
              <w:rPr>
                <w:sz w:val="28"/>
                <w:szCs w:val="28"/>
              </w:rPr>
              <w:t>Требования к используемым в процессе оказания услуги материальным ресурсам соответст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 xml:space="preserve">вующей номенклатуры </w:t>
            </w:r>
            <w:r>
              <w:rPr>
                <w:sz w:val="28"/>
                <w:szCs w:val="28"/>
              </w:rPr>
              <w:t>и объема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Требования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к порядку,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процедурам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(регламенту)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оказания услуги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Требования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к оборудованию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и инструментам,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необходимым для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оказания услуги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Требования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к зданиям и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сооружениям,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необходимым для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оказания услуги,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и их содержанию</w:t>
            </w:r>
          </w:p>
        </w:tc>
      </w:tr>
      <w:tr w:rsidR="0033067E" w:rsidTr="0033067E">
        <w:trPr>
          <w:trHeight w:hRule="exact" w:val="33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21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7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4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33067E" w:rsidTr="0033067E">
        <w:trPr>
          <w:trHeight w:hRule="exact" w:val="33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298" w:after="427" w:line="322" w:lineRule="exact"/>
        <w:ind w:left="34" w:right="518" w:firstLine="710"/>
      </w:pPr>
      <w:r>
        <w:rPr>
          <w:sz w:val="28"/>
          <w:szCs w:val="28"/>
        </w:rPr>
        <w:t xml:space="preserve">4. Основания для изменения объема, приостановления и прекращения исполнения муниципального задания (указать 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>):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6834" w:h="11909" w:orient="landscape"/>
          <w:pgMar w:top="977" w:right="593" w:bottom="360" w:left="593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240" w:lineRule="exact"/>
      </w:pPr>
      <w:r>
        <w:rPr>
          <w:sz w:val="24"/>
          <w:szCs w:val="24"/>
          <w:vertAlign w:val="superscript"/>
        </w:rPr>
        <w:lastRenderedPageBreak/>
        <w:t>1</w:t>
      </w:r>
      <w:proofErr w:type="gramStart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</w:t>
      </w:r>
      <w:proofErr w:type="gramEnd"/>
      <w:r>
        <w:rPr>
          <w:spacing w:val="-1"/>
          <w:sz w:val="24"/>
          <w:szCs w:val="24"/>
        </w:rPr>
        <w:t xml:space="preserve">казываются наименование и реквизиты нормативного правового акта или иного документа, устанавливающего требования. </w:t>
      </w:r>
    </w:p>
    <w:p w:rsidR="0033067E" w:rsidRDefault="0033067E" w:rsidP="0033067E">
      <w:pPr>
        <w:shd w:val="clear" w:color="auto" w:fill="FFFFFF"/>
        <w:spacing w:before="307"/>
      </w:pPr>
    </w:p>
    <w:p w:rsidR="0033067E" w:rsidRDefault="0033067E" w:rsidP="0033067E">
      <w:pPr>
        <w:shd w:val="clear" w:color="auto" w:fill="FFFFFF"/>
        <w:spacing w:before="307"/>
      </w:pPr>
      <w:r>
        <w:t>7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977" w:right="593" w:bottom="360" w:left="627" w:header="720" w:footer="720" w:gutter="0"/>
          <w:cols w:num="2" w:space="720" w:equalWidth="0">
            <w:col w:w="13017" w:space="1877"/>
            <w:col w:w="720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ind w:left="773"/>
      </w:pPr>
      <w:r>
        <w:rPr>
          <w:sz w:val="28"/>
          <w:szCs w:val="28"/>
        </w:rPr>
        <w:lastRenderedPageBreak/>
        <w:t>сокращение спроса на услугу;</w:t>
      </w:r>
    </w:p>
    <w:p w:rsidR="0033067E" w:rsidRDefault="0033067E" w:rsidP="0033067E">
      <w:pPr>
        <w:shd w:val="clear" w:color="auto" w:fill="FFFFFF"/>
        <w:spacing w:line="322" w:lineRule="exact"/>
        <w:ind w:left="773"/>
      </w:pPr>
      <w:r>
        <w:rPr>
          <w:sz w:val="28"/>
          <w:szCs w:val="28"/>
        </w:rPr>
        <w:t>изменение объема лимитов бюджетных ассигнований;</w:t>
      </w:r>
    </w:p>
    <w:p w:rsidR="0033067E" w:rsidRDefault="0033067E" w:rsidP="0033067E">
      <w:pPr>
        <w:shd w:val="clear" w:color="auto" w:fill="FFFFFF"/>
        <w:spacing w:line="322" w:lineRule="exact"/>
        <w:ind w:left="773"/>
      </w:pPr>
      <w:r>
        <w:rPr>
          <w:sz w:val="28"/>
          <w:szCs w:val="28"/>
        </w:rPr>
        <w:t>изменение нормативной правовой базы;</w:t>
      </w:r>
    </w:p>
    <w:p w:rsidR="0033067E" w:rsidRDefault="0033067E" w:rsidP="0033067E">
      <w:pPr>
        <w:shd w:val="clear" w:color="auto" w:fill="FFFFFF"/>
        <w:spacing w:line="322" w:lineRule="exact"/>
        <w:ind w:left="773"/>
      </w:pPr>
      <w:r>
        <w:rPr>
          <w:sz w:val="28"/>
          <w:szCs w:val="28"/>
        </w:rPr>
        <w:t>иные (расшифровать).</w:t>
      </w:r>
    </w:p>
    <w:p w:rsidR="0033067E" w:rsidRDefault="0033067E" w:rsidP="0033067E">
      <w:pPr>
        <w:shd w:val="clear" w:color="auto" w:fill="FFFFFF"/>
        <w:spacing w:before="278" w:line="322" w:lineRule="exact"/>
        <w:ind w:left="773" w:right="1037"/>
      </w:pPr>
      <w:r>
        <w:rPr>
          <w:spacing w:val="-1"/>
          <w:sz w:val="28"/>
          <w:szCs w:val="28"/>
        </w:rPr>
        <w:t xml:space="preserve">5. Порядок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исполнением </w:t>
      </w:r>
      <w:r>
        <w:rPr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 xml:space="preserve">ного задания, условия и порядок его досрочного прекращения. </w:t>
      </w:r>
      <w:r>
        <w:rPr>
          <w:sz w:val="28"/>
          <w:szCs w:val="28"/>
        </w:rPr>
        <w:t xml:space="preserve">5.1.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 </w:t>
      </w:r>
    </w:p>
    <w:p w:rsidR="0033067E" w:rsidRDefault="0033067E" w:rsidP="0033067E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9"/>
        <w:gridCol w:w="3494"/>
        <w:gridCol w:w="3288"/>
        <w:gridCol w:w="7469"/>
      </w:tblGrid>
      <w:tr w:rsidR="0033067E" w:rsidTr="0033067E">
        <w:trPr>
          <w:trHeight w:hRule="exact" w:val="720"/>
        </w:trPr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134" w:right="130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spacing w:val="-3"/>
                <w:sz w:val="28"/>
                <w:szCs w:val="28"/>
              </w:rPr>
              <w:t>/п</w:t>
            </w:r>
          </w:p>
          <w:p w:rsidR="0033067E" w:rsidRDefault="0033067E">
            <w:pPr>
              <w:shd w:val="clear" w:color="auto" w:fill="FFFFFF"/>
              <w:spacing w:line="394" w:lineRule="exact"/>
              <w:ind w:left="134"/>
            </w:pPr>
            <w:r>
              <w:rPr>
                <w:sz w:val="28"/>
                <w:szCs w:val="28"/>
              </w:rPr>
              <w:t>1</w:t>
            </w:r>
          </w:p>
          <w:p w:rsidR="0033067E" w:rsidRDefault="0033067E">
            <w:pPr>
              <w:shd w:val="clear" w:color="auto" w:fill="FFFFFF"/>
              <w:spacing w:line="394" w:lineRule="exact"/>
              <w:ind w:left="134"/>
            </w:pPr>
            <w:r>
              <w:rPr>
                <w:sz w:val="28"/>
                <w:szCs w:val="28"/>
              </w:rPr>
              <w:t>1.</w:t>
            </w:r>
          </w:p>
          <w:p w:rsidR="0033067E" w:rsidRDefault="0033067E">
            <w:pPr>
              <w:shd w:val="clear" w:color="auto" w:fill="FFFFFF"/>
              <w:spacing w:line="394" w:lineRule="exact"/>
              <w:ind w:left="134"/>
            </w:pPr>
            <w:r>
              <w:rPr>
                <w:sz w:val="28"/>
                <w:szCs w:val="28"/>
              </w:rPr>
              <w:t>2.</w:t>
            </w:r>
          </w:p>
          <w:p w:rsidR="0033067E" w:rsidRDefault="0033067E">
            <w:pPr>
              <w:shd w:val="clear" w:color="auto" w:fill="FFFFFF"/>
              <w:spacing w:line="394" w:lineRule="exact"/>
              <w:ind w:left="134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648"/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499" w:right="509"/>
              <w:jc w:val="center"/>
            </w:pPr>
            <w:r>
              <w:rPr>
                <w:sz w:val="28"/>
                <w:szCs w:val="28"/>
              </w:rPr>
              <w:t xml:space="preserve">Наименование органов исполнительной власти, </w:t>
            </w:r>
            <w:r>
              <w:rPr>
                <w:spacing w:val="-2"/>
                <w:sz w:val="28"/>
                <w:szCs w:val="28"/>
              </w:rPr>
              <w:t xml:space="preserve">осуществляющих </w:t>
            </w:r>
            <w:proofErr w:type="gramStart"/>
            <w:r>
              <w:rPr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исполнением задания</w:t>
            </w:r>
          </w:p>
        </w:tc>
      </w:tr>
      <w:tr w:rsidR="0033067E" w:rsidTr="0033067E">
        <w:trPr>
          <w:trHeight w:hRule="exact" w:val="394"/>
        </w:trPr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  <w:ind w:left="156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3067E" w:rsidTr="0033067E">
        <w:trPr>
          <w:trHeight w:hRule="exact" w:val="394"/>
        </w:trPr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94"/>
        </w:trPr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403"/>
        </w:trPr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298"/>
        <w:ind w:left="773"/>
      </w:pPr>
      <w:r>
        <w:rPr>
          <w:spacing w:val="-1"/>
          <w:sz w:val="28"/>
          <w:szCs w:val="28"/>
        </w:rPr>
        <w:t xml:space="preserve">5.2. Условия и порядок досрочного прекращения </w:t>
      </w:r>
      <w:r>
        <w:rPr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>ного задания</w:t>
      </w:r>
    </w:p>
    <w:p w:rsidR="0033067E" w:rsidRDefault="0033067E" w:rsidP="0033067E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1906"/>
        <w:gridCol w:w="5962"/>
        <w:gridCol w:w="6250"/>
      </w:tblGrid>
      <w:tr w:rsidR="0033067E" w:rsidTr="0033067E">
        <w:trPr>
          <w:trHeight w:hRule="exact" w:val="715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202" w:right="197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spacing w:val="-3"/>
                <w:sz w:val="28"/>
                <w:szCs w:val="28"/>
              </w:rPr>
              <w:t>/п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202"/>
            </w:pPr>
            <w:r>
              <w:rPr>
                <w:sz w:val="28"/>
                <w:szCs w:val="28"/>
              </w:rPr>
              <w:t>1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202"/>
            </w:pPr>
            <w:r>
              <w:rPr>
                <w:sz w:val="28"/>
                <w:szCs w:val="28"/>
              </w:rPr>
              <w:t>1.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202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31"/>
            </w:pPr>
            <w:r>
              <w:rPr>
                <w:sz w:val="28"/>
                <w:szCs w:val="28"/>
              </w:rPr>
              <w:t>Условия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226" w:right="216"/>
            </w:pPr>
            <w:r>
              <w:rPr>
                <w:spacing w:val="-2"/>
                <w:sz w:val="28"/>
                <w:szCs w:val="28"/>
              </w:rPr>
              <w:t xml:space="preserve">Описание действий </w:t>
            </w:r>
            <w:r>
              <w:rPr>
                <w:sz w:val="28"/>
                <w:szCs w:val="28"/>
              </w:rPr>
              <w:t>учредителя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 xml:space="preserve">Описание действий </w:t>
            </w:r>
            <w:proofErr w:type="gramStart"/>
            <w:r>
              <w:rPr>
                <w:sz w:val="28"/>
                <w:szCs w:val="28"/>
              </w:rPr>
              <w:t>муниципаль</w:t>
            </w:r>
            <w:r>
              <w:rPr>
                <w:spacing w:val="-2"/>
                <w:sz w:val="28"/>
                <w:szCs w:val="28"/>
              </w:rPr>
              <w:t>ного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33067E" w:rsidTr="0033067E">
        <w:trPr>
          <w:trHeight w:hRule="exact" w:val="389"/>
        </w:trPr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  <w:ind w:left="768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79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3067E" w:rsidTr="0033067E">
        <w:trPr>
          <w:trHeight w:hRule="exact" w:val="389"/>
        </w:trPr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403"/>
        </w:trPr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298" w:after="917"/>
        <w:ind w:left="773"/>
      </w:pPr>
      <w:r>
        <w:rPr>
          <w:spacing w:val="-1"/>
          <w:sz w:val="28"/>
          <w:szCs w:val="28"/>
        </w:rPr>
        <w:t>6. Формы отчетности (указываются реквизиты приказа, утверждающего формы, сроки и порядок представления)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6834" w:h="11909" w:orient="landscape"/>
          <w:pgMar w:top="991" w:right="579" w:bottom="360" w:left="578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8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991" w:right="579" w:bottom="360" w:left="646" w:header="720" w:footer="720" w:gutter="0"/>
          <w:cols w:num="2" w:space="720" w:equalWidth="0">
            <w:col w:w="2947" w:space="11942"/>
            <w:col w:w="720"/>
          </w:cols>
        </w:sectPr>
      </w:pPr>
    </w:p>
    <w:p w:rsidR="0033067E" w:rsidRDefault="0033067E" w:rsidP="0033067E">
      <w:pPr>
        <w:shd w:val="clear" w:color="auto" w:fill="FFFFFF"/>
        <w:spacing w:line="278" w:lineRule="exact"/>
        <w:ind w:left="3514" w:right="3629" w:firstLine="12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МУНИЦИПАЛЬНОГО ЗАДАНИЯ </w:t>
      </w:r>
    </w:p>
    <w:p w:rsidR="0033067E" w:rsidRDefault="0033067E" w:rsidP="0033067E">
      <w:pPr>
        <w:shd w:val="clear" w:color="auto" w:fill="FFFFFF"/>
        <w:spacing w:line="278" w:lineRule="exact"/>
        <w:ind w:left="3514" w:right="3629"/>
      </w:pPr>
      <w:r>
        <w:rPr>
          <w:spacing w:val="-2"/>
          <w:sz w:val="28"/>
          <w:szCs w:val="28"/>
        </w:rPr>
        <w:t>(для услуг, оказываемых на платной или частично платной основе)</w:t>
      </w:r>
    </w:p>
    <w:p w:rsidR="0033067E" w:rsidRDefault="0033067E" w:rsidP="0033067E">
      <w:pPr>
        <w:shd w:val="clear" w:color="auto" w:fill="FFFFFF"/>
        <w:spacing w:before="115"/>
        <w:ind w:left="34"/>
      </w:pPr>
      <w:r>
        <w:rPr>
          <w:spacing w:val="-2"/>
          <w:sz w:val="28"/>
          <w:szCs w:val="28"/>
        </w:rPr>
        <w:t>Утверждаю</w:t>
      </w:r>
    </w:p>
    <w:p w:rsidR="0033067E" w:rsidRDefault="0033067E" w:rsidP="0033067E">
      <w:pPr>
        <w:shd w:val="clear" w:color="auto" w:fill="FFFFFF"/>
        <w:spacing w:before="197"/>
        <w:ind w:left="3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</w:t>
      </w:r>
    </w:p>
    <w:p w:rsidR="0033067E" w:rsidRDefault="0033067E" w:rsidP="0033067E">
      <w:pPr>
        <w:shd w:val="clear" w:color="auto" w:fill="FFFFFF"/>
        <w:spacing w:before="197"/>
        <w:ind w:left="34"/>
      </w:pPr>
      <w:r>
        <w:t>______________________________________________________________________________</w:t>
      </w:r>
    </w:p>
    <w:p w:rsidR="0033067E" w:rsidRDefault="0033067E" w:rsidP="0033067E">
      <w:pPr>
        <w:shd w:val="clear" w:color="auto" w:fill="FFFFFF"/>
        <w:spacing w:line="240" w:lineRule="exact"/>
        <w:ind w:right="7262"/>
        <w:jc w:val="center"/>
      </w:pPr>
      <w:proofErr w:type="gramStart"/>
      <w:r>
        <w:rPr>
          <w:spacing w:val="-1"/>
          <w:sz w:val="24"/>
          <w:szCs w:val="24"/>
        </w:rPr>
        <w:t xml:space="preserve">(подпись, Ф.И.О. руководителя </w:t>
      </w:r>
      <w:proofErr w:type="gramEnd"/>
    </w:p>
    <w:p w:rsidR="0033067E" w:rsidRDefault="0033067E" w:rsidP="0033067E">
      <w:pPr>
        <w:shd w:val="clear" w:color="auto" w:fill="FFFFFF"/>
        <w:spacing w:line="240" w:lineRule="exact"/>
        <w:ind w:right="7262"/>
        <w:jc w:val="center"/>
      </w:pPr>
      <w:r>
        <w:rPr>
          <w:sz w:val="24"/>
          <w:szCs w:val="24"/>
        </w:rPr>
        <w:t>муниципального органа исполнительной власти,</w:t>
      </w:r>
    </w:p>
    <w:p w:rsidR="0033067E" w:rsidRDefault="0033067E" w:rsidP="0033067E">
      <w:pPr>
        <w:shd w:val="clear" w:color="auto" w:fill="FFFFFF"/>
        <w:spacing w:line="240" w:lineRule="exact"/>
        <w:ind w:right="7267"/>
        <w:jc w:val="center"/>
      </w:pPr>
      <w:r>
        <w:rPr>
          <w:sz w:val="24"/>
          <w:szCs w:val="24"/>
        </w:rPr>
        <w:t>осуществляющего функции и полномочия учредителя)</w:t>
      </w:r>
    </w:p>
    <w:p w:rsidR="0033067E" w:rsidRDefault="0033067E" w:rsidP="0033067E">
      <w:pPr>
        <w:shd w:val="clear" w:color="auto" w:fill="FFFFFF"/>
        <w:tabs>
          <w:tab w:val="left" w:leader="underscore" w:pos="1013"/>
          <w:tab w:val="left" w:leader="underscore" w:pos="3955"/>
        </w:tabs>
        <w:spacing w:before="130"/>
        <w:ind w:left="43"/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proofErr w:type="gramStart"/>
      <w:r>
        <w:rPr>
          <w:spacing w:val="-13"/>
          <w:sz w:val="28"/>
          <w:szCs w:val="28"/>
        </w:rPr>
        <w:t>г</w:t>
      </w:r>
      <w:proofErr w:type="gramEnd"/>
      <w:r>
        <w:rPr>
          <w:spacing w:val="-13"/>
          <w:sz w:val="28"/>
          <w:szCs w:val="28"/>
        </w:rPr>
        <w:t>.</w:t>
      </w:r>
    </w:p>
    <w:p w:rsidR="0033067E" w:rsidRDefault="0033067E" w:rsidP="0033067E">
      <w:pPr>
        <w:shd w:val="clear" w:color="auto" w:fill="FFFFFF"/>
        <w:spacing w:before="211" w:after="149"/>
        <w:ind w:left="60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Муниципальное задание</w:t>
      </w:r>
    </w:p>
    <w:p w:rsidR="0033067E" w:rsidRDefault="0033067E" w:rsidP="0033067E">
      <w:pPr>
        <w:shd w:val="clear" w:color="auto" w:fill="FFFFFF"/>
        <w:spacing w:before="211" w:after="149"/>
        <w:ind w:left="4395"/>
      </w:pPr>
      <w:r>
        <w:t>__________________________________________________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6834" w:h="11909" w:orient="landscape"/>
          <w:pgMar w:top="852" w:right="644" w:bottom="360" w:left="643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(наименование муниципального учреждения) </w:t>
      </w:r>
    </w:p>
    <w:p w:rsidR="0033067E" w:rsidRDefault="0033067E" w:rsidP="0033067E">
      <w:pPr>
        <w:shd w:val="clear" w:color="auto" w:fill="FFFFFF"/>
        <w:spacing w:line="269" w:lineRule="exact"/>
        <w:rPr>
          <w:u w:val="single"/>
        </w:rPr>
      </w:pPr>
      <w:r>
        <w:rPr>
          <w:spacing w:val="-2"/>
          <w:sz w:val="28"/>
          <w:szCs w:val="28"/>
        </w:rPr>
        <w:t xml:space="preserve">на </w:t>
      </w:r>
      <w:r>
        <w:rPr>
          <w:spacing w:val="-2"/>
          <w:sz w:val="28"/>
          <w:szCs w:val="28"/>
          <w:u w:val="single"/>
        </w:rPr>
        <w:t>____</w:t>
      </w:r>
      <w:r>
        <w:rPr>
          <w:spacing w:val="-2"/>
          <w:sz w:val="28"/>
          <w:szCs w:val="28"/>
        </w:rPr>
        <w:t xml:space="preserve"> год и на плановый период </w:t>
      </w:r>
      <w:r>
        <w:rPr>
          <w:spacing w:val="-2"/>
          <w:sz w:val="28"/>
          <w:szCs w:val="28"/>
          <w:u w:val="single"/>
        </w:rPr>
        <w:t>____</w:t>
      </w:r>
      <w:r>
        <w:rPr>
          <w:spacing w:val="-2"/>
          <w:sz w:val="28"/>
          <w:szCs w:val="28"/>
        </w:rPr>
        <w:t xml:space="preserve"> и </w:t>
      </w:r>
      <w:r>
        <w:rPr>
          <w:spacing w:val="-2"/>
          <w:sz w:val="28"/>
          <w:szCs w:val="28"/>
          <w:u w:val="single"/>
        </w:rPr>
        <w:t>__</w:t>
      </w:r>
    </w:p>
    <w:p w:rsidR="0033067E" w:rsidRDefault="0033067E" w:rsidP="0033067E">
      <w:pPr>
        <w:shd w:val="clear" w:color="auto" w:fill="FFFFFF"/>
        <w:spacing w:before="230"/>
      </w:pPr>
      <w:r>
        <w:br w:type="column"/>
      </w:r>
      <w:r>
        <w:rPr>
          <w:spacing w:val="-2"/>
          <w:sz w:val="28"/>
          <w:szCs w:val="28"/>
        </w:rPr>
        <w:lastRenderedPageBreak/>
        <w:t>годов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852" w:right="5454" w:bottom="360" w:left="5016" w:header="720" w:footer="720" w:gutter="0"/>
          <w:cols w:num="2" w:space="720" w:equalWidth="0">
            <w:col w:w="5294" w:space="350"/>
            <w:col w:w="720"/>
          </w:cols>
        </w:sectPr>
      </w:pPr>
    </w:p>
    <w:p w:rsidR="0033067E" w:rsidRDefault="0033067E" w:rsidP="0033067E">
      <w:pPr>
        <w:numPr>
          <w:ilvl w:val="0"/>
          <w:numId w:val="10"/>
        </w:numPr>
        <w:shd w:val="clear" w:color="auto" w:fill="FFFFFF"/>
        <w:tabs>
          <w:tab w:val="left" w:pos="1027"/>
          <w:tab w:val="left" w:leader="underscore" w:pos="6504"/>
        </w:tabs>
        <w:spacing w:before="58"/>
        <w:ind w:left="744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ной услуги </w:t>
      </w:r>
      <w:r>
        <w:rPr>
          <w:sz w:val="28"/>
          <w:szCs w:val="28"/>
        </w:rPr>
        <w:tab/>
      </w:r>
    </w:p>
    <w:p w:rsidR="0033067E" w:rsidRDefault="0033067E" w:rsidP="0033067E">
      <w:pPr>
        <w:numPr>
          <w:ilvl w:val="0"/>
          <w:numId w:val="10"/>
        </w:numPr>
        <w:shd w:val="clear" w:color="auto" w:fill="FFFFFF"/>
        <w:tabs>
          <w:tab w:val="left" w:pos="1027"/>
        </w:tabs>
        <w:ind w:left="744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Объем оказываемой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ной услуги </w:t>
      </w:r>
    </w:p>
    <w:p w:rsidR="0033067E" w:rsidRDefault="0033067E" w:rsidP="0033067E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1685"/>
        <w:gridCol w:w="1992"/>
        <w:gridCol w:w="1440"/>
        <w:gridCol w:w="1205"/>
        <w:gridCol w:w="850"/>
        <w:gridCol w:w="1536"/>
        <w:gridCol w:w="1018"/>
        <w:gridCol w:w="1790"/>
        <w:gridCol w:w="1277"/>
        <w:gridCol w:w="1536"/>
      </w:tblGrid>
      <w:tr w:rsidR="0033067E" w:rsidTr="0033067E">
        <w:trPr>
          <w:trHeight w:hRule="exact" w:val="245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5" w:lineRule="exact"/>
              <w:ind w:firstLine="48"/>
            </w:pPr>
            <w:proofErr w:type="spellStart"/>
            <w:r>
              <w:rPr>
                <w:sz w:val="24"/>
                <w:szCs w:val="24"/>
              </w:rPr>
              <w:t>Наи-</w:t>
            </w:r>
            <w:r>
              <w:rPr>
                <w:spacing w:val="-1"/>
                <w:sz w:val="24"/>
                <w:szCs w:val="24"/>
              </w:rPr>
              <w:t>мено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5" w:lineRule="exact"/>
              <w:ind w:left="67" w:right="62" w:firstLine="91"/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 xml:space="preserve">Тариф </w:t>
            </w:r>
            <w:proofErr w:type="gramStart"/>
            <w:r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33067E" w:rsidRDefault="0033067E">
            <w:pPr>
              <w:shd w:val="clear" w:color="auto" w:fill="FFFFFF"/>
              <w:ind w:left="10"/>
            </w:pPr>
            <w:r>
              <w:rPr>
                <w:spacing w:val="-5"/>
                <w:sz w:val="24"/>
                <w:szCs w:val="24"/>
              </w:rPr>
              <w:t>услугу</w:t>
            </w:r>
            <w:proofErr w:type="gramStart"/>
            <w:r>
              <w:rPr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730"/>
            </w:pPr>
            <w:r>
              <w:rPr>
                <w:spacing w:val="-2"/>
                <w:sz w:val="24"/>
                <w:szCs w:val="24"/>
              </w:rPr>
              <w:t>Объем задания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269"/>
        </w:trPr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  <w:ind w:left="566"/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283"/>
            </w:pPr>
            <w:r>
              <w:rPr>
                <w:spacing w:val="-2"/>
                <w:sz w:val="24"/>
                <w:szCs w:val="24"/>
              </w:rPr>
              <w:t>в том числе</w:t>
            </w:r>
          </w:p>
          <w:p w:rsidR="0033067E" w:rsidRDefault="0033067E">
            <w:pPr>
              <w:shd w:val="clear" w:color="auto" w:fill="FFFFFF"/>
              <w:ind w:left="283"/>
            </w:pPr>
          </w:p>
          <w:p w:rsidR="0033067E" w:rsidRDefault="0033067E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очередной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44"/>
            </w:pPr>
            <w:r>
              <w:rPr>
                <w:spacing w:val="-2"/>
                <w:sz w:val="24"/>
                <w:szCs w:val="24"/>
              </w:rPr>
              <w:t xml:space="preserve">первый год </w:t>
            </w:r>
            <w:proofErr w:type="gramStart"/>
            <w:r>
              <w:rPr>
                <w:spacing w:val="-2"/>
                <w:sz w:val="24"/>
                <w:szCs w:val="24"/>
              </w:rPr>
              <w:t>планового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 xml:space="preserve">второй год </w:t>
            </w:r>
            <w:proofErr w:type="gramStart"/>
            <w:r>
              <w:rPr>
                <w:spacing w:val="-2"/>
                <w:sz w:val="24"/>
                <w:szCs w:val="24"/>
              </w:rPr>
              <w:t>планового</w:t>
            </w:r>
            <w:proofErr w:type="gramEnd"/>
          </w:p>
        </w:tc>
      </w:tr>
      <w:tr w:rsidR="0033067E" w:rsidTr="0033067E">
        <w:trPr>
          <w:trHeight w:hRule="exact" w:val="211"/>
        </w:trPr>
        <w:tc>
          <w:tcPr>
            <w:tcW w:w="7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5" w:lineRule="exact"/>
            </w:pPr>
            <w:proofErr w:type="spellStart"/>
            <w:r>
              <w:rPr>
                <w:spacing w:val="-2"/>
                <w:sz w:val="24"/>
                <w:szCs w:val="24"/>
              </w:rPr>
              <w:t>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ус-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2"/>
            </w:pPr>
            <w:r>
              <w:rPr>
                <w:spacing w:val="-1"/>
                <w:sz w:val="24"/>
                <w:szCs w:val="24"/>
              </w:rPr>
              <w:t>потребители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5" w:lineRule="exact"/>
            </w:pPr>
            <w:proofErr w:type="gramStart"/>
            <w:r>
              <w:rPr>
                <w:spacing w:val="-2"/>
                <w:sz w:val="24"/>
                <w:szCs w:val="24"/>
              </w:rPr>
              <w:t>имеющие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право на </w:t>
            </w:r>
            <w:r>
              <w:rPr>
                <w:sz w:val="24"/>
                <w:szCs w:val="24"/>
              </w:rPr>
              <w:t>безвозмездное по-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финансовый год</w:t>
            </w:r>
          </w:p>
        </w:tc>
        <w:tc>
          <w:tcPr>
            <w:tcW w:w="28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64"/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28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периода</w:t>
            </w:r>
          </w:p>
        </w:tc>
      </w:tr>
      <w:tr w:rsidR="0033067E" w:rsidTr="0033067E">
        <w:trPr>
          <w:trHeight w:hRule="exact" w:val="259"/>
        </w:trPr>
        <w:tc>
          <w:tcPr>
            <w:tcW w:w="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2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/>
          <w:p w:rsidR="0033067E" w:rsidRDefault="0033067E"/>
          <w:p w:rsidR="0033067E" w:rsidRDefault="0033067E"/>
          <w:p w:rsidR="0033067E" w:rsidRDefault="0033067E"/>
          <w:p w:rsidR="0033067E" w:rsidRDefault="0033067E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pacing w:val="-2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в том числе</w:t>
            </w:r>
          </w:p>
        </w:tc>
      </w:tr>
      <w:tr w:rsidR="0033067E" w:rsidTr="0033067E">
        <w:trPr>
          <w:trHeight w:hRule="exact" w:val="1858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9"/>
            </w:pPr>
            <w:proofErr w:type="spellStart"/>
            <w:r>
              <w:rPr>
                <w:spacing w:val="-2"/>
                <w:sz w:val="24"/>
                <w:szCs w:val="24"/>
              </w:rPr>
              <w:t>луги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5" w:lineRule="exact"/>
            </w:pPr>
            <w:r>
              <w:rPr>
                <w:spacing w:val="-2"/>
                <w:sz w:val="24"/>
                <w:szCs w:val="24"/>
              </w:rPr>
              <w:t xml:space="preserve">лучение услуги, </w:t>
            </w:r>
            <w:r>
              <w:rPr>
                <w:sz w:val="24"/>
                <w:szCs w:val="24"/>
              </w:rPr>
              <w:t xml:space="preserve">оказываемой в соответствии с </w:t>
            </w:r>
            <w:proofErr w:type="gramStart"/>
            <w:r>
              <w:rPr>
                <w:spacing w:val="-1"/>
                <w:sz w:val="24"/>
                <w:szCs w:val="24"/>
              </w:rPr>
              <w:t>действующим</w:t>
            </w:r>
            <w:proofErr w:type="gramEnd"/>
          </w:p>
          <w:p w:rsidR="0033067E" w:rsidRDefault="0033067E">
            <w:pPr>
              <w:shd w:val="clear" w:color="auto" w:fill="FFFFFF"/>
              <w:spacing w:line="235" w:lineRule="exact"/>
            </w:pPr>
            <w:r>
              <w:rPr>
                <w:spacing w:val="-7"/>
                <w:sz w:val="24"/>
                <w:szCs w:val="24"/>
              </w:rPr>
              <w:t xml:space="preserve">законодательством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платной</w:t>
            </w:r>
            <w:proofErr w:type="gramEnd"/>
            <w:r>
              <w:rPr>
                <w:sz w:val="24"/>
                <w:szCs w:val="24"/>
              </w:rPr>
              <w:t xml:space="preserve"> или</w:t>
            </w:r>
          </w:p>
          <w:p w:rsidR="0033067E" w:rsidRDefault="0033067E">
            <w:pPr>
              <w:shd w:val="clear" w:color="auto" w:fill="FFFFFF"/>
              <w:spacing w:line="235" w:lineRule="exact"/>
            </w:pPr>
            <w:r>
              <w:rPr>
                <w:spacing w:val="-2"/>
                <w:sz w:val="24"/>
                <w:szCs w:val="24"/>
              </w:rPr>
              <w:t>частично платной</w:t>
            </w:r>
          </w:p>
          <w:p w:rsidR="0033067E" w:rsidRDefault="0033067E">
            <w:pPr>
              <w:shd w:val="clear" w:color="auto" w:fill="FFFFFF"/>
            </w:pPr>
            <w:r>
              <w:rPr>
                <w:sz w:val="24"/>
                <w:szCs w:val="24"/>
                <w:u w:val="single"/>
              </w:rPr>
              <w:t>основе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на платной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2"/>
                <w:sz w:val="24"/>
                <w:szCs w:val="24"/>
              </w:rPr>
              <w:t>или частично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платной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платной или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частично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2"/>
                <w:sz w:val="24"/>
                <w:szCs w:val="24"/>
              </w:rPr>
              <w:t>платной основе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на платной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2"/>
                <w:sz w:val="24"/>
                <w:szCs w:val="24"/>
              </w:rPr>
              <w:t>или частично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платной</w:t>
            </w:r>
          </w:p>
          <w:p w:rsidR="0033067E" w:rsidRDefault="0033067E">
            <w:pPr>
              <w:shd w:val="clear" w:color="auto" w:fill="FFFFFF"/>
              <w:spacing w:line="230" w:lineRule="exact"/>
              <w:jc w:val="center"/>
            </w:pPr>
            <w:r>
              <w:rPr>
                <w:sz w:val="24"/>
                <w:szCs w:val="24"/>
              </w:rPr>
              <w:t>основе</w:t>
            </w:r>
          </w:p>
        </w:tc>
      </w:tr>
      <w:tr w:rsidR="0033067E" w:rsidTr="0033067E">
        <w:trPr>
          <w:trHeight w:hRule="exact" w:val="24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92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66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2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4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427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33067E" w:rsidTr="0033067E">
        <w:trPr>
          <w:trHeight w:hRule="exact" w:val="25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852" w:right="644" w:bottom="360" w:left="643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tabs>
          <w:tab w:val="left" w:pos="163"/>
        </w:tabs>
        <w:spacing w:line="278" w:lineRule="exact"/>
      </w:pPr>
      <w:r>
        <w:rPr>
          <w:sz w:val="28"/>
          <w:szCs w:val="28"/>
          <w:vertAlign w:val="superscript"/>
        </w:rPr>
        <w:lastRenderedPageBreak/>
        <w:t>2</w:t>
      </w:r>
      <w:proofErr w:type="gramStart"/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 xml:space="preserve"> указанием органа, устанавливающего предельные цены (тарифы) на оплату </w:t>
      </w:r>
      <w:r>
        <w:rPr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>ной услуги либо порядок 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установления.</w:t>
      </w:r>
    </w:p>
    <w:p w:rsidR="0033067E" w:rsidRDefault="0033067E" w:rsidP="0033067E">
      <w:pPr>
        <w:shd w:val="clear" w:color="auto" w:fill="FFFFFF"/>
        <w:tabs>
          <w:tab w:val="left" w:pos="163"/>
        </w:tabs>
        <w:spacing w:line="278" w:lineRule="exact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 xml:space="preserve"> указанием реквизитов нормативного правового акта.</w:t>
      </w:r>
    </w:p>
    <w:p w:rsidR="0033067E" w:rsidRDefault="0033067E" w:rsidP="0033067E">
      <w:pPr>
        <w:shd w:val="clear" w:color="auto" w:fill="FFFFFF"/>
        <w:tabs>
          <w:tab w:val="left" w:pos="163"/>
        </w:tabs>
        <w:spacing w:line="278" w:lineRule="exact"/>
      </w:pPr>
      <w:r>
        <w:t>9</w:t>
      </w:r>
    </w:p>
    <w:p w:rsidR="0033067E" w:rsidRDefault="0033067E" w:rsidP="0033067E">
      <w:pPr>
        <w:shd w:val="clear" w:color="auto" w:fill="FFFFFF"/>
        <w:spacing w:before="917"/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852" w:right="644" w:bottom="360" w:left="677" w:header="720" w:footer="720" w:gutter="0"/>
          <w:cols w:num="2" w:space="720" w:equalWidth="0">
            <w:col w:w="14491" w:space="302"/>
            <w:col w:w="720"/>
          </w:cols>
        </w:sectPr>
      </w:pPr>
    </w:p>
    <w:p w:rsidR="0033067E" w:rsidRDefault="0033067E" w:rsidP="0033067E">
      <w:pPr>
        <w:shd w:val="clear" w:color="auto" w:fill="FFFFFF"/>
        <w:ind w:left="744"/>
      </w:pPr>
      <w:r>
        <w:rPr>
          <w:spacing w:val="-2"/>
          <w:sz w:val="28"/>
          <w:szCs w:val="28"/>
        </w:rPr>
        <w:lastRenderedPageBreak/>
        <w:t xml:space="preserve">3. Требования к качеству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ной услуги</w:t>
      </w:r>
    </w:p>
    <w:p w:rsidR="0033067E" w:rsidRDefault="0033067E" w:rsidP="0033067E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6"/>
        <w:gridCol w:w="2515"/>
        <w:gridCol w:w="2866"/>
        <w:gridCol w:w="2515"/>
        <w:gridCol w:w="2654"/>
        <w:gridCol w:w="2506"/>
      </w:tblGrid>
      <w:tr w:rsidR="0033067E" w:rsidTr="0033067E">
        <w:trPr>
          <w:trHeight w:hRule="exact" w:val="208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93" w:lineRule="exact"/>
              <w:ind w:left="19" w:right="14"/>
            </w:pPr>
            <w:r>
              <w:rPr>
                <w:spacing w:val="-2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ind w:left="216" w:right="221"/>
              <w:jc w:val="center"/>
            </w:pPr>
            <w:r>
              <w:rPr>
                <w:sz w:val="28"/>
                <w:szCs w:val="28"/>
              </w:rPr>
              <w:t xml:space="preserve">Требование к квалификации </w:t>
            </w:r>
            <w:r>
              <w:rPr>
                <w:spacing w:val="-2"/>
                <w:sz w:val="28"/>
                <w:szCs w:val="28"/>
              </w:rPr>
              <w:t>(опыту работы)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pacing w:val="-1"/>
                <w:sz w:val="28"/>
                <w:szCs w:val="28"/>
              </w:rPr>
              <w:t>специалиста,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оказывающего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услугу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 xml:space="preserve">Требование к </w:t>
            </w:r>
            <w:r>
              <w:rPr>
                <w:spacing w:val="-1"/>
                <w:sz w:val="28"/>
                <w:szCs w:val="28"/>
              </w:rPr>
              <w:t xml:space="preserve">используемым в </w:t>
            </w:r>
            <w:r>
              <w:rPr>
                <w:sz w:val="28"/>
                <w:szCs w:val="28"/>
              </w:rPr>
              <w:t>процессе оказания услуги материальным ресурсам соответст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 xml:space="preserve">вующей номенклатуры </w:t>
            </w:r>
            <w:r>
              <w:rPr>
                <w:sz w:val="28"/>
                <w:szCs w:val="28"/>
              </w:rPr>
              <w:t>и объема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Требование к порядку, проце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 xml:space="preserve">дурам (регламенту) </w:t>
            </w:r>
            <w:r>
              <w:rPr>
                <w:sz w:val="28"/>
                <w:szCs w:val="28"/>
              </w:rPr>
              <w:t>оказания услуги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 xml:space="preserve">Требование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оборудованию и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инструментам,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pacing w:val="-2"/>
                <w:sz w:val="28"/>
                <w:szCs w:val="28"/>
              </w:rPr>
              <w:t>необходимым для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оказания услуги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ind w:left="58" w:right="67"/>
              <w:jc w:val="center"/>
            </w:pPr>
            <w:r>
              <w:rPr>
                <w:spacing w:val="-2"/>
                <w:sz w:val="28"/>
                <w:szCs w:val="28"/>
              </w:rPr>
              <w:t xml:space="preserve">Требование к </w:t>
            </w:r>
            <w:r>
              <w:rPr>
                <w:sz w:val="28"/>
                <w:szCs w:val="28"/>
              </w:rPr>
              <w:t>зданиям и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pacing w:val="-1"/>
                <w:sz w:val="28"/>
                <w:szCs w:val="28"/>
              </w:rPr>
              <w:t>сооружениям,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pacing w:val="-2"/>
                <w:sz w:val="28"/>
                <w:szCs w:val="28"/>
              </w:rPr>
              <w:t>необходимым для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оказания услуги,</w:t>
            </w:r>
          </w:p>
          <w:p w:rsidR="0033067E" w:rsidRDefault="0033067E">
            <w:pPr>
              <w:shd w:val="clear" w:color="auto" w:fill="FFFFFF"/>
              <w:spacing w:line="288" w:lineRule="exact"/>
              <w:jc w:val="center"/>
            </w:pPr>
            <w:r>
              <w:rPr>
                <w:sz w:val="28"/>
                <w:szCs w:val="28"/>
              </w:rPr>
              <w:t>и их содержанию</w:t>
            </w:r>
          </w:p>
        </w:tc>
      </w:tr>
      <w:tr w:rsidR="0033067E" w:rsidTr="0033067E">
        <w:trPr>
          <w:trHeight w:hRule="exact" w:val="30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21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33067E" w:rsidTr="0033067E">
        <w:trPr>
          <w:trHeight w:hRule="exact" w:val="29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29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0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0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240" w:line="288" w:lineRule="exact"/>
        <w:ind w:left="34" w:firstLine="710"/>
      </w:pPr>
      <w:r>
        <w:rPr>
          <w:sz w:val="28"/>
          <w:szCs w:val="28"/>
        </w:rPr>
        <w:t xml:space="preserve">4. Основания для изменения объема, приостановления и прекращения исполнения муниципального задания (указать 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>):</w:t>
      </w:r>
    </w:p>
    <w:p w:rsidR="0033067E" w:rsidRDefault="0033067E" w:rsidP="0033067E">
      <w:pPr>
        <w:shd w:val="clear" w:color="auto" w:fill="FFFFFF"/>
        <w:spacing w:line="288" w:lineRule="exact"/>
        <w:ind w:left="744"/>
      </w:pPr>
      <w:r>
        <w:rPr>
          <w:sz w:val="28"/>
          <w:szCs w:val="28"/>
        </w:rPr>
        <w:t>нарушение условий муниципального задания;</w:t>
      </w:r>
    </w:p>
    <w:p w:rsidR="0033067E" w:rsidRDefault="0033067E" w:rsidP="0033067E">
      <w:pPr>
        <w:shd w:val="clear" w:color="auto" w:fill="FFFFFF"/>
        <w:spacing w:line="288" w:lineRule="exact"/>
        <w:ind w:left="744"/>
      </w:pPr>
      <w:r>
        <w:rPr>
          <w:sz w:val="28"/>
          <w:szCs w:val="28"/>
        </w:rPr>
        <w:t>сокращение спроса на услугу;</w:t>
      </w:r>
    </w:p>
    <w:p w:rsidR="0033067E" w:rsidRDefault="0033067E" w:rsidP="0033067E">
      <w:pPr>
        <w:shd w:val="clear" w:color="auto" w:fill="FFFFFF"/>
        <w:spacing w:line="288" w:lineRule="exact"/>
        <w:ind w:left="744"/>
      </w:pPr>
      <w:r>
        <w:rPr>
          <w:sz w:val="28"/>
          <w:szCs w:val="28"/>
        </w:rPr>
        <w:t>изменение объема лимитов бюджетных ассигнований;</w:t>
      </w:r>
    </w:p>
    <w:p w:rsidR="0033067E" w:rsidRDefault="0033067E" w:rsidP="0033067E">
      <w:pPr>
        <w:shd w:val="clear" w:color="auto" w:fill="FFFFFF"/>
        <w:spacing w:line="288" w:lineRule="exact"/>
        <w:ind w:left="744"/>
      </w:pPr>
      <w:r>
        <w:rPr>
          <w:sz w:val="28"/>
          <w:szCs w:val="28"/>
        </w:rPr>
        <w:t>изменение нормативной правовой базы;</w:t>
      </w:r>
    </w:p>
    <w:p w:rsidR="0033067E" w:rsidRDefault="0033067E" w:rsidP="0033067E">
      <w:pPr>
        <w:shd w:val="clear" w:color="auto" w:fill="FFFFFF"/>
        <w:spacing w:line="288" w:lineRule="exact"/>
        <w:ind w:left="744"/>
      </w:pPr>
      <w:r>
        <w:rPr>
          <w:sz w:val="28"/>
          <w:szCs w:val="28"/>
        </w:rPr>
        <w:t>иные (расшифровать).</w:t>
      </w:r>
    </w:p>
    <w:p w:rsidR="0033067E" w:rsidRDefault="0033067E" w:rsidP="0033067E">
      <w:pPr>
        <w:shd w:val="clear" w:color="auto" w:fill="FFFFFF"/>
        <w:spacing w:before="216"/>
        <w:ind w:left="744"/>
      </w:pPr>
      <w:r>
        <w:rPr>
          <w:spacing w:val="-2"/>
          <w:sz w:val="28"/>
          <w:szCs w:val="28"/>
        </w:rPr>
        <w:t xml:space="preserve">5. Порядок контроля исполнения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ного задания</w:t>
      </w:r>
    </w:p>
    <w:p w:rsidR="0033067E" w:rsidRDefault="0033067E" w:rsidP="0033067E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7"/>
        <w:gridCol w:w="4675"/>
        <w:gridCol w:w="4670"/>
        <w:gridCol w:w="4680"/>
      </w:tblGrid>
      <w:tr w:rsidR="0033067E" w:rsidTr="0033067E">
        <w:trPr>
          <w:trHeight w:hRule="exact" w:val="9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93" w:lineRule="exact"/>
              <w:ind w:left="221" w:right="211" w:firstLine="53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38"/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96"/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ind w:right="14"/>
              <w:jc w:val="center"/>
            </w:pPr>
            <w:r>
              <w:rPr>
                <w:spacing w:val="-2"/>
                <w:sz w:val="28"/>
                <w:szCs w:val="28"/>
              </w:rPr>
              <w:t>Наименование органов исполнитель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ной власти, осуществляющих контроль исполнения</w:t>
            </w:r>
          </w:p>
        </w:tc>
      </w:tr>
      <w:tr w:rsidR="0033067E" w:rsidTr="0033067E">
        <w:trPr>
          <w:trHeight w:hRule="exact" w:val="29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3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15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15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3067E" w:rsidTr="0033067E">
        <w:trPr>
          <w:trHeight w:hRule="exact" w:val="30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0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182"/>
        <w:ind w:left="34"/>
        <w:rPr>
          <w:sz w:val="24"/>
          <w:szCs w:val="24"/>
        </w:rPr>
      </w:pPr>
      <w:r>
        <w:rPr>
          <w:sz w:val="28"/>
          <w:szCs w:val="28"/>
          <w:vertAlign w:val="superscript"/>
        </w:rPr>
        <w:t>4</w:t>
      </w:r>
      <w:proofErr w:type="gramStart"/>
      <w:r>
        <w:rPr>
          <w:sz w:val="28"/>
          <w:szCs w:val="28"/>
        </w:rPr>
        <w:t xml:space="preserve"> </w:t>
      </w:r>
      <w:r>
        <w:rPr>
          <w:spacing w:val="-6"/>
          <w:sz w:val="24"/>
          <w:szCs w:val="24"/>
        </w:rPr>
        <w:t>У</w:t>
      </w:r>
      <w:proofErr w:type="gramEnd"/>
      <w:r>
        <w:rPr>
          <w:spacing w:val="-6"/>
          <w:sz w:val="24"/>
          <w:szCs w:val="24"/>
        </w:rPr>
        <w:t>казываются наименование и реквизиты нормативного правового акта или иного документа, устанавливающего требования.</w:t>
      </w:r>
    </w:p>
    <w:p w:rsidR="0033067E" w:rsidRDefault="0033067E" w:rsidP="0033067E">
      <w:pPr>
        <w:shd w:val="clear" w:color="auto" w:fill="FFFFFF"/>
        <w:tabs>
          <w:tab w:val="left" w:pos="14827"/>
        </w:tabs>
        <w:ind w:left="34"/>
        <w:rPr>
          <w:spacing w:val="-1"/>
        </w:rPr>
      </w:pPr>
    </w:p>
    <w:p w:rsidR="0033067E" w:rsidRDefault="0033067E" w:rsidP="0033067E">
      <w:pPr>
        <w:shd w:val="clear" w:color="auto" w:fill="FFFFFF"/>
        <w:tabs>
          <w:tab w:val="left" w:pos="14827"/>
        </w:tabs>
        <w:ind w:left="34"/>
      </w:pPr>
      <w:r>
        <w:t>10</w:t>
      </w:r>
    </w:p>
    <w:p w:rsidR="0033067E" w:rsidRPr="0033067E" w:rsidRDefault="0033067E" w:rsidP="0033067E">
      <w:pPr>
        <w:widowControl/>
        <w:autoSpaceDE/>
        <w:autoSpaceDN/>
        <w:adjustRightInd/>
        <w:sectPr w:rsidR="0033067E" w:rsidRPr="0033067E">
          <w:pgSz w:w="16834" w:h="11909" w:orient="landscape"/>
          <w:pgMar w:top="955" w:right="886" w:bottom="360" w:left="886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ind w:left="773"/>
      </w:pPr>
      <w:r>
        <w:rPr>
          <w:sz w:val="28"/>
          <w:szCs w:val="28"/>
        </w:rPr>
        <w:lastRenderedPageBreak/>
        <w:t>6. Формы отчетности (указываются реквизиты приказа, утверждающего формы, сроки и порядок представления)</w:t>
      </w:r>
    </w:p>
    <w:p w:rsidR="0033067E" w:rsidRDefault="0033067E" w:rsidP="0033067E">
      <w:pPr>
        <w:shd w:val="clear" w:color="auto" w:fill="FFFFFF"/>
        <w:spacing w:before="437" w:line="278" w:lineRule="exact"/>
        <w:ind w:left="7046" w:right="94"/>
        <w:rPr>
          <w:spacing w:val="-1"/>
          <w:sz w:val="28"/>
          <w:szCs w:val="28"/>
        </w:rPr>
      </w:pPr>
      <w:r>
        <w:rPr>
          <w:sz w:val="28"/>
          <w:szCs w:val="28"/>
        </w:rPr>
        <w:t>ФОРМА муниципаль</w:t>
      </w:r>
      <w:r>
        <w:rPr>
          <w:spacing w:val="-1"/>
          <w:sz w:val="28"/>
          <w:szCs w:val="28"/>
        </w:rPr>
        <w:t xml:space="preserve">ного задания </w:t>
      </w:r>
    </w:p>
    <w:p w:rsidR="0033067E" w:rsidRDefault="0033067E" w:rsidP="003306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(для услуг (работ), оказываемых юридическим лицам)</w:t>
      </w:r>
    </w:p>
    <w:p w:rsidR="0033067E" w:rsidRDefault="0033067E" w:rsidP="0033067E">
      <w:pPr>
        <w:shd w:val="clear" w:color="auto" w:fill="FFFFFF"/>
        <w:spacing w:before="154"/>
        <w:ind w:left="1069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УТВЕРЖДАЮ</w:t>
      </w:r>
    </w:p>
    <w:p w:rsidR="0033067E" w:rsidRDefault="0033067E" w:rsidP="0033067E">
      <w:pPr>
        <w:shd w:val="clear" w:color="auto" w:fill="FFFFFF"/>
        <w:spacing w:before="154"/>
        <w:ind w:left="1069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</w:t>
      </w:r>
    </w:p>
    <w:p w:rsidR="0033067E" w:rsidRDefault="0033067E" w:rsidP="0033067E">
      <w:pPr>
        <w:shd w:val="clear" w:color="auto" w:fill="FFFFFF"/>
        <w:spacing w:before="154"/>
        <w:ind w:left="9360" w:firstLine="720"/>
      </w:pPr>
      <w:proofErr w:type="gramStart"/>
      <w:r>
        <w:rPr>
          <w:spacing w:val="-1"/>
          <w:sz w:val="24"/>
          <w:szCs w:val="24"/>
        </w:rPr>
        <w:t xml:space="preserve">(подпись, Ф.И.О. руководителя </w:t>
      </w:r>
      <w:proofErr w:type="gramEnd"/>
    </w:p>
    <w:p w:rsidR="0033067E" w:rsidRDefault="0033067E" w:rsidP="0033067E">
      <w:pPr>
        <w:shd w:val="clear" w:color="auto" w:fill="FFFFFF"/>
        <w:spacing w:line="240" w:lineRule="exact"/>
        <w:ind w:left="8131"/>
        <w:jc w:val="center"/>
      </w:pPr>
      <w:r>
        <w:rPr>
          <w:sz w:val="24"/>
          <w:szCs w:val="24"/>
        </w:rPr>
        <w:t>муниципального органа</w:t>
      </w:r>
    </w:p>
    <w:p w:rsidR="0033067E" w:rsidRDefault="0033067E" w:rsidP="0033067E">
      <w:pPr>
        <w:shd w:val="clear" w:color="auto" w:fill="FFFFFF"/>
        <w:spacing w:line="240" w:lineRule="exact"/>
        <w:ind w:left="8141"/>
        <w:jc w:val="center"/>
      </w:pPr>
      <w:r>
        <w:rPr>
          <w:sz w:val="24"/>
          <w:szCs w:val="24"/>
        </w:rPr>
        <w:t xml:space="preserve">исполнительной власти, </w:t>
      </w:r>
      <w:proofErr w:type="gramStart"/>
      <w:r>
        <w:rPr>
          <w:sz w:val="24"/>
          <w:szCs w:val="24"/>
        </w:rPr>
        <w:t>осуществляющего</w:t>
      </w:r>
      <w:proofErr w:type="gramEnd"/>
      <w:r>
        <w:rPr>
          <w:sz w:val="24"/>
          <w:szCs w:val="24"/>
        </w:rPr>
        <w:t xml:space="preserve"> функции</w:t>
      </w:r>
    </w:p>
    <w:p w:rsidR="0033067E" w:rsidRDefault="0033067E" w:rsidP="0033067E">
      <w:pPr>
        <w:shd w:val="clear" w:color="auto" w:fill="FFFFFF"/>
        <w:spacing w:line="240" w:lineRule="exact"/>
        <w:ind w:left="8131"/>
        <w:jc w:val="center"/>
      </w:pPr>
      <w:r>
        <w:rPr>
          <w:sz w:val="24"/>
          <w:szCs w:val="24"/>
        </w:rPr>
        <w:t>и полномочия учредителя)</w:t>
      </w:r>
    </w:p>
    <w:p w:rsidR="0033067E" w:rsidRDefault="0033067E" w:rsidP="0033067E">
      <w:pPr>
        <w:shd w:val="clear" w:color="auto" w:fill="FFFFFF"/>
        <w:spacing w:line="240" w:lineRule="exact"/>
        <w:ind w:left="8131"/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____»________   20    </w:t>
      </w:r>
      <w:r>
        <w:rPr>
          <w:sz w:val="28"/>
          <w:szCs w:val="28"/>
        </w:rPr>
        <w:t>г.</w:t>
      </w:r>
    </w:p>
    <w:p w:rsidR="0033067E" w:rsidRDefault="0033067E" w:rsidP="0033067E">
      <w:pPr>
        <w:shd w:val="clear" w:color="auto" w:fill="FFFFFF"/>
        <w:spacing w:before="154" w:after="206"/>
        <w:ind w:left="6043"/>
      </w:pPr>
      <w:r>
        <w:rPr>
          <w:spacing w:val="-2"/>
          <w:sz w:val="28"/>
          <w:szCs w:val="28"/>
        </w:rPr>
        <w:t>Муниципальное задание</w:t>
      </w:r>
    </w:p>
    <w:p w:rsidR="0033067E" w:rsidRDefault="0033067E" w:rsidP="0033067E">
      <w:pPr>
        <w:shd w:val="clear" w:color="auto" w:fill="FFFFFF"/>
        <w:spacing w:before="154" w:after="206"/>
        <w:ind w:left="4395"/>
      </w:pPr>
      <w:r>
        <w:t>________________________________________________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6834" w:h="11909" w:orient="landscape"/>
          <w:pgMar w:top="950" w:right="857" w:bottom="360" w:left="857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(наименование муниципального учреждения) </w:t>
      </w:r>
    </w:p>
    <w:p w:rsidR="0033067E" w:rsidRDefault="0033067E" w:rsidP="0033067E">
      <w:pPr>
        <w:shd w:val="clear" w:color="auto" w:fill="FFFFFF"/>
        <w:spacing w:line="269" w:lineRule="exact"/>
        <w:rPr>
          <w:u w:val="single"/>
        </w:rPr>
      </w:pPr>
      <w:r>
        <w:rPr>
          <w:spacing w:val="-2"/>
          <w:sz w:val="28"/>
          <w:szCs w:val="28"/>
        </w:rPr>
        <w:t xml:space="preserve">на </w:t>
      </w:r>
      <w:r>
        <w:rPr>
          <w:spacing w:val="-2"/>
          <w:sz w:val="28"/>
          <w:szCs w:val="28"/>
          <w:u w:val="single"/>
        </w:rPr>
        <w:t xml:space="preserve">____ </w:t>
      </w:r>
      <w:r>
        <w:rPr>
          <w:spacing w:val="-2"/>
          <w:sz w:val="28"/>
          <w:szCs w:val="28"/>
        </w:rPr>
        <w:t xml:space="preserve">год и на плановый период </w:t>
      </w:r>
      <w:r>
        <w:rPr>
          <w:spacing w:val="-2"/>
          <w:sz w:val="28"/>
          <w:szCs w:val="28"/>
          <w:u w:val="single"/>
        </w:rPr>
        <w:t xml:space="preserve">____ </w:t>
      </w:r>
      <w:r>
        <w:rPr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  <w:u w:val="single"/>
        </w:rPr>
        <w:t>__</w:t>
      </w:r>
    </w:p>
    <w:p w:rsidR="0033067E" w:rsidRDefault="0033067E" w:rsidP="0033067E">
      <w:pPr>
        <w:shd w:val="clear" w:color="auto" w:fill="FFFFFF"/>
        <w:spacing w:before="230"/>
      </w:pPr>
      <w:r>
        <w:rPr>
          <w:u w:val="single"/>
        </w:rPr>
        <w:br w:type="column"/>
      </w:r>
      <w:r>
        <w:rPr>
          <w:spacing w:val="-2"/>
          <w:sz w:val="28"/>
          <w:szCs w:val="28"/>
        </w:rPr>
        <w:lastRenderedPageBreak/>
        <w:t>годов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950" w:right="5211" w:bottom="360" w:left="5259" w:header="720" w:footer="720" w:gutter="0"/>
          <w:cols w:num="2" w:space="720" w:equalWidth="0">
            <w:col w:w="5294" w:space="350"/>
            <w:col w:w="720"/>
          </w:cols>
        </w:sectPr>
      </w:pPr>
    </w:p>
    <w:p w:rsidR="0033067E" w:rsidRDefault="0033067E" w:rsidP="0033067E">
      <w:pPr>
        <w:numPr>
          <w:ilvl w:val="0"/>
          <w:numId w:val="12"/>
        </w:numPr>
        <w:shd w:val="clear" w:color="auto" w:fill="FFFFFF"/>
        <w:tabs>
          <w:tab w:val="left" w:pos="1056"/>
          <w:tab w:val="left" w:leader="underscore" w:pos="7646"/>
        </w:tabs>
        <w:spacing w:before="72"/>
        <w:ind w:left="773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ной услуги (работы) </w:t>
      </w:r>
      <w:r>
        <w:rPr>
          <w:sz w:val="28"/>
          <w:szCs w:val="28"/>
        </w:rPr>
        <w:tab/>
      </w:r>
    </w:p>
    <w:p w:rsidR="0033067E" w:rsidRDefault="0033067E" w:rsidP="0033067E">
      <w:pPr>
        <w:numPr>
          <w:ilvl w:val="0"/>
          <w:numId w:val="12"/>
        </w:numPr>
        <w:shd w:val="clear" w:color="auto" w:fill="FFFFFF"/>
        <w:tabs>
          <w:tab w:val="left" w:pos="1056"/>
        </w:tabs>
        <w:ind w:left="773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Объем оказываемой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ной услуги (работы) ___________</w:t>
      </w:r>
    </w:p>
    <w:p w:rsidR="0033067E" w:rsidRDefault="0033067E" w:rsidP="0033067E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4"/>
        <w:gridCol w:w="1531"/>
        <w:gridCol w:w="2040"/>
        <w:gridCol w:w="1786"/>
        <w:gridCol w:w="1282"/>
        <w:gridCol w:w="1282"/>
        <w:gridCol w:w="1277"/>
        <w:gridCol w:w="1411"/>
        <w:gridCol w:w="1406"/>
        <w:gridCol w:w="1411"/>
      </w:tblGrid>
      <w:tr w:rsidR="0033067E" w:rsidTr="0033067E">
        <w:trPr>
          <w:trHeight w:hRule="exact" w:val="370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ind w:firstLine="197"/>
            </w:pPr>
            <w:r>
              <w:rPr>
                <w:spacing w:val="-1"/>
                <w:sz w:val="28"/>
                <w:szCs w:val="28"/>
              </w:rPr>
              <w:t>Наимено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 xml:space="preserve">вание услуги </w:t>
            </w:r>
            <w:r>
              <w:rPr>
                <w:sz w:val="28"/>
                <w:szCs w:val="28"/>
              </w:rPr>
              <w:t>(работ)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ind w:firstLine="139"/>
            </w:pPr>
            <w:r>
              <w:rPr>
                <w:spacing w:val="-1"/>
                <w:sz w:val="28"/>
                <w:szCs w:val="28"/>
              </w:rPr>
              <w:t>Потреби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3"/>
                <w:sz w:val="28"/>
                <w:szCs w:val="28"/>
              </w:rPr>
              <w:t xml:space="preserve">тель услуги </w:t>
            </w:r>
            <w:r>
              <w:rPr>
                <w:spacing w:val="-1"/>
                <w:sz w:val="28"/>
                <w:szCs w:val="28"/>
              </w:rPr>
              <w:t>(работ)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Предельная</w:t>
            </w:r>
          </w:p>
          <w:p w:rsidR="0033067E" w:rsidRDefault="0033067E">
            <w:pPr>
              <w:shd w:val="clear" w:color="auto" w:fill="FFFFFF"/>
              <w:spacing w:line="278" w:lineRule="exact"/>
            </w:pPr>
            <w:r>
              <w:rPr>
                <w:spacing w:val="-1"/>
                <w:sz w:val="28"/>
                <w:szCs w:val="28"/>
              </w:rPr>
              <w:t>цена (тарифы)</w:t>
            </w:r>
          </w:p>
          <w:p w:rsidR="0033067E" w:rsidRDefault="0033067E">
            <w:pPr>
              <w:shd w:val="clear" w:color="auto" w:fill="FFFFFF"/>
              <w:spacing w:line="278" w:lineRule="exact"/>
            </w:pPr>
            <w:r>
              <w:rPr>
                <w:spacing w:val="-2"/>
                <w:sz w:val="28"/>
                <w:szCs w:val="28"/>
              </w:rPr>
              <w:t>на оплату услуг</w:t>
            </w:r>
          </w:p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(работ)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ind w:left="154"/>
            </w:pPr>
            <w:r>
              <w:rPr>
                <w:sz w:val="28"/>
                <w:szCs w:val="28"/>
              </w:rPr>
              <w:t>Единица</w:t>
            </w:r>
          </w:p>
          <w:p w:rsidR="0033067E" w:rsidRDefault="0033067E">
            <w:pPr>
              <w:shd w:val="clear" w:color="auto" w:fill="FFFFFF"/>
              <w:spacing w:line="278" w:lineRule="exact"/>
              <w:ind w:left="154"/>
            </w:pPr>
            <w:r>
              <w:rPr>
                <w:spacing w:val="-2"/>
                <w:sz w:val="28"/>
                <w:szCs w:val="28"/>
              </w:rPr>
              <w:t>измерения</w:t>
            </w:r>
          </w:p>
          <w:p w:rsidR="0033067E" w:rsidRDefault="0033067E">
            <w:pPr>
              <w:shd w:val="clear" w:color="auto" w:fill="FFFFFF"/>
              <w:spacing w:line="278" w:lineRule="exact"/>
              <w:ind w:left="154"/>
            </w:pPr>
            <w:r>
              <w:rPr>
                <w:sz w:val="28"/>
                <w:szCs w:val="28"/>
              </w:rPr>
              <w:t>услуги</w:t>
            </w:r>
          </w:p>
          <w:p w:rsidR="0033067E" w:rsidRDefault="0033067E">
            <w:pPr>
              <w:shd w:val="clear" w:color="auto" w:fill="FFFFFF"/>
              <w:spacing w:line="278" w:lineRule="exact"/>
              <w:ind w:left="154"/>
            </w:pPr>
            <w:r>
              <w:rPr>
                <w:sz w:val="28"/>
                <w:szCs w:val="28"/>
              </w:rPr>
              <w:t>(работы)</w:t>
            </w:r>
          </w:p>
        </w:tc>
        <w:tc>
          <w:tcPr>
            <w:tcW w:w="8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019"/>
            </w:pPr>
            <w:r>
              <w:rPr>
                <w:sz w:val="28"/>
                <w:szCs w:val="28"/>
              </w:rPr>
              <w:t>Объем задания</w:t>
            </w:r>
          </w:p>
        </w:tc>
      </w:tr>
      <w:tr w:rsidR="0033067E" w:rsidTr="0033067E">
        <w:trPr>
          <w:trHeight w:hRule="exact" w:val="624"/>
        </w:trPr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/>
          <w:p w:rsidR="0033067E" w:rsidRDefault="0033067E"/>
          <w:p w:rsidR="0033067E" w:rsidRDefault="0033067E"/>
          <w:p w:rsidR="0033067E" w:rsidRDefault="0033067E">
            <w:pPr>
              <w:shd w:val="clear" w:color="auto" w:fill="FFFFFF"/>
              <w:spacing w:line="278" w:lineRule="exact"/>
              <w:ind w:left="187" w:right="197" w:firstLine="355"/>
            </w:pPr>
            <w:r>
              <w:rPr>
                <w:sz w:val="28"/>
                <w:szCs w:val="28"/>
              </w:rPr>
              <w:t xml:space="preserve">очередной </w:t>
            </w:r>
            <w:r>
              <w:rPr>
                <w:spacing w:val="-3"/>
                <w:sz w:val="28"/>
                <w:szCs w:val="28"/>
              </w:rPr>
              <w:t>финансовый год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ind w:left="91" w:right="96"/>
            </w:pPr>
            <w:r>
              <w:rPr>
                <w:sz w:val="28"/>
                <w:szCs w:val="28"/>
              </w:rPr>
              <w:t xml:space="preserve">первый год </w:t>
            </w:r>
            <w:r>
              <w:rPr>
                <w:spacing w:val="-2"/>
                <w:sz w:val="28"/>
                <w:szCs w:val="28"/>
              </w:rPr>
              <w:t>планового периода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ind w:right="5"/>
            </w:pPr>
            <w:r>
              <w:rPr>
                <w:spacing w:val="-2"/>
                <w:sz w:val="28"/>
                <w:szCs w:val="28"/>
              </w:rPr>
              <w:t xml:space="preserve">второй год планового </w:t>
            </w:r>
            <w:r>
              <w:rPr>
                <w:sz w:val="28"/>
                <w:szCs w:val="28"/>
              </w:rPr>
              <w:t>периода</w:t>
            </w:r>
          </w:p>
        </w:tc>
      </w:tr>
      <w:tr w:rsidR="0033067E" w:rsidTr="0033067E">
        <w:trPr>
          <w:trHeight w:hRule="exact" w:val="1190"/>
        </w:trPr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/>
          <w:p w:rsidR="0033067E" w:rsidRDefault="0033067E"/>
          <w:p w:rsidR="0033067E" w:rsidRDefault="0033067E"/>
          <w:p w:rsidR="0033067E" w:rsidRDefault="0033067E">
            <w:pPr>
              <w:shd w:val="clear" w:color="auto" w:fill="FFFFFF"/>
              <w:ind w:left="206"/>
            </w:pPr>
            <w:r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в том</w:t>
            </w:r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8"/>
                <w:szCs w:val="28"/>
              </w:rPr>
              <w:t xml:space="preserve">числе </w:t>
            </w:r>
            <w:proofErr w:type="gramStart"/>
            <w:r>
              <w:rPr>
                <w:spacing w:val="-2"/>
                <w:sz w:val="28"/>
                <w:szCs w:val="28"/>
              </w:rPr>
              <w:t>на</w:t>
            </w:r>
            <w:proofErr w:type="gramEnd"/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платной</w:t>
            </w:r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основе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z w:val="28"/>
                <w:szCs w:val="28"/>
              </w:rPr>
              <w:t>в том</w:t>
            </w:r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8"/>
                <w:szCs w:val="28"/>
              </w:rPr>
              <w:t xml:space="preserve">числе </w:t>
            </w:r>
            <w:proofErr w:type="gramStart"/>
            <w:r>
              <w:rPr>
                <w:spacing w:val="-2"/>
                <w:sz w:val="28"/>
                <w:szCs w:val="28"/>
              </w:rPr>
              <w:t>на</w:t>
            </w:r>
            <w:proofErr w:type="gramEnd"/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платной</w:t>
            </w:r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основе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z w:val="28"/>
                <w:szCs w:val="28"/>
              </w:rPr>
              <w:t>в том</w:t>
            </w:r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8"/>
                <w:szCs w:val="28"/>
              </w:rPr>
              <w:t xml:space="preserve">числе </w:t>
            </w:r>
            <w:proofErr w:type="gramStart"/>
            <w:r>
              <w:rPr>
                <w:spacing w:val="-2"/>
                <w:sz w:val="28"/>
                <w:szCs w:val="28"/>
              </w:rPr>
              <w:t>на</w:t>
            </w:r>
            <w:proofErr w:type="gramEnd"/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платной</w:t>
            </w:r>
          </w:p>
          <w:p w:rsidR="0033067E" w:rsidRDefault="0033067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8"/>
                <w:szCs w:val="28"/>
              </w:rPr>
              <w:t>основе</w:t>
            </w:r>
          </w:p>
        </w:tc>
      </w:tr>
      <w:tr w:rsidR="0033067E" w:rsidTr="0033067E">
        <w:trPr>
          <w:trHeight w:hRule="exact" w:val="34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66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76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3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710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456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33067E" w:rsidTr="0033067E">
        <w:trPr>
          <w:trHeight w:hRule="exact" w:val="35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379"/>
        <w:ind w:left="62"/>
      </w:pPr>
      <w:r>
        <w:rPr>
          <w:sz w:val="18"/>
          <w:szCs w:val="18"/>
        </w:rPr>
        <w:t>5</w:t>
      </w:r>
    </w:p>
    <w:p w:rsidR="0033067E" w:rsidRDefault="0033067E" w:rsidP="0033067E">
      <w:pPr>
        <w:shd w:val="clear" w:color="auto" w:fill="FFFFFF"/>
        <w:ind w:left="211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С указанием органа, устанавливающего предельные цены (тарифы) на оплату </w:t>
      </w:r>
      <w:r>
        <w:rPr>
          <w:sz w:val="24"/>
          <w:szCs w:val="24"/>
        </w:rPr>
        <w:t>муниципаль</w:t>
      </w:r>
      <w:r>
        <w:rPr>
          <w:spacing w:val="-14"/>
          <w:sz w:val="24"/>
          <w:szCs w:val="24"/>
        </w:rPr>
        <w:t>ной услуги либо порядок их установления.</w:t>
      </w:r>
    </w:p>
    <w:p w:rsidR="0033067E" w:rsidRDefault="0033067E" w:rsidP="0033067E">
      <w:pPr>
        <w:shd w:val="clear" w:color="auto" w:fill="FFFFFF"/>
        <w:tabs>
          <w:tab w:val="left" w:pos="14856"/>
        </w:tabs>
        <w:ind w:left="62"/>
      </w:pPr>
      <w:r>
        <w:t>11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6834" w:h="11909" w:orient="landscape"/>
          <w:pgMar w:top="950" w:right="857" w:bottom="360" w:left="857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ind w:left="773"/>
      </w:pPr>
      <w:r>
        <w:rPr>
          <w:spacing w:val="-1"/>
          <w:sz w:val="28"/>
          <w:szCs w:val="28"/>
        </w:rPr>
        <w:lastRenderedPageBreak/>
        <w:t xml:space="preserve">3. Требования к качеству осуществляемых функций в рамках </w:t>
      </w:r>
      <w:r>
        <w:rPr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>ного задания</w:t>
      </w:r>
    </w:p>
    <w:p w:rsidR="0033067E" w:rsidRDefault="0033067E" w:rsidP="0033067E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0"/>
        <w:gridCol w:w="3125"/>
        <w:gridCol w:w="3130"/>
        <w:gridCol w:w="3643"/>
        <w:gridCol w:w="2352"/>
      </w:tblGrid>
      <w:tr w:rsidR="0033067E" w:rsidTr="0033067E">
        <w:trPr>
          <w:trHeight w:hRule="exact" w:val="135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365" w:right="360" w:firstLine="86"/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pacing w:val="-2"/>
                <w:sz w:val="28"/>
                <w:szCs w:val="28"/>
              </w:rPr>
              <w:t>услуги (работы)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Требования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proofErr w:type="gramStart"/>
            <w:r>
              <w:rPr>
                <w:spacing w:val="-2"/>
                <w:sz w:val="28"/>
                <w:szCs w:val="28"/>
              </w:rPr>
              <w:t>к квалификации (опыту</w:t>
            </w:r>
            <w:proofErr w:type="gramEnd"/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работы) специалиста,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proofErr w:type="gramStart"/>
            <w:r>
              <w:rPr>
                <w:sz w:val="28"/>
                <w:szCs w:val="28"/>
              </w:rPr>
              <w:t>оказывающего</w:t>
            </w:r>
            <w:proofErr w:type="gramEnd"/>
            <w:r>
              <w:rPr>
                <w:sz w:val="28"/>
                <w:szCs w:val="28"/>
              </w:rPr>
              <w:t xml:space="preserve"> услугу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Требования к порядку,</w:t>
            </w:r>
          </w:p>
          <w:p w:rsidR="0033067E" w:rsidRDefault="0033067E">
            <w:pPr>
              <w:shd w:val="clear" w:color="auto" w:fill="FFFFFF"/>
              <w:spacing w:line="322" w:lineRule="exact"/>
              <w:ind w:left="86" w:right="96"/>
              <w:jc w:val="center"/>
            </w:pPr>
            <w:r>
              <w:rPr>
                <w:sz w:val="28"/>
                <w:szCs w:val="28"/>
              </w:rPr>
              <w:t>процедурам (регла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 xml:space="preserve">менту) осуществления </w:t>
            </w:r>
            <w:r>
              <w:rPr>
                <w:sz w:val="28"/>
                <w:szCs w:val="28"/>
              </w:rPr>
              <w:t>услуги (работы)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 xml:space="preserve">Требования к оборудованию </w:t>
            </w:r>
            <w:r>
              <w:rPr>
                <w:sz w:val="28"/>
                <w:szCs w:val="28"/>
              </w:rPr>
              <w:t>и инструментам, необходи</w:t>
            </w:r>
            <w:r>
              <w:rPr>
                <w:sz w:val="28"/>
                <w:szCs w:val="28"/>
              </w:rPr>
              <w:softHyphen/>
              <w:t>мым для осуществления услуги (работы)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 xml:space="preserve">Требования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периодичности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выполнения</w:t>
            </w:r>
          </w:p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услуги</w:t>
            </w:r>
          </w:p>
        </w:tc>
      </w:tr>
      <w:tr w:rsidR="0033067E" w:rsidTr="0033067E">
        <w:trPr>
          <w:trHeight w:hRule="exact" w:val="389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5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3067E" w:rsidTr="0033067E">
        <w:trPr>
          <w:trHeight w:hRule="exact" w:val="394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tabs>
          <w:tab w:val="left" w:pos="1070"/>
        </w:tabs>
        <w:spacing w:before="298" w:line="322" w:lineRule="exact"/>
        <w:ind w:left="62" w:firstLine="710"/>
      </w:pPr>
      <w:r>
        <w:rPr>
          <w:spacing w:val="-1"/>
          <w:sz w:val="28"/>
          <w:szCs w:val="28"/>
        </w:rPr>
        <w:t>4.</w:t>
      </w:r>
      <w:r>
        <w:rPr>
          <w:sz w:val="28"/>
          <w:szCs w:val="28"/>
        </w:rPr>
        <w:tab/>
        <w:t>Основания для изменения объема, приостановления и прекращения исполнения муниципального задания (указать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>):</w:t>
      </w:r>
    </w:p>
    <w:p w:rsidR="0033067E" w:rsidRDefault="0033067E" w:rsidP="0033067E">
      <w:pPr>
        <w:shd w:val="clear" w:color="auto" w:fill="FFFFFF"/>
        <w:spacing w:line="322" w:lineRule="exact"/>
        <w:ind w:left="773" w:right="7776"/>
      </w:pPr>
      <w:r>
        <w:rPr>
          <w:sz w:val="28"/>
          <w:szCs w:val="28"/>
        </w:rPr>
        <w:t xml:space="preserve">нарушение условий муниципального задания; </w:t>
      </w:r>
      <w:r>
        <w:rPr>
          <w:spacing w:val="-2"/>
          <w:sz w:val="28"/>
          <w:szCs w:val="28"/>
        </w:rPr>
        <w:t xml:space="preserve">изменение объема лимитов бюджетных ассигнований; </w:t>
      </w:r>
      <w:r>
        <w:rPr>
          <w:sz w:val="28"/>
          <w:szCs w:val="28"/>
        </w:rPr>
        <w:t>изменение нормативной правовой базы; иные (расшифровать).</w:t>
      </w:r>
    </w:p>
    <w:p w:rsidR="0033067E" w:rsidRDefault="0033067E" w:rsidP="0033067E">
      <w:pPr>
        <w:shd w:val="clear" w:color="auto" w:fill="FFFFFF"/>
        <w:tabs>
          <w:tab w:val="left" w:pos="1056"/>
        </w:tabs>
        <w:spacing w:line="322" w:lineRule="exact"/>
        <w:ind w:left="773" w:right="518"/>
      </w:pPr>
      <w:r>
        <w:rPr>
          <w:spacing w:val="-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Порядок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исполнением </w:t>
      </w:r>
      <w:r>
        <w:rPr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>ного задания, условия и порядок его досрочного прекращения.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5.1.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муниципального задания: </w:t>
      </w:r>
    </w:p>
    <w:p w:rsidR="0033067E" w:rsidRDefault="0033067E" w:rsidP="0033067E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4"/>
        <w:gridCol w:w="4205"/>
        <w:gridCol w:w="3571"/>
        <w:gridCol w:w="6360"/>
      </w:tblGrid>
      <w:tr w:rsidR="0033067E" w:rsidTr="0033067E">
        <w:trPr>
          <w:trHeight w:hRule="exact" w:val="715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192" w:right="187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spacing w:val="-3"/>
                <w:sz w:val="28"/>
                <w:szCs w:val="28"/>
              </w:rPr>
              <w:t>/п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192"/>
            </w:pPr>
            <w:r>
              <w:rPr>
                <w:sz w:val="28"/>
                <w:szCs w:val="28"/>
              </w:rPr>
              <w:t>1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192"/>
            </w:pPr>
            <w:r>
              <w:rPr>
                <w:sz w:val="28"/>
                <w:szCs w:val="28"/>
              </w:rPr>
              <w:t>1.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192"/>
            </w:pPr>
            <w:r>
              <w:rPr>
                <w:sz w:val="28"/>
                <w:szCs w:val="28"/>
              </w:rPr>
              <w:t>2.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192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03"/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 xml:space="preserve">Наименование органов исполнительной власти, </w:t>
            </w:r>
            <w:r>
              <w:rPr>
                <w:spacing w:val="-2"/>
                <w:sz w:val="28"/>
                <w:szCs w:val="28"/>
              </w:rPr>
              <w:t xml:space="preserve">осуществляющих </w:t>
            </w:r>
            <w:proofErr w:type="gramStart"/>
            <w:r>
              <w:rPr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исполнением задания</w:t>
            </w:r>
          </w:p>
        </w:tc>
      </w:tr>
      <w:tr w:rsidR="0033067E" w:rsidTr="0033067E">
        <w:trPr>
          <w:trHeight w:hRule="exact" w:val="389"/>
        </w:trPr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  <w:ind w:left="1915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3067E" w:rsidTr="0033067E">
        <w:trPr>
          <w:trHeight w:hRule="exact" w:val="389"/>
        </w:trPr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89"/>
        </w:trPr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94"/>
        </w:trPr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686" w:line="322" w:lineRule="exact"/>
        <w:ind w:left="62" w:right="998"/>
      </w:pPr>
      <w:r>
        <w:rPr>
          <w:sz w:val="28"/>
          <w:szCs w:val="28"/>
          <w:vertAlign w:val="superscript"/>
        </w:rPr>
        <w:t>6</w:t>
      </w:r>
      <w:proofErr w:type="gramStart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proofErr w:type="gramEnd"/>
      <w:r>
        <w:rPr>
          <w:spacing w:val="-1"/>
          <w:sz w:val="28"/>
          <w:szCs w:val="28"/>
        </w:rPr>
        <w:t xml:space="preserve">казывается наименование и реквизиты нормативного правового акта или иного документа, устанавливающего </w:t>
      </w:r>
      <w:r>
        <w:rPr>
          <w:sz w:val="28"/>
          <w:szCs w:val="28"/>
        </w:rPr>
        <w:t>требования.</w:t>
      </w:r>
    </w:p>
    <w:p w:rsidR="0033067E" w:rsidRPr="0033067E" w:rsidRDefault="0033067E" w:rsidP="0033067E">
      <w:pPr>
        <w:shd w:val="clear" w:color="auto" w:fill="FFFFFF"/>
        <w:tabs>
          <w:tab w:val="left" w:pos="14856"/>
        </w:tabs>
        <w:ind w:left="62"/>
      </w:pPr>
    </w:p>
    <w:p w:rsidR="0033067E" w:rsidRDefault="0033067E" w:rsidP="0033067E">
      <w:pPr>
        <w:shd w:val="clear" w:color="auto" w:fill="FFFFFF"/>
        <w:tabs>
          <w:tab w:val="left" w:pos="14856"/>
        </w:tabs>
        <w:ind w:left="62"/>
      </w:pPr>
    </w:p>
    <w:p w:rsidR="0033067E" w:rsidRDefault="0033067E" w:rsidP="0033067E">
      <w:pPr>
        <w:shd w:val="clear" w:color="auto" w:fill="FFFFFF"/>
        <w:tabs>
          <w:tab w:val="left" w:pos="14856"/>
        </w:tabs>
        <w:ind w:left="62"/>
      </w:pPr>
      <w:r>
        <w:t>12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6834" w:h="11909" w:orient="landscape"/>
          <w:pgMar w:top="948" w:right="857" w:bottom="360" w:left="857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5.2. Условия и порядок досрочного прекращения муниципального задания:</w:t>
      </w: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1906"/>
        <w:gridCol w:w="5962"/>
        <w:gridCol w:w="6250"/>
      </w:tblGrid>
      <w:tr w:rsidR="0033067E" w:rsidTr="0033067E">
        <w:trPr>
          <w:trHeight w:hRule="exact" w:val="715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202" w:right="197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spacing w:val="-3"/>
                <w:sz w:val="28"/>
                <w:szCs w:val="28"/>
              </w:rPr>
              <w:t>/п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202"/>
            </w:pPr>
            <w:r>
              <w:rPr>
                <w:sz w:val="28"/>
                <w:szCs w:val="28"/>
              </w:rPr>
              <w:t>1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202"/>
            </w:pPr>
            <w:r>
              <w:rPr>
                <w:sz w:val="28"/>
                <w:szCs w:val="28"/>
              </w:rPr>
              <w:t>1.</w:t>
            </w:r>
          </w:p>
          <w:p w:rsidR="0033067E" w:rsidRDefault="0033067E">
            <w:pPr>
              <w:shd w:val="clear" w:color="auto" w:fill="FFFFFF"/>
              <w:spacing w:line="389" w:lineRule="exact"/>
              <w:ind w:left="202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31"/>
            </w:pPr>
            <w:r>
              <w:rPr>
                <w:sz w:val="28"/>
                <w:szCs w:val="28"/>
              </w:rPr>
              <w:t>Условия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322" w:lineRule="exact"/>
              <w:ind w:left="226" w:right="216"/>
            </w:pPr>
            <w:r>
              <w:rPr>
                <w:spacing w:val="-2"/>
                <w:sz w:val="28"/>
                <w:szCs w:val="28"/>
              </w:rPr>
              <w:t xml:space="preserve">Описание действий </w:t>
            </w:r>
            <w:r>
              <w:rPr>
                <w:sz w:val="28"/>
                <w:szCs w:val="28"/>
              </w:rPr>
              <w:t>учредителя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 xml:space="preserve">Описание действий </w:t>
            </w:r>
            <w:proofErr w:type="gramStart"/>
            <w:r>
              <w:rPr>
                <w:sz w:val="28"/>
                <w:szCs w:val="28"/>
              </w:rPr>
              <w:t>муниципаль</w:t>
            </w:r>
            <w:r>
              <w:rPr>
                <w:spacing w:val="-2"/>
                <w:sz w:val="28"/>
                <w:szCs w:val="28"/>
              </w:rPr>
              <w:t>ного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33067E" w:rsidTr="0033067E">
        <w:trPr>
          <w:trHeight w:hRule="exact" w:val="389"/>
        </w:trPr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  <w:ind w:left="768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79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3067E" w:rsidTr="0033067E">
        <w:trPr>
          <w:trHeight w:hRule="exact" w:val="389"/>
        </w:trPr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403"/>
        </w:trPr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67E" w:rsidRDefault="0033067E">
            <w:pPr>
              <w:widowControl/>
              <w:autoSpaceDE/>
              <w:autoSpaceDN/>
              <w:adjustRightInd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  <w:p w:rsidR="0033067E" w:rsidRDefault="0033067E">
            <w:pPr>
              <w:shd w:val="clear" w:color="auto" w:fill="FFFFFF"/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 Формы отчетности (указываются реквизиты приказа, утверждающего формы, сроки и порядок представления).</w:t>
      </w: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  <w:sz w:val="28"/>
          <w:szCs w:val="28"/>
        </w:rPr>
      </w:pPr>
    </w:p>
    <w:p w:rsidR="0033067E" w:rsidRDefault="0033067E" w:rsidP="0033067E">
      <w:pPr>
        <w:shd w:val="clear" w:color="auto" w:fill="FFFFFF"/>
        <w:rPr>
          <w:spacing w:val="-1"/>
        </w:rPr>
      </w:pPr>
      <w:r>
        <w:rPr>
          <w:spacing w:val="-1"/>
        </w:rPr>
        <w:t>13</w:t>
      </w:r>
    </w:p>
    <w:p w:rsidR="0033067E" w:rsidRDefault="0033067E" w:rsidP="0033067E">
      <w:pPr>
        <w:framePr w:h="365" w:hRule="exact" w:hSpace="38" w:wrap="auto" w:vAnchor="text" w:hAnchor="text" w:x="3020" w:y="1"/>
        <w:shd w:val="clear" w:color="auto" w:fill="FFFFFF"/>
      </w:pPr>
    </w:p>
    <w:p w:rsidR="0033067E" w:rsidRDefault="0033067E" w:rsidP="0033067E">
      <w:pPr>
        <w:shd w:val="clear" w:color="auto" w:fill="FFFFFF"/>
        <w:spacing w:line="322" w:lineRule="exact"/>
        <w:ind w:left="9418" w:hanging="1454"/>
      </w:pPr>
    </w:p>
    <w:p w:rsidR="0033067E" w:rsidRDefault="0033067E" w:rsidP="0033067E">
      <w:pPr>
        <w:widowControl/>
        <w:autoSpaceDE/>
        <w:autoSpaceDN/>
        <w:adjustRightInd/>
        <w:sectPr w:rsidR="0033067E">
          <w:pgSz w:w="16834" w:h="11909" w:orient="landscape"/>
          <w:pgMar w:top="991" w:right="1531" w:bottom="360" w:left="1402" w:header="720" w:footer="720" w:gutter="0"/>
          <w:cols w:space="720"/>
        </w:sectPr>
      </w:pPr>
    </w:p>
    <w:p w:rsidR="0033067E" w:rsidRDefault="0033067E" w:rsidP="0033067E">
      <w:pPr>
        <w:widowControl/>
        <w:autoSpaceDE/>
        <w:autoSpaceDN/>
        <w:adjustRightInd/>
        <w:rPr>
          <w:color w:val="FF0000"/>
          <w:sz w:val="28"/>
          <w:szCs w:val="28"/>
        </w:rPr>
        <w:sectPr w:rsidR="0033067E">
          <w:type w:val="continuous"/>
          <w:pgSz w:w="16834" w:h="11909" w:orient="landscape"/>
          <w:pgMar w:top="1159" w:right="603" w:bottom="360" w:left="723" w:header="720" w:footer="720" w:gutter="0"/>
          <w:cols w:num="2" w:space="720" w:equalWidth="0">
            <w:col w:w="2947" w:space="16"/>
            <w:col w:w="12546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jc w:val="right"/>
      </w:pPr>
      <w:r>
        <w:rPr>
          <w:sz w:val="28"/>
          <w:szCs w:val="28"/>
        </w:rPr>
        <w:lastRenderedPageBreak/>
        <w:t>Приложение № 2</w:t>
      </w:r>
    </w:p>
    <w:p w:rsidR="0033067E" w:rsidRDefault="0033067E" w:rsidP="0033067E">
      <w:pPr>
        <w:shd w:val="clear" w:color="auto" w:fill="FFFFFF"/>
        <w:spacing w:line="322" w:lineRule="exact"/>
        <w:jc w:val="right"/>
      </w:pPr>
      <w:r>
        <w:rPr>
          <w:sz w:val="28"/>
          <w:szCs w:val="28"/>
        </w:rPr>
        <w:t>к Положению о формировании</w:t>
      </w:r>
    </w:p>
    <w:p w:rsidR="0033067E" w:rsidRDefault="0033067E" w:rsidP="0033067E">
      <w:pPr>
        <w:shd w:val="clear" w:color="auto" w:fill="FFFFFF"/>
        <w:spacing w:line="322" w:lineRule="exact"/>
        <w:jc w:val="right"/>
      </w:pPr>
      <w:r>
        <w:rPr>
          <w:sz w:val="28"/>
          <w:szCs w:val="28"/>
        </w:rPr>
        <w:t xml:space="preserve">и финансовом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</w:t>
      </w:r>
    </w:p>
    <w:p w:rsidR="0033067E" w:rsidRDefault="0033067E" w:rsidP="0033067E">
      <w:pPr>
        <w:shd w:val="clear" w:color="auto" w:fill="FFFFFF"/>
        <w:spacing w:line="322" w:lineRule="exact"/>
        <w:jc w:val="right"/>
      </w:pPr>
      <w:r>
        <w:rPr>
          <w:spacing w:val="-6"/>
          <w:sz w:val="28"/>
          <w:szCs w:val="28"/>
        </w:rPr>
        <w:t xml:space="preserve">муниципального задания </w:t>
      </w:r>
      <w:proofErr w:type="gramStart"/>
      <w:r>
        <w:rPr>
          <w:spacing w:val="-6"/>
          <w:sz w:val="28"/>
          <w:szCs w:val="28"/>
        </w:rPr>
        <w:t>муниципальными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jc w:val="right"/>
      </w:pPr>
      <w:r>
        <w:rPr>
          <w:sz w:val="28"/>
          <w:szCs w:val="28"/>
        </w:rPr>
        <w:t>учреждениями Калининского сельского поселения</w:t>
      </w:r>
    </w:p>
    <w:p w:rsidR="0033067E" w:rsidRDefault="0033067E" w:rsidP="0033067E">
      <w:pPr>
        <w:ind w:firstLine="540"/>
        <w:jc w:val="both"/>
      </w:pPr>
    </w:p>
    <w:p w:rsidR="0033067E" w:rsidRDefault="0033067E" w:rsidP="0033067E">
      <w:pPr>
        <w:ind w:firstLine="540"/>
        <w:jc w:val="both"/>
      </w:pPr>
    </w:p>
    <w:p w:rsidR="0033067E" w:rsidRDefault="0033067E" w:rsidP="0033067E">
      <w:pPr>
        <w:pStyle w:val="ConsPlusTitle"/>
        <w:widowControl/>
        <w:jc w:val="center"/>
      </w:pPr>
      <w:r>
        <w:t>ПЕРЕЧЕНЬ</w:t>
      </w:r>
    </w:p>
    <w:p w:rsidR="0033067E" w:rsidRDefault="0033067E" w:rsidP="0033067E">
      <w:pPr>
        <w:pStyle w:val="ConsPlusTitle"/>
        <w:widowControl/>
        <w:jc w:val="center"/>
      </w:pPr>
      <w:r>
        <w:t>МУНИЦИПАЛЬНЫХ УСЛУГ ИНДИВИДУАЛЬНОГО ПОЛЬЗОВАНИЯ</w:t>
      </w:r>
    </w:p>
    <w:p w:rsidR="0033067E" w:rsidRDefault="0033067E" w:rsidP="0033067E">
      <w:pPr>
        <w:pStyle w:val="ConsPlusTitle"/>
        <w:widowControl/>
        <w:jc w:val="center"/>
      </w:pPr>
      <w:r>
        <w:t xml:space="preserve"> ПО ТИПАМ МУНИЦИПАЛЬНЫХ УЧРЕЖДЕНИЙ</w:t>
      </w:r>
    </w:p>
    <w:p w:rsidR="0033067E" w:rsidRDefault="0033067E" w:rsidP="0033067E">
      <w:pPr>
        <w:ind w:firstLine="540"/>
        <w:jc w:val="both"/>
      </w:pPr>
    </w:p>
    <w:p w:rsidR="0033067E" w:rsidRDefault="0033067E" w:rsidP="0033067E">
      <w:pPr>
        <w:jc w:val="center"/>
      </w:pPr>
    </w:p>
    <w:p w:rsidR="0033067E" w:rsidRPr="0033067E" w:rsidRDefault="0033067E" w:rsidP="0033067E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" w:name="_Toc235933232"/>
      <w:bookmarkStart w:id="2" w:name="_Toc232532090"/>
      <w:r w:rsidRPr="0033067E">
        <w:rPr>
          <w:rFonts w:ascii="Times New Roman" w:hAnsi="Times New Roman" w:cs="Times New Roman"/>
          <w:b w:val="0"/>
          <w:i w:val="0"/>
          <w:sz w:val="24"/>
          <w:szCs w:val="24"/>
        </w:rPr>
        <w:t>Таблица 1. Перечень комплексных (укрупненных) услуг, оказываемых муниципальными  учреждениями Калининского сельского поселения, подведомственных Администрации Калининского сельского поселения, для формирования муниципального задания</w:t>
      </w:r>
      <w:bookmarkEnd w:id="1"/>
      <w:bookmarkEnd w:id="2"/>
    </w:p>
    <w:p w:rsidR="0033067E" w:rsidRPr="0033067E" w:rsidRDefault="0033067E" w:rsidP="0033067E">
      <w:pPr>
        <w:rPr>
          <w:sz w:val="24"/>
          <w:szCs w:val="24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597"/>
        <w:gridCol w:w="1739"/>
        <w:gridCol w:w="2938"/>
      </w:tblGrid>
      <w:tr w:rsidR="0033067E" w:rsidTr="0033067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33067E">
              <w:rPr>
                <w:bCs/>
                <w:sz w:val="24"/>
                <w:szCs w:val="24"/>
              </w:rPr>
              <w:t>Тип учреждения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Категории</w:t>
            </w:r>
            <w:r w:rsidRPr="0033067E">
              <w:rPr>
                <w:bCs/>
                <w:sz w:val="24"/>
                <w:szCs w:val="24"/>
              </w:rPr>
              <w:t xml:space="preserve"> потребителей </w:t>
            </w:r>
          </w:p>
        </w:tc>
      </w:tr>
      <w:tr w:rsidR="0033067E" w:rsidTr="0033067E">
        <w:trPr>
          <w:trHeight w:val="322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Библиотека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1.Услуги по  библиотечному, информационному и справочному обслуживанию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ind w:right="6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 xml:space="preserve">количество выданных документов/ число читателей/количество мероприятий, </w:t>
            </w:r>
            <w:proofErr w:type="spellStart"/>
            <w:proofErr w:type="gramStart"/>
            <w:r w:rsidRPr="0033067E">
              <w:rPr>
                <w:sz w:val="24"/>
                <w:szCs w:val="24"/>
              </w:rPr>
              <w:t>выста-вок</w:t>
            </w:r>
            <w:proofErr w:type="spellEnd"/>
            <w:proofErr w:type="gramEnd"/>
            <w:r w:rsidRPr="0033067E">
              <w:rPr>
                <w:sz w:val="24"/>
                <w:szCs w:val="24"/>
              </w:rPr>
              <w:t xml:space="preserve">/количество </w:t>
            </w:r>
            <w:proofErr w:type="spellStart"/>
            <w:r w:rsidRPr="0033067E">
              <w:rPr>
                <w:sz w:val="24"/>
                <w:szCs w:val="24"/>
              </w:rPr>
              <w:t>запро</w:t>
            </w:r>
            <w:proofErr w:type="spellEnd"/>
            <w:r w:rsidRPr="0033067E">
              <w:rPr>
                <w:sz w:val="24"/>
                <w:szCs w:val="24"/>
              </w:rPr>
              <w:t>-сов.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both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жители муниципального образования</w:t>
            </w:r>
          </w:p>
        </w:tc>
      </w:tr>
      <w:tr w:rsidR="0033067E" w:rsidTr="0033067E">
        <w:trPr>
          <w:trHeight w:val="322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322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322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1343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778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322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322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2.</w:t>
            </w:r>
            <w:r w:rsidRPr="0033067E">
              <w:rPr>
                <w:b/>
                <w:sz w:val="24"/>
                <w:szCs w:val="24"/>
              </w:rPr>
              <w:t xml:space="preserve"> </w:t>
            </w:r>
            <w:r w:rsidRPr="0033067E">
              <w:rPr>
                <w:sz w:val="24"/>
                <w:szCs w:val="24"/>
              </w:rPr>
              <w:t>Услуги по</w:t>
            </w:r>
            <w:r w:rsidRPr="0033067E">
              <w:rPr>
                <w:b/>
                <w:sz w:val="24"/>
                <w:szCs w:val="24"/>
              </w:rPr>
              <w:t xml:space="preserve"> </w:t>
            </w:r>
            <w:r w:rsidRPr="0033067E">
              <w:rPr>
                <w:sz w:val="24"/>
                <w:szCs w:val="24"/>
              </w:rPr>
              <w:t>методическому, консультационному и информационному обеспечению.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подготовленных методических рекомен</w:t>
            </w:r>
            <w:r w:rsidRPr="0033067E">
              <w:rPr>
                <w:bCs/>
                <w:sz w:val="24"/>
                <w:szCs w:val="24"/>
              </w:rPr>
              <w:t>даций, про</w:t>
            </w:r>
            <w:r>
              <w:rPr>
                <w:bCs/>
                <w:sz w:val="24"/>
                <w:szCs w:val="24"/>
              </w:rPr>
              <w:t>веденных консульта</w:t>
            </w:r>
            <w:r w:rsidRPr="0033067E">
              <w:rPr>
                <w:bCs/>
                <w:sz w:val="24"/>
                <w:szCs w:val="24"/>
              </w:rPr>
              <w:t>ций, семинаров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физические лица, организации сферы культуры, сотрудники сферы культуры и искусства.</w:t>
            </w: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jc w:val="both"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322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270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5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Дом культуры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33067E">
              <w:rPr>
                <w:bCs/>
                <w:color w:val="000000"/>
                <w:sz w:val="24"/>
                <w:szCs w:val="24"/>
              </w:rPr>
              <w:t>1)</w:t>
            </w:r>
            <w:r w:rsidRPr="0033067E">
              <w:rPr>
                <w:sz w:val="24"/>
                <w:szCs w:val="24"/>
              </w:rPr>
              <w:t xml:space="preserve"> Услуги по </w:t>
            </w:r>
            <w:r w:rsidRPr="0033067E">
              <w:rPr>
                <w:bCs/>
                <w:color w:val="000000"/>
                <w:sz w:val="24"/>
                <w:szCs w:val="24"/>
              </w:rPr>
              <w:t>организации деятельности клубных формирований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both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жители Калининского сельского поселения</w:t>
            </w:r>
          </w:p>
        </w:tc>
      </w:tr>
      <w:tr w:rsidR="0033067E" w:rsidTr="0033067E">
        <w:trPr>
          <w:trHeight w:val="5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Pr="0033067E" w:rsidRDefault="003306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 xml:space="preserve">2) Услуги по </w:t>
            </w:r>
            <w:r w:rsidRPr="0033067E">
              <w:rPr>
                <w:bCs/>
                <w:color w:val="000000"/>
                <w:sz w:val="24"/>
                <w:szCs w:val="24"/>
              </w:rPr>
              <w:t>организации и проведению различных по форме и тематике культурно-массовых и информационно-просветительских мероприятий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7E" w:rsidRPr="0033067E" w:rsidRDefault="00330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67E" w:rsidTr="0033067E">
        <w:trPr>
          <w:trHeight w:val="5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Pr="0033067E" w:rsidRDefault="0033067E">
            <w:pPr>
              <w:rPr>
                <w:sz w:val="24"/>
                <w:szCs w:val="24"/>
              </w:rPr>
            </w:pPr>
          </w:p>
          <w:p w:rsidR="0033067E" w:rsidRPr="0033067E" w:rsidRDefault="003306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rPr>
                <w:sz w:val="24"/>
                <w:szCs w:val="24"/>
              </w:rPr>
            </w:pPr>
            <w:r w:rsidRPr="0033067E">
              <w:rPr>
                <w:bCs/>
                <w:color w:val="000000"/>
                <w:sz w:val="24"/>
                <w:szCs w:val="24"/>
              </w:rPr>
              <w:t>3) Услуги по выездному культурному обслуживанию граждан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Pr="0033067E" w:rsidRDefault="0033067E">
            <w:pPr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количество выездных мероприятий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Pr="0033067E" w:rsidRDefault="0033067E">
            <w:pPr>
              <w:jc w:val="both"/>
              <w:rPr>
                <w:sz w:val="24"/>
                <w:szCs w:val="24"/>
              </w:rPr>
            </w:pPr>
          </w:p>
        </w:tc>
      </w:tr>
    </w:tbl>
    <w:p w:rsidR="0033067E" w:rsidRDefault="0033067E" w:rsidP="0033067E">
      <w:pPr>
        <w:shd w:val="clear" w:color="auto" w:fill="FFFFFF"/>
        <w:spacing w:line="322" w:lineRule="exact"/>
        <w:ind w:left="4243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z w:val="28"/>
          <w:szCs w:val="28"/>
        </w:rPr>
        <w:t>Приложение № 3</w:t>
      </w:r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z w:val="28"/>
          <w:szCs w:val="28"/>
        </w:rPr>
        <w:t>к Положению о формировании</w:t>
      </w:r>
    </w:p>
    <w:p w:rsidR="0033067E" w:rsidRDefault="0033067E" w:rsidP="0033067E">
      <w:pPr>
        <w:shd w:val="clear" w:color="auto" w:fill="FFFFFF"/>
        <w:spacing w:line="322" w:lineRule="exact"/>
        <w:ind w:left="4238"/>
        <w:jc w:val="center"/>
      </w:pPr>
      <w:r>
        <w:rPr>
          <w:sz w:val="28"/>
          <w:szCs w:val="28"/>
        </w:rPr>
        <w:t xml:space="preserve">и финансовом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</w:t>
      </w:r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pacing w:val="-2"/>
          <w:sz w:val="28"/>
          <w:szCs w:val="28"/>
        </w:rPr>
        <w:t xml:space="preserve">муниципального задания </w:t>
      </w:r>
      <w:proofErr w:type="gramStart"/>
      <w:r>
        <w:rPr>
          <w:spacing w:val="-2"/>
          <w:sz w:val="28"/>
          <w:szCs w:val="28"/>
        </w:rPr>
        <w:t>муниципальными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z w:val="28"/>
          <w:szCs w:val="28"/>
        </w:rPr>
        <w:t>учреждениями Калининского сельского поселения</w:t>
      </w:r>
    </w:p>
    <w:p w:rsidR="0033067E" w:rsidRDefault="0033067E" w:rsidP="0033067E">
      <w:pPr>
        <w:shd w:val="clear" w:color="auto" w:fill="FFFFFF"/>
        <w:spacing w:before="600" w:line="322" w:lineRule="exact"/>
        <w:ind w:right="5"/>
        <w:jc w:val="center"/>
      </w:pPr>
      <w:r>
        <w:rPr>
          <w:sz w:val="28"/>
          <w:szCs w:val="28"/>
        </w:rPr>
        <w:t>ПРИМЕРНАЯ ФОРМА</w:t>
      </w:r>
    </w:p>
    <w:p w:rsidR="0033067E" w:rsidRDefault="0033067E" w:rsidP="0033067E">
      <w:pPr>
        <w:shd w:val="clear" w:color="auto" w:fill="FFFFFF"/>
        <w:spacing w:line="322" w:lineRule="exact"/>
        <w:ind w:right="5"/>
        <w:jc w:val="center"/>
      </w:pPr>
      <w:r>
        <w:rPr>
          <w:sz w:val="28"/>
          <w:szCs w:val="28"/>
        </w:rPr>
        <w:t xml:space="preserve">соглашения о порядке и условиях предоставления субсидии на </w:t>
      </w:r>
      <w:proofErr w:type="gramStart"/>
      <w:r>
        <w:rPr>
          <w:sz w:val="28"/>
          <w:szCs w:val="28"/>
        </w:rPr>
        <w:t>финансовое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right="5"/>
        <w:jc w:val="center"/>
      </w:pPr>
      <w:r>
        <w:rPr>
          <w:sz w:val="28"/>
          <w:szCs w:val="28"/>
        </w:rPr>
        <w:t xml:space="preserve">обеспечение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на оказание</w:t>
      </w:r>
    </w:p>
    <w:p w:rsidR="0033067E" w:rsidRDefault="0033067E" w:rsidP="0033067E">
      <w:pPr>
        <w:shd w:val="clear" w:color="auto" w:fill="FFFFFF"/>
        <w:spacing w:line="322" w:lineRule="exact"/>
        <w:ind w:right="10"/>
        <w:jc w:val="center"/>
      </w:pP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(выполнение работ)</w:t>
      </w:r>
    </w:p>
    <w:p w:rsidR="0033067E" w:rsidRDefault="0033067E" w:rsidP="0033067E">
      <w:pPr>
        <w:shd w:val="clear" w:color="auto" w:fill="FFFFFF"/>
        <w:tabs>
          <w:tab w:val="left" w:leader="underscore" w:pos="3048"/>
          <w:tab w:val="left" w:pos="5674"/>
          <w:tab w:val="left" w:leader="underscore" w:pos="8539"/>
        </w:tabs>
        <w:spacing w:before="605"/>
      </w:pPr>
      <w:r>
        <w:rPr>
          <w:spacing w:val="-1"/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 xml:space="preserve">«____»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20 ___г.</w:t>
      </w:r>
    </w:p>
    <w:p w:rsidR="0033067E" w:rsidRDefault="0033067E" w:rsidP="0033067E">
      <w:pPr>
        <w:shd w:val="clear" w:color="auto" w:fill="FFFFFF"/>
        <w:tabs>
          <w:tab w:val="left" w:leader="underscore" w:pos="9734"/>
        </w:tabs>
        <w:spacing w:before="600" w:line="278" w:lineRule="exact"/>
      </w:pPr>
      <w:r>
        <w:rPr>
          <w:sz w:val="28"/>
          <w:szCs w:val="28"/>
        </w:rPr>
        <w:t>Учредитель_</w:t>
      </w:r>
      <w:r>
        <w:rPr>
          <w:sz w:val="28"/>
          <w:szCs w:val="28"/>
          <w:u w:val="single"/>
        </w:rPr>
        <w:t xml:space="preserve">_____________________________________________ </w:t>
      </w:r>
      <w:r>
        <w:rPr>
          <w:sz w:val="28"/>
          <w:szCs w:val="28"/>
          <w:u w:val="single"/>
        </w:rPr>
        <w:tab/>
      </w:r>
    </w:p>
    <w:p w:rsidR="0033067E" w:rsidRDefault="0033067E" w:rsidP="0033067E">
      <w:pPr>
        <w:shd w:val="clear" w:color="auto" w:fill="FFFFFF"/>
        <w:spacing w:line="278" w:lineRule="exact"/>
        <w:ind w:left="1560"/>
      </w:pPr>
      <w:r>
        <w:rPr>
          <w:sz w:val="24"/>
          <w:szCs w:val="24"/>
        </w:rPr>
        <w:t>(наименование муниципального органа исполнительной власти, осуществляющего функции и полномочия учредителя муниципального бюджетного (автономного) учреждения)</w:t>
      </w:r>
    </w:p>
    <w:p w:rsidR="0033067E" w:rsidRDefault="0033067E" w:rsidP="0033067E">
      <w:pPr>
        <w:shd w:val="clear" w:color="auto" w:fill="FFFFFF"/>
        <w:tabs>
          <w:tab w:val="left" w:leader="underscore" w:pos="9538"/>
        </w:tabs>
      </w:pPr>
      <w:r>
        <w:rPr>
          <w:sz w:val="28"/>
          <w:szCs w:val="28"/>
        </w:rPr>
        <w:t xml:space="preserve">в лице руководителя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3067E" w:rsidRDefault="0033067E" w:rsidP="0033067E">
      <w:pPr>
        <w:shd w:val="clear" w:color="auto" w:fill="FFFFFF"/>
        <w:ind w:left="5098"/>
      </w:pPr>
      <w:r>
        <w:rPr>
          <w:sz w:val="24"/>
          <w:szCs w:val="24"/>
        </w:rPr>
        <w:t>(Ф.И.О.)</w:t>
      </w:r>
    </w:p>
    <w:p w:rsidR="0033067E" w:rsidRDefault="0033067E" w:rsidP="0033067E">
      <w:pPr>
        <w:shd w:val="clear" w:color="auto" w:fill="FFFFFF"/>
        <w:tabs>
          <w:tab w:val="left" w:leader="underscore" w:pos="9638"/>
        </w:tabs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ab/>
        <w:t>,</w:t>
      </w:r>
    </w:p>
    <w:p w:rsidR="0033067E" w:rsidRDefault="0033067E" w:rsidP="0033067E">
      <w:pPr>
        <w:shd w:val="clear" w:color="auto" w:fill="FFFFFF"/>
        <w:spacing w:line="317" w:lineRule="exact"/>
        <w:ind w:firstLine="3518"/>
        <w:jc w:val="both"/>
      </w:pPr>
      <w:r>
        <w:rPr>
          <w:sz w:val="24"/>
          <w:szCs w:val="24"/>
        </w:rPr>
        <w:t xml:space="preserve">(наименование, дата, номер нормативного правового акта)  </w:t>
      </w:r>
      <w:r>
        <w:rPr>
          <w:sz w:val="28"/>
          <w:szCs w:val="28"/>
        </w:rPr>
        <w:t xml:space="preserve">с    одной    стороны,    и   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   бюджетное  учреждение________________________________________________________ 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spacing w:line="317" w:lineRule="exact"/>
        <w:jc w:val="both"/>
      </w:pPr>
      <w:r>
        <w:rPr>
          <w:sz w:val="24"/>
          <w:szCs w:val="24"/>
        </w:rPr>
        <w:t xml:space="preserve">                           (наименование муниципального бюджетного  учреждения)</w:t>
      </w:r>
    </w:p>
    <w:p w:rsidR="0033067E" w:rsidRDefault="0033067E" w:rsidP="0033067E">
      <w:pPr>
        <w:shd w:val="clear" w:color="auto" w:fill="FFFFFF"/>
        <w:tabs>
          <w:tab w:val="left" w:leader="underscore" w:pos="9557"/>
        </w:tabs>
      </w:pPr>
      <w:r>
        <w:rPr>
          <w:spacing w:val="-2"/>
          <w:sz w:val="28"/>
          <w:szCs w:val="28"/>
        </w:rPr>
        <w:t xml:space="preserve">(далее – Учреждение) в лице руководителя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3067E" w:rsidRDefault="0033067E" w:rsidP="0033067E">
      <w:pPr>
        <w:shd w:val="clear" w:color="auto" w:fill="FFFFFF"/>
        <w:ind w:left="6773"/>
      </w:pPr>
      <w:r>
        <w:rPr>
          <w:sz w:val="24"/>
          <w:szCs w:val="24"/>
        </w:rPr>
        <w:t>(Ф.И.О.)</w:t>
      </w:r>
    </w:p>
    <w:p w:rsidR="0033067E" w:rsidRDefault="0033067E" w:rsidP="0033067E">
      <w:pPr>
        <w:shd w:val="clear" w:color="auto" w:fill="FFFFFF"/>
        <w:tabs>
          <w:tab w:val="left" w:leader="underscore" w:pos="9638"/>
        </w:tabs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ab/>
        <w:t>,</w:t>
      </w:r>
    </w:p>
    <w:p w:rsidR="0033067E" w:rsidRDefault="0033067E" w:rsidP="0033067E">
      <w:pPr>
        <w:shd w:val="clear" w:color="auto" w:fill="FFFFFF"/>
        <w:spacing w:line="317" w:lineRule="exact"/>
        <w:ind w:firstLine="4387"/>
      </w:pPr>
      <w:proofErr w:type="gramStart"/>
      <w:r>
        <w:rPr>
          <w:sz w:val="24"/>
          <w:szCs w:val="24"/>
        </w:rPr>
        <w:t xml:space="preserve">(наименование, дата, номер правового акта)             </w:t>
      </w:r>
      <w:r>
        <w:rPr>
          <w:sz w:val="28"/>
          <w:szCs w:val="28"/>
        </w:rPr>
        <w:t>с   другой   стороны,   вместе   именуемые   Сторонами,   заключили   настоящее Соглашение о нижеследующем.</w:t>
      </w:r>
      <w:proofErr w:type="gramEnd"/>
    </w:p>
    <w:p w:rsidR="0033067E" w:rsidRDefault="0033067E" w:rsidP="0033067E">
      <w:pPr>
        <w:shd w:val="clear" w:color="auto" w:fill="FFFFFF"/>
        <w:spacing w:before="283"/>
        <w:ind w:right="5"/>
        <w:jc w:val="center"/>
      </w:pPr>
      <w:r>
        <w:rPr>
          <w:sz w:val="28"/>
          <w:szCs w:val="28"/>
        </w:rPr>
        <w:t>1. Предмет Соглашения</w:t>
      </w:r>
    </w:p>
    <w:p w:rsidR="0033067E" w:rsidRDefault="0033067E" w:rsidP="0033067E">
      <w:pPr>
        <w:shd w:val="clear" w:color="auto" w:fill="FFFFFF"/>
        <w:spacing w:before="278" w:line="322" w:lineRule="exact"/>
        <w:ind w:right="5" w:firstLine="710"/>
        <w:jc w:val="both"/>
      </w:pPr>
      <w:r>
        <w:rPr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 на финансовое обеспечение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на оказание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(выполнение работ) (далее –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ное задание).</w:t>
      </w:r>
    </w:p>
    <w:p w:rsidR="0033067E" w:rsidRDefault="0033067E" w:rsidP="0033067E">
      <w:pPr>
        <w:shd w:val="clear" w:color="auto" w:fill="FFFFFF"/>
        <w:spacing w:before="278"/>
        <w:ind w:right="5"/>
        <w:jc w:val="center"/>
      </w:pPr>
      <w:r>
        <w:rPr>
          <w:sz w:val="28"/>
          <w:szCs w:val="28"/>
        </w:rPr>
        <w:t>2. Права и обязанности Сторон</w:t>
      </w:r>
    </w:p>
    <w:p w:rsidR="0033067E" w:rsidRDefault="0033067E" w:rsidP="0033067E">
      <w:pPr>
        <w:shd w:val="clear" w:color="auto" w:fill="FFFFFF"/>
        <w:spacing w:before="278" w:line="322" w:lineRule="exact"/>
        <w:ind w:left="710"/>
      </w:pPr>
      <w:r>
        <w:rPr>
          <w:sz w:val="28"/>
          <w:szCs w:val="28"/>
        </w:rPr>
        <w:t>2.1. Учредитель обязуется:</w:t>
      </w:r>
    </w:p>
    <w:p w:rsidR="0033067E" w:rsidRDefault="0033067E" w:rsidP="0033067E">
      <w:pPr>
        <w:shd w:val="clear" w:color="auto" w:fill="FFFFFF"/>
        <w:spacing w:line="322" w:lineRule="exact"/>
        <w:ind w:right="10" w:firstLine="710"/>
        <w:jc w:val="both"/>
      </w:pPr>
      <w:r>
        <w:rPr>
          <w:spacing w:val="-3"/>
          <w:sz w:val="28"/>
          <w:szCs w:val="28"/>
        </w:rPr>
        <w:t xml:space="preserve">2.1.1. </w:t>
      </w:r>
      <w:proofErr w:type="gramStart"/>
      <w:r>
        <w:rPr>
          <w:spacing w:val="-3"/>
          <w:sz w:val="28"/>
          <w:szCs w:val="28"/>
        </w:rPr>
        <w:t xml:space="preserve">Определять размер Субсидии на финансовое обеспечение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(далее – Субсидия</w:t>
      </w:r>
      <w:proofErr w:type="gramEnd"/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04" w:right="845" w:bottom="360" w:left="1311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z w:val="28"/>
          <w:szCs w:val="28"/>
        </w:rPr>
        <w:lastRenderedPageBreak/>
        <w:t>Приложение № 3</w:t>
      </w:r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z w:val="28"/>
          <w:szCs w:val="28"/>
        </w:rPr>
        <w:t>к Положению о формировании</w:t>
      </w:r>
    </w:p>
    <w:p w:rsidR="0033067E" w:rsidRDefault="0033067E" w:rsidP="0033067E">
      <w:pPr>
        <w:shd w:val="clear" w:color="auto" w:fill="FFFFFF"/>
        <w:spacing w:line="322" w:lineRule="exact"/>
        <w:ind w:left="4238"/>
        <w:jc w:val="center"/>
      </w:pPr>
      <w:r>
        <w:rPr>
          <w:sz w:val="28"/>
          <w:szCs w:val="28"/>
        </w:rPr>
        <w:t xml:space="preserve">и финансовом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</w:t>
      </w:r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pacing w:val="-2"/>
          <w:sz w:val="28"/>
          <w:szCs w:val="28"/>
        </w:rPr>
        <w:t xml:space="preserve">муниципального задания </w:t>
      </w:r>
      <w:proofErr w:type="gramStart"/>
      <w:r>
        <w:rPr>
          <w:spacing w:val="-2"/>
          <w:sz w:val="28"/>
          <w:szCs w:val="28"/>
        </w:rPr>
        <w:t>муниципальными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left="4243"/>
        <w:jc w:val="center"/>
      </w:pPr>
      <w:r>
        <w:rPr>
          <w:sz w:val="28"/>
          <w:szCs w:val="28"/>
        </w:rPr>
        <w:t>учреждениями Калининского сельского поселения</w:t>
      </w:r>
    </w:p>
    <w:p w:rsidR="0033067E" w:rsidRDefault="0033067E" w:rsidP="0033067E">
      <w:pPr>
        <w:shd w:val="clear" w:color="auto" w:fill="FFFFFF"/>
        <w:spacing w:before="600" w:line="322" w:lineRule="exact"/>
        <w:ind w:right="5"/>
        <w:jc w:val="center"/>
      </w:pPr>
      <w:r>
        <w:rPr>
          <w:sz w:val="28"/>
          <w:szCs w:val="28"/>
        </w:rPr>
        <w:t>ПРИМЕРНАЯ ФОРМА</w:t>
      </w:r>
    </w:p>
    <w:p w:rsidR="0033067E" w:rsidRDefault="0033067E" w:rsidP="0033067E">
      <w:pPr>
        <w:shd w:val="clear" w:color="auto" w:fill="FFFFFF"/>
        <w:spacing w:line="322" w:lineRule="exact"/>
        <w:ind w:right="5"/>
        <w:jc w:val="center"/>
      </w:pPr>
      <w:r>
        <w:rPr>
          <w:sz w:val="28"/>
          <w:szCs w:val="28"/>
        </w:rPr>
        <w:t xml:space="preserve">соглашения о порядке и условиях предоставления субсидии на </w:t>
      </w:r>
      <w:proofErr w:type="gramStart"/>
      <w:r>
        <w:rPr>
          <w:sz w:val="28"/>
          <w:szCs w:val="28"/>
        </w:rPr>
        <w:t>финансовое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right="5"/>
        <w:jc w:val="center"/>
      </w:pPr>
      <w:r>
        <w:rPr>
          <w:sz w:val="28"/>
          <w:szCs w:val="28"/>
        </w:rPr>
        <w:t xml:space="preserve">обеспечение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на оказание</w:t>
      </w:r>
    </w:p>
    <w:p w:rsidR="0033067E" w:rsidRDefault="0033067E" w:rsidP="0033067E">
      <w:pPr>
        <w:shd w:val="clear" w:color="auto" w:fill="FFFFFF"/>
        <w:spacing w:line="322" w:lineRule="exact"/>
        <w:ind w:right="10"/>
        <w:jc w:val="center"/>
      </w:pP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(выполнение работ)</w:t>
      </w:r>
    </w:p>
    <w:p w:rsidR="0033067E" w:rsidRDefault="0033067E" w:rsidP="0033067E">
      <w:pPr>
        <w:shd w:val="clear" w:color="auto" w:fill="FFFFFF"/>
        <w:tabs>
          <w:tab w:val="left" w:leader="underscore" w:pos="3048"/>
          <w:tab w:val="left" w:pos="5674"/>
          <w:tab w:val="left" w:leader="underscore" w:pos="8539"/>
        </w:tabs>
        <w:spacing w:before="605"/>
      </w:pPr>
      <w:r>
        <w:rPr>
          <w:spacing w:val="-1"/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 xml:space="preserve">«____»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20 ___г.</w:t>
      </w:r>
    </w:p>
    <w:p w:rsidR="0033067E" w:rsidRDefault="0033067E" w:rsidP="0033067E">
      <w:pPr>
        <w:shd w:val="clear" w:color="auto" w:fill="FFFFFF"/>
        <w:tabs>
          <w:tab w:val="left" w:leader="underscore" w:pos="9734"/>
        </w:tabs>
        <w:spacing w:before="600" w:line="278" w:lineRule="exact"/>
      </w:pPr>
      <w:r>
        <w:rPr>
          <w:sz w:val="28"/>
          <w:szCs w:val="28"/>
        </w:rPr>
        <w:t>Учредитель_</w:t>
      </w:r>
      <w:r>
        <w:rPr>
          <w:sz w:val="28"/>
          <w:szCs w:val="28"/>
          <w:u w:val="single"/>
        </w:rPr>
        <w:t xml:space="preserve">_____________________________________________ </w:t>
      </w:r>
      <w:r>
        <w:rPr>
          <w:sz w:val="28"/>
          <w:szCs w:val="28"/>
          <w:u w:val="single"/>
        </w:rPr>
        <w:tab/>
      </w:r>
    </w:p>
    <w:p w:rsidR="0033067E" w:rsidRDefault="0033067E" w:rsidP="0033067E">
      <w:pPr>
        <w:shd w:val="clear" w:color="auto" w:fill="FFFFFF"/>
        <w:spacing w:line="278" w:lineRule="exact"/>
        <w:ind w:left="1560"/>
      </w:pPr>
      <w:r>
        <w:rPr>
          <w:sz w:val="24"/>
          <w:szCs w:val="24"/>
        </w:rPr>
        <w:t>(наименование муниципального органа исполнительной власти, осуществляющего функции и полномочия учредителя муниципального бюджетного (автономного) учреждения)</w:t>
      </w:r>
    </w:p>
    <w:p w:rsidR="0033067E" w:rsidRDefault="0033067E" w:rsidP="0033067E">
      <w:pPr>
        <w:shd w:val="clear" w:color="auto" w:fill="FFFFFF"/>
        <w:tabs>
          <w:tab w:val="left" w:leader="underscore" w:pos="9538"/>
        </w:tabs>
      </w:pPr>
      <w:r>
        <w:rPr>
          <w:sz w:val="28"/>
          <w:szCs w:val="28"/>
        </w:rPr>
        <w:t xml:space="preserve">в лице руководителя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3067E" w:rsidRDefault="0033067E" w:rsidP="0033067E">
      <w:pPr>
        <w:shd w:val="clear" w:color="auto" w:fill="FFFFFF"/>
        <w:ind w:left="5098"/>
      </w:pPr>
      <w:r>
        <w:rPr>
          <w:sz w:val="24"/>
          <w:szCs w:val="24"/>
        </w:rPr>
        <w:t>(Ф.И.О.)</w:t>
      </w:r>
    </w:p>
    <w:p w:rsidR="0033067E" w:rsidRDefault="0033067E" w:rsidP="0033067E">
      <w:pPr>
        <w:shd w:val="clear" w:color="auto" w:fill="FFFFFF"/>
        <w:tabs>
          <w:tab w:val="left" w:leader="underscore" w:pos="9638"/>
        </w:tabs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ab/>
        <w:t>,</w:t>
      </w:r>
    </w:p>
    <w:p w:rsidR="0033067E" w:rsidRDefault="0033067E" w:rsidP="0033067E">
      <w:pPr>
        <w:shd w:val="clear" w:color="auto" w:fill="FFFFFF"/>
        <w:spacing w:line="317" w:lineRule="exact"/>
        <w:ind w:firstLine="3518"/>
        <w:jc w:val="both"/>
      </w:pPr>
      <w:r>
        <w:rPr>
          <w:sz w:val="24"/>
          <w:szCs w:val="24"/>
        </w:rPr>
        <w:t xml:space="preserve">(наименование, дата, номер нормативного правового акта)  </w:t>
      </w:r>
      <w:r>
        <w:rPr>
          <w:sz w:val="28"/>
          <w:szCs w:val="28"/>
        </w:rPr>
        <w:t xml:space="preserve">с    одной    стороны,    и   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   бюджетное  учреждение________________________________________________________ 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spacing w:line="317" w:lineRule="exact"/>
        <w:jc w:val="both"/>
      </w:pPr>
      <w:r>
        <w:rPr>
          <w:sz w:val="24"/>
          <w:szCs w:val="24"/>
        </w:rPr>
        <w:t xml:space="preserve">                           (наименование муниципального бюджетного  учреждения)</w:t>
      </w:r>
    </w:p>
    <w:p w:rsidR="0033067E" w:rsidRDefault="0033067E" w:rsidP="0033067E">
      <w:pPr>
        <w:shd w:val="clear" w:color="auto" w:fill="FFFFFF"/>
        <w:tabs>
          <w:tab w:val="left" w:leader="underscore" w:pos="9557"/>
        </w:tabs>
      </w:pPr>
      <w:r>
        <w:rPr>
          <w:spacing w:val="-2"/>
          <w:sz w:val="28"/>
          <w:szCs w:val="28"/>
        </w:rPr>
        <w:t xml:space="preserve">(далее – Учреждение) в лице руководителя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3067E" w:rsidRDefault="0033067E" w:rsidP="0033067E">
      <w:pPr>
        <w:shd w:val="clear" w:color="auto" w:fill="FFFFFF"/>
        <w:ind w:left="6773"/>
      </w:pPr>
      <w:r>
        <w:rPr>
          <w:sz w:val="24"/>
          <w:szCs w:val="24"/>
        </w:rPr>
        <w:t>(Ф.И.О.)</w:t>
      </w:r>
    </w:p>
    <w:p w:rsidR="0033067E" w:rsidRDefault="0033067E" w:rsidP="0033067E">
      <w:pPr>
        <w:shd w:val="clear" w:color="auto" w:fill="FFFFFF"/>
        <w:tabs>
          <w:tab w:val="left" w:leader="underscore" w:pos="9638"/>
        </w:tabs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ab/>
        <w:t>,</w:t>
      </w:r>
    </w:p>
    <w:p w:rsidR="0033067E" w:rsidRDefault="0033067E" w:rsidP="0033067E">
      <w:pPr>
        <w:shd w:val="clear" w:color="auto" w:fill="FFFFFF"/>
        <w:spacing w:line="317" w:lineRule="exact"/>
        <w:ind w:firstLine="4387"/>
      </w:pPr>
      <w:proofErr w:type="gramStart"/>
      <w:r>
        <w:rPr>
          <w:sz w:val="24"/>
          <w:szCs w:val="24"/>
        </w:rPr>
        <w:t xml:space="preserve">(наименование, дата, номер правового акта)             </w:t>
      </w:r>
      <w:r>
        <w:rPr>
          <w:sz w:val="28"/>
          <w:szCs w:val="28"/>
        </w:rPr>
        <w:t>с   другой   стороны,   вместе   именуемые   Сторонами,   заключили   настоящее Соглашение о нижеследующем.</w:t>
      </w:r>
      <w:proofErr w:type="gramEnd"/>
    </w:p>
    <w:p w:rsidR="0033067E" w:rsidRDefault="0033067E" w:rsidP="0033067E">
      <w:pPr>
        <w:shd w:val="clear" w:color="auto" w:fill="FFFFFF"/>
        <w:spacing w:before="283"/>
        <w:ind w:right="5"/>
        <w:jc w:val="center"/>
      </w:pPr>
      <w:r>
        <w:rPr>
          <w:sz w:val="28"/>
          <w:szCs w:val="28"/>
        </w:rPr>
        <w:t>1. Предмет Соглашения</w:t>
      </w:r>
    </w:p>
    <w:p w:rsidR="0033067E" w:rsidRDefault="0033067E" w:rsidP="0033067E">
      <w:pPr>
        <w:shd w:val="clear" w:color="auto" w:fill="FFFFFF"/>
        <w:spacing w:before="278" w:line="322" w:lineRule="exact"/>
        <w:ind w:right="5" w:firstLine="710"/>
        <w:jc w:val="both"/>
      </w:pPr>
      <w:r>
        <w:rPr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 на финансовое обеспечение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на оказание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(выполнение работ) (далее –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ное задание).</w:t>
      </w:r>
    </w:p>
    <w:p w:rsidR="0033067E" w:rsidRDefault="0033067E" w:rsidP="0033067E">
      <w:pPr>
        <w:shd w:val="clear" w:color="auto" w:fill="FFFFFF"/>
        <w:spacing w:before="278"/>
        <w:ind w:right="5"/>
        <w:jc w:val="center"/>
      </w:pPr>
      <w:r>
        <w:rPr>
          <w:sz w:val="28"/>
          <w:szCs w:val="28"/>
        </w:rPr>
        <w:t>2. Права и обязанности Сторон</w:t>
      </w:r>
    </w:p>
    <w:p w:rsidR="0033067E" w:rsidRDefault="0033067E" w:rsidP="0033067E">
      <w:pPr>
        <w:shd w:val="clear" w:color="auto" w:fill="FFFFFF"/>
        <w:spacing w:before="278" w:line="322" w:lineRule="exact"/>
        <w:ind w:left="710"/>
      </w:pPr>
      <w:r>
        <w:rPr>
          <w:sz w:val="28"/>
          <w:szCs w:val="28"/>
        </w:rPr>
        <w:t>2.1. Учредитель обязуется:</w:t>
      </w:r>
    </w:p>
    <w:p w:rsidR="0033067E" w:rsidRDefault="0033067E" w:rsidP="0033067E">
      <w:pPr>
        <w:shd w:val="clear" w:color="auto" w:fill="FFFFFF"/>
        <w:spacing w:line="322" w:lineRule="exact"/>
        <w:ind w:right="10" w:firstLine="710"/>
        <w:jc w:val="both"/>
        <w:sectPr w:rsidR="0033067E">
          <w:pgSz w:w="11909" w:h="16834"/>
          <w:pgMar w:top="804" w:right="845" w:bottom="360" w:left="1311" w:header="720" w:footer="720" w:gutter="0"/>
          <w:cols w:space="720"/>
        </w:sectPr>
      </w:pPr>
      <w:r>
        <w:rPr>
          <w:spacing w:val="-3"/>
          <w:sz w:val="28"/>
          <w:szCs w:val="28"/>
        </w:rPr>
        <w:t xml:space="preserve">2.1.1. Определять размер Субсидии на финансовое обеспечение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(далее – Субсидия</w:t>
      </w:r>
      <w:r>
        <w:t>)</w:t>
      </w:r>
    </w:p>
    <w:p w:rsidR="0033067E" w:rsidRDefault="0033067E" w:rsidP="0033067E">
      <w:pPr>
        <w:shd w:val="clear" w:color="auto" w:fill="FFFFFF"/>
        <w:spacing w:line="312" w:lineRule="exact"/>
        <w:ind w:right="518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12" w:lineRule="exact"/>
        <w:ind w:right="518"/>
        <w:jc w:val="both"/>
      </w:pPr>
      <w:r>
        <w:rPr>
          <w:sz w:val="28"/>
          <w:szCs w:val="28"/>
        </w:rPr>
        <w:t xml:space="preserve">в  соответствии с Методикой расчета стоимости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в Калининском сельском поселении в целях формирования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 Калининского сельского поселения, утвержденной постановлением Администрации Калининского сельского поселения</w:t>
      </w:r>
      <w:r>
        <w:rPr>
          <w:spacing w:val="-1"/>
          <w:sz w:val="28"/>
          <w:szCs w:val="28"/>
        </w:rPr>
        <w:t xml:space="preserve"> от «__.__.__.» № ___ «О порядке организации работы по формированию </w:t>
      </w:r>
      <w:r>
        <w:rPr>
          <w:sz w:val="28"/>
          <w:szCs w:val="28"/>
        </w:rPr>
        <w:t xml:space="preserve">и финансовому обеспечению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ным учреждениям Калининского сельского поселения»;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proofErr w:type="gramStart"/>
      <w:r>
        <w:rPr>
          <w:sz w:val="28"/>
          <w:szCs w:val="28"/>
        </w:rPr>
        <w:t xml:space="preserve">с учетом нормативных затрат на оказание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налогообложения, по которым признается соответствующее имущество, в том числе земельные</w:t>
      </w:r>
      <w:proofErr w:type="gramEnd"/>
      <w:r>
        <w:rPr>
          <w:sz w:val="28"/>
          <w:szCs w:val="28"/>
        </w:rPr>
        <w:t xml:space="preserve"> участки.</w:t>
      </w:r>
    </w:p>
    <w:p w:rsidR="0033067E" w:rsidRDefault="0033067E" w:rsidP="0033067E">
      <w:pPr>
        <w:shd w:val="clear" w:color="auto" w:fill="FFFFFF"/>
        <w:tabs>
          <w:tab w:val="left" w:pos="1445"/>
        </w:tabs>
        <w:spacing w:line="312" w:lineRule="exact"/>
        <w:ind w:right="51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2.1.2. Перечислять Учреждению Субсидию в суммах и в соответствии с </w:t>
      </w:r>
      <w:r>
        <w:rPr>
          <w:spacing w:val="-4"/>
          <w:sz w:val="28"/>
          <w:szCs w:val="28"/>
        </w:rPr>
        <w:t xml:space="preserve">графиком перечисления Субсидии, являющимся неотъемлемой частью настоящего </w:t>
      </w:r>
      <w:r>
        <w:rPr>
          <w:sz w:val="28"/>
          <w:szCs w:val="28"/>
        </w:rPr>
        <w:t>Соглашения.</w:t>
      </w:r>
    </w:p>
    <w:p w:rsidR="0033067E" w:rsidRDefault="0033067E" w:rsidP="0033067E">
      <w:pPr>
        <w:numPr>
          <w:ilvl w:val="0"/>
          <w:numId w:val="14"/>
        </w:numPr>
        <w:shd w:val="clear" w:color="auto" w:fill="FFFFFF"/>
        <w:tabs>
          <w:tab w:val="left" w:pos="1445"/>
        </w:tabs>
        <w:spacing w:line="312" w:lineRule="exact"/>
        <w:ind w:right="514" w:firstLine="71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Рассматривать предложения Учреждения по вопросам, связанным с </w:t>
      </w:r>
      <w:r>
        <w:rPr>
          <w:spacing w:val="-5"/>
          <w:sz w:val="28"/>
          <w:szCs w:val="28"/>
        </w:rPr>
        <w:t xml:space="preserve">исполнением настоящего Соглашения, и сообщать о результатах их рассмотрения в </w:t>
      </w:r>
      <w:r>
        <w:rPr>
          <w:sz w:val="28"/>
          <w:szCs w:val="28"/>
        </w:rPr>
        <w:t>срок не более 1 месяца со дня поступления указанных предложений.</w:t>
      </w:r>
    </w:p>
    <w:p w:rsidR="0033067E" w:rsidRDefault="0033067E" w:rsidP="0033067E">
      <w:pPr>
        <w:shd w:val="clear" w:color="auto" w:fill="FFFFFF"/>
        <w:tabs>
          <w:tab w:val="left" w:pos="1205"/>
        </w:tabs>
        <w:spacing w:line="312" w:lineRule="exact"/>
        <w:ind w:left="710"/>
      </w:pPr>
      <w:r>
        <w:rPr>
          <w:spacing w:val="-3"/>
          <w:sz w:val="28"/>
          <w:szCs w:val="28"/>
        </w:rPr>
        <w:t>2.2.</w:t>
      </w:r>
      <w:r>
        <w:rPr>
          <w:sz w:val="28"/>
          <w:szCs w:val="28"/>
        </w:rPr>
        <w:tab/>
        <w:t>Учредитель вправе: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 xml:space="preserve">2.2.1. Изменять размер предоставляемой </w:t>
      </w:r>
      <w:proofErr w:type="gramStart"/>
      <w:r>
        <w:rPr>
          <w:sz w:val="28"/>
          <w:szCs w:val="28"/>
        </w:rPr>
        <w:t xml:space="preserve">в соответствии с настоящим Соглашением Субсидии в течение срока выполнения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в случае внесения соответствующих изменений в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ное задание</w:t>
      </w:r>
      <w:proofErr w:type="gramEnd"/>
      <w:r>
        <w:rPr>
          <w:sz w:val="28"/>
          <w:szCs w:val="28"/>
        </w:rPr>
        <w:t>.</w:t>
      </w:r>
    </w:p>
    <w:p w:rsidR="0033067E" w:rsidRDefault="0033067E" w:rsidP="0033067E">
      <w:pPr>
        <w:shd w:val="clear" w:color="auto" w:fill="FFFFFF"/>
        <w:tabs>
          <w:tab w:val="left" w:pos="1205"/>
        </w:tabs>
        <w:spacing w:line="312" w:lineRule="exact"/>
        <w:ind w:left="710"/>
      </w:pPr>
      <w:r>
        <w:rPr>
          <w:spacing w:val="-3"/>
          <w:sz w:val="28"/>
          <w:szCs w:val="28"/>
        </w:rPr>
        <w:t>2.3.</w:t>
      </w:r>
      <w:r>
        <w:rPr>
          <w:sz w:val="28"/>
          <w:szCs w:val="28"/>
        </w:rPr>
        <w:tab/>
        <w:t>Учреждение обязуется:</w:t>
      </w:r>
    </w:p>
    <w:p w:rsidR="0033067E" w:rsidRDefault="0033067E" w:rsidP="0033067E">
      <w:pPr>
        <w:numPr>
          <w:ilvl w:val="0"/>
          <w:numId w:val="16"/>
        </w:numPr>
        <w:shd w:val="clear" w:color="auto" w:fill="FFFFFF"/>
        <w:tabs>
          <w:tab w:val="left" w:pos="1416"/>
        </w:tabs>
        <w:spacing w:line="312" w:lineRule="exact"/>
        <w:ind w:right="518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Осуществлять использование Субсидии в целях оказания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(выполнения работ) в соответствии с требованиями к качеству и (или) объему (содержанию), порядку оказания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(выполнения работ), определенными в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ном задании.</w:t>
      </w:r>
    </w:p>
    <w:p w:rsidR="0033067E" w:rsidRDefault="0033067E" w:rsidP="0033067E">
      <w:pPr>
        <w:numPr>
          <w:ilvl w:val="0"/>
          <w:numId w:val="16"/>
        </w:numPr>
        <w:shd w:val="clear" w:color="auto" w:fill="FFFFFF"/>
        <w:tabs>
          <w:tab w:val="left" w:pos="1416"/>
        </w:tabs>
        <w:spacing w:line="312" w:lineRule="exact"/>
        <w:ind w:right="518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Своевременно информировать Учредителя об изменения условий оказания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(выполнения работ), которые могут повлиять на изменение размера Субсидии.</w:t>
      </w:r>
    </w:p>
    <w:p w:rsidR="0033067E" w:rsidRDefault="0033067E" w:rsidP="0033067E">
      <w:pPr>
        <w:shd w:val="clear" w:color="auto" w:fill="FFFFFF"/>
        <w:tabs>
          <w:tab w:val="left" w:pos="1205"/>
        </w:tabs>
        <w:spacing w:line="312" w:lineRule="exact"/>
        <w:ind w:right="518" w:firstLine="710"/>
        <w:jc w:val="both"/>
      </w:pPr>
      <w:r>
        <w:rPr>
          <w:spacing w:val="-3"/>
          <w:sz w:val="28"/>
          <w:szCs w:val="28"/>
        </w:rPr>
        <w:t>2.4.</w:t>
      </w:r>
      <w:r>
        <w:rPr>
          <w:sz w:val="28"/>
          <w:szCs w:val="28"/>
        </w:rPr>
        <w:tab/>
        <w:t xml:space="preserve">Учреждение вправе обращаться </w:t>
      </w:r>
      <w:proofErr w:type="gramStart"/>
      <w:r>
        <w:rPr>
          <w:sz w:val="28"/>
          <w:szCs w:val="28"/>
        </w:rPr>
        <w:t>к Учредителю с предложением об</w:t>
      </w:r>
      <w:r>
        <w:rPr>
          <w:sz w:val="28"/>
          <w:szCs w:val="28"/>
        </w:rPr>
        <w:br/>
        <w:t>изменении размера Субсидии в связи с изменением</w:t>
      </w:r>
      <w:proofErr w:type="gramEnd"/>
      <w:r>
        <w:rPr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ном задании</w:t>
      </w:r>
      <w:r>
        <w:rPr>
          <w:sz w:val="28"/>
          <w:szCs w:val="28"/>
        </w:rPr>
        <w:br/>
        <w:t xml:space="preserve">показателей объема (содержания) оказываемых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ных услуг</w:t>
      </w:r>
      <w:r>
        <w:rPr>
          <w:sz w:val="28"/>
          <w:szCs w:val="28"/>
        </w:rPr>
        <w:br/>
        <w:t>(выполняемых работ) и (или) показателей качества (в случае их установления).</w:t>
      </w:r>
    </w:p>
    <w:p w:rsidR="0033067E" w:rsidRDefault="0033067E" w:rsidP="0033067E">
      <w:pPr>
        <w:shd w:val="clear" w:color="auto" w:fill="FFFFFF"/>
        <w:spacing w:before="264"/>
        <w:ind w:right="523"/>
        <w:jc w:val="center"/>
      </w:pPr>
      <w:r>
        <w:rPr>
          <w:sz w:val="28"/>
          <w:szCs w:val="28"/>
        </w:rPr>
        <w:t xml:space="preserve">3. Ответственность Сторон </w:t>
      </w:r>
    </w:p>
    <w:p w:rsidR="0033067E" w:rsidRDefault="0033067E" w:rsidP="0033067E">
      <w:pPr>
        <w:shd w:val="clear" w:color="auto" w:fill="FFFFFF"/>
        <w:spacing w:before="264" w:line="317" w:lineRule="exact"/>
        <w:ind w:right="518" w:firstLine="710"/>
        <w:jc w:val="both"/>
      </w:pPr>
      <w:r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33067E" w:rsidRDefault="0033067E" w:rsidP="0033067E">
      <w:pPr>
        <w:shd w:val="clear" w:color="auto" w:fill="FFFFFF"/>
        <w:spacing w:before="264"/>
        <w:ind w:right="523"/>
        <w:jc w:val="center"/>
      </w:pPr>
      <w:r>
        <w:rPr>
          <w:sz w:val="28"/>
          <w:szCs w:val="28"/>
        </w:rPr>
        <w:t>4. Срок действия Соглашения</w:t>
      </w:r>
    </w:p>
    <w:p w:rsidR="0033067E" w:rsidRDefault="0033067E" w:rsidP="0033067E">
      <w:pPr>
        <w:shd w:val="clear" w:color="auto" w:fill="FFFFFF"/>
        <w:tabs>
          <w:tab w:val="left" w:leader="underscore" w:pos="4061"/>
          <w:tab w:val="left" w:leader="underscore" w:pos="5947"/>
        </w:tabs>
        <w:spacing w:before="269" w:after="370" w:line="312" w:lineRule="exact"/>
        <w:ind w:right="523" w:firstLine="710"/>
        <w:jc w:val="both"/>
      </w:pPr>
      <w:r>
        <w:rPr>
          <w:sz w:val="28"/>
          <w:szCs w:val="28"/>
        </w:rPr>
        <w:t>Настоящее Соглашение вступает в силу с даты подписания обеими</w:t>
      </w:r>
      <w:r>
        <w:rPr>
          <w:sz w:val="28"/>
          <w:szCs w:val="28"/>
        </w:rPr>
        <w:br/>
        <w:t xml:space="preserve">Сторонами и действует до « </w:t>
      </w:r>
      <w:r>
        <w:rPr>
          <w:sz w:val="28"/>
          <w:szCs w:val="28"/>
        </w:rPr>
        <w:tab/>
        <w:t xml:space="preserve"> »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799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ind w:right="523"/>
        <w:jc w:val="center"/>
      </w:pPr>
      <w:r>
        <w:rPr>
          <w:sz w:val="28"/>
          <w:szCs w:val="28"/>
        </w:rPr>
        <w:lastRenderedPageBreak/>
        <w:t>5. Заключительные положения</w:t>
      </w:r>
    </w:p>
    <w:p w:rsidR="0033067E" w:rsidRDefault="0033067E" w:rsidP="0033067E">
      <w:pPr>
        <w:numPr>
          <w:ilvl w:val="0"/>
          <w:numId w:val="18"/>
        </w:numPr>
        <w:shd w:val="clear" w:color="auto" w:fill="FFFFFF"/>
        <w:tabs>
          <w:tab w:val="left" w:pos="1205"/>
        </w:tabs>
        <w:spacing w:before="278" w:line="322" w:lineRule="exact"/>
        <w:ind w:right="518"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33067E" w:rsidRDefault="0033067E" w:rsidP="0033067E">
      <w:pPr>
        <w:numPr>
          <w:ilvl w:val="0"/>
          <w:numId w:val="18"/>
        </w:numPr>
        <w:shd w:val="clear" w:color="auto" w:fill="FFFFFF"/>
        <w:tabs>
          <w:tab w:val="left" w:pos="1205"/>
        </w:tabs>
        <w:spacing w:line="322" w:lineRule="exact"/>
        <w:ind w:right="518"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Расторжение настоящего Соглашения допускается по соглашению </w:t>
      </w:r>
      <w:r>
        <w:rPr>
          <w:spacing w:val="-4"/>
          <w:sz w:val="28"/>
          <w:szCs w:val="28"/>
        </w:rPr>
        <w:t xml:space="preserve">сторон или по решению суда по основаниям, предусмотренным законодательством </w:t>
      </w:r>
      <w:r>
        <w:rPr>
          <w:sz w:val="28"/>
          <w:szCs w:val="28"/>
        </w:rPr>
        <w:t>Российской Федерации.</w:t>
      </w:r>
    </w:p>
    <w:p w:rsidR="0033067E" w:rsidRDefault="0033067E" w:rsidP="0033067E">
      <w:pPr>
        <w:numPr>
          <w:ilvl w:val="0"/>
          <w:numId w:val="18"/>
        </w:numPr>
        <w:shd w:val="clear" w:color="auto" w:fill="FFFFFF"/>
        <w:tabs>
          <w:tab w:val="left" w:pos="1205"/>
        </w:tabs>
        <w:spacing w:line="322" w:lineRule="exact"/>
        <w:ind w:right="523"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33067E" w:rsidRDefault="0033067E" w:rsidP="0033067E">
      <w:pPr>
        <w:numPr>
          <w:ilvl w:val="0"/>
          <w:numId w:val="18"/>
        </w:numPr>
        <w:shd w:val="clear" w:color="auto" w:fill="FFFFFF"/>
        <w:tabs>
          <w:tab w:val="left" w:pos="1205"/>
        </w:tabs>
        <w:spacing w:line="322" w:lineRule="exact"/>
        <w:ind w:right="514"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33067E" w:rsidRDefault="0033067E" w:rsidP="0033067E">
      <w:pPr>
        <w:shd w:val="clear" w:color="auto" w:fill="FFFFFF"/>
        <w:spacing w:before="278" w:after="278"/>
        <w:ind w:right="523"/>
        <w:jc w:val="center"/>
      </w:pPr>
      <w:r>
        <w:rPr>
          <w:sz w:val="28"/>
          <w:szCs w:val="28"/>
        </w:rPr>
        <w:t>6. Платежные реквизиты Сторон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965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22" w:lineRule="exact"/>
        <w:ind w:right="1037" w:firstLine="1680"/>
      </w:pPr>
      <w:r>
        <w:rPr>
          <w:spacing w:val="-2"/>
          <w:sz w:val="28"/>
          <w:szCs w:val="28"/>
        </w:rPr>
        <w:lastRenderedPageBreak/>
        <w:t xml:space="preserve">Учредитель </w:t>
      </w:r>
      <w:r>
        <w:rPr>
          <w:sz w:val="28"/>
          <w:szCs w:val="28"/>
        </w:rPr>
        <w:t xml:space="preserve">Место нахождения Банковские реквизиты ИНН БИК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л/с</w:t>
      </w:r>
    </w:p>
    <w:p w:rsidR="0033067E" w:rsidRDefault="0033067E" w:rsidP="0033067E">
      <w:pPr>
        <w:shd w:val="clear" w:color="auto" w:fill="FFFFFF"/>
        <w:spacing w:before="283"/>
      </w:pPr>
      <w:r>
        <w:rPr>
          <w:sz w:val="28"/>
          <w:szCs w:val="28"/>
        </w:rPr>
        <w:t>Руководитель</w:t>
      </w:r>
    </w:p>
    <w:p w:rsidR="0033067E" w:rsidRDefault="0033067E" w:rsidP="0033067E">
      <w:pPr>
        <w:shd w:val="clear" w:color="auto" w:fill="FFFFFF"/>
        <w:spacing w:line="312" w:lineRule="exact"/>
        <w:ind w:right="1037" w:firstLine="1944"/>
        <w:rPr>
          <w:spacing w:val="-2"/>
          <w:sz w:val="24"/>
          <w:szCs w:val="24"/>
        </w:rPr>
      </w:pPr>
    </w:p>
    <w:p w:rsidR="0033067E" w:rsidRDefault="0033067E" w:rsidP="0033067E">
      <w:pPr>
        <w:shd w:val="clear" w:color="auto" w:fill="FFFFFF"/>
        <w:spacing w:line="312" w:lineRule="exact"/>
        <w:ind w:right="1037" w:firstLine="1944"/>
      </w:pPr>
      <w:r>
        <w:rPr>
          <w:spacing w:val="-2"/>
          <w:sz w:val="24"/>
          <w:szCs w:val="24"/>
        </w:rPr>
        <w:t xml:space="preserve">(Ф.И.О.) </w:t>
      </w:r>
    </w:p>
    <w:p w:rsidR="0033067E" w:rsidRDefault="0033067E" w:rsidP="0033067E">
      <w:pPr>
        <w:shd w:val="clear" w:color="auto" w:fill="FFFFFF"/>
        <w:spacing w:line="322" w:lineRule="exact"/>
        <w:ind w:left="720" w:right="1037"/>
        <w:rPr>
          <w:spacing w:val="-2"/>
          <w:sz w:val="28"/>
          <w:szCs w:val="28"/>
        </w:rPr>
      </w:pPr>
      <w:r>
        <w:rPr>
          <w:sz w:val="28"/>
          <w:szCs w:val="28"/>
        </w:rPr>
        <w:t>М.П.</w:t>
      </w:r>
      <w:r>
        <w:br w:type="column"/>
      </w:r>
      <w:r>
        <w:rPr>
          <w:spacing w:val="-2"/>
          <w:sz w:val="28"/>
          <w:szCs w:val="28"/>
        </w:rPr>
        <w:lastRenderedPageBreak/>
        <w:t xml:space="preserve">Учреждение </w:t>
      </w:r>
    </w:p>
    <w:p w:rsidR="0033067E" w:rsidRDefault="0033067E" w:rsidP="0033067E">
      <w:pPr>
        <w:shd w:val="clear" w:color="auto" w:fill="FFFFFF"/>
        <w:spacing w:line="322" w:lineRule="exact"/>
        <w:ind w:right="1037"/>
      </w:pPr>
      <w:r>
        <w:rPr>
          <w:sz w:val="28"/>
          <w:szCs w:val="28"/>
        </w:rPr>
        <w:t xml:space="preserve">Место нахождения Банковские реквизиты ИНН БИК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л/с</w:t>
      </w:r>
    </w:p>
    <w:p w:rsidR="0033067E" w:rsidRDefault="0033067E" w:rsidP="0033067E">
      <w:pPr>
        <w:shd w:val="clear" w:color="auto" w:fill="FFFFFF"/>
        <w:spacing w:before="283"/>
      </w:pPr>
      <w:r>
        <w:rPr>
          <w:sz w:val="28"/>
          <w:szCs w:val="28"/>
        </w:rPr>
        <w:t>Руководитель</w:t>
      </w:r>
    </w:p>
    <w:p w:rsidR="0033067E" w:rsidRDefault="0033067E" w:rsidP="0033067E">
      <w:pPr>
        <w:shd w:val="clear" w:color="auto" w:fill="FFFFFF"/>
        <w:spacing w:line="312" w:lineRule="exact"/>
        <w:ind w:right="1037" w:firstLine="1944"/>
        <w:rPr>
          <w:spacing w:val="-2"/>
          <w:sz w:val="24"/>
          <w:szCs w:val="24"/>
        </w:rPr>
      </w:pPr>
    </w:p>
    <w:p w:rsidR="0033067E" w:rsidRDefault="0033067E" w:rsidP="0033067E">
      <w:pPr>
        <w:shd w:val="clear" w:color="auto" w:fill="FFFFFF"/>
        <w:spacing w:line="312" w:lineRule="exact"/>
        <w:ind w:right="1037" w:firstLine="1944"/>
      </w:pPr>
      <w:r>
        <w:rPr>
          <w:spacing w:val="-2"/>
          <w:sz w:val="24"/>
          <w:szCs w:val="24"/>
        </w:rPr>
        <w:t xml:space="preserve">(Ф.И.О.) </w:t>
      </w:r>
      <w:r>
        <w:rPr>
          <w:sz w:val="28"/>
          <w:szCs w:val="28"/>
        </w:rPr>
        <w:t>М.П.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965" w:right="1172" w:bottom="360" w:left="1282" w:header="720" w:footer="720" w:gutter="0"/>
          <w:cols w:num="2" w:space="720" w:equalWidth="0">
            <w:col w:w="4545" w:space="437"/>
            <w:col w:w="4473"/>
          </w:cols>
        </w:sectPr>
      </w:pPr>
    </w:p>
    <w:p w:rsidR="0033067E" w:rsidRDefault="0033067E" w:rsidP="0033067E">
      <w:pPr>
        <w:spacing w:before="5213" w:line="1" w:lineRule="exact"/>
        <w:rPr>
          <w:sz w:val="2"/>
          <w:szCs w:val="2"/>
        </w:rPr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965" w:right="360" w:bottom="360" w:left="1286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36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965" w:right="360" w:bottom="360" w:left="1286" w:header="720" w:footer="720" w:gutter="0"/>
          <w:cols w:num="2" w:space="720" w:equalWidth="0">
            <w:col w:w="2947" w:space="6595"/>
            <w:col w:w="720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ind w:left="4397"/>
        <w:jc w:val="center"/>
      </w:pPr>
      <w:r>
        <w:rPr>
          <w:spacing w:val="-1"/>
          <w:sz w:val="28"/>
          <w:szCs w:val="28"/>
        </w:rPr>
        <w:lastRenderedPageBreak/>
        <w:t>Приложение</w:t>
      </w:r>
    </w:p>
    <w:p w:rsidR="0033067E" w:rsidRDefault="0033067E" w:rsidP="0033067E">
      <w:pPr>
        <w:shd w:val="clear" w:color="auto" w:fill="FFFFFF"/>
        <w:spacing w:line="322" w:lineRule="exact"/>
        <w:ind w:left="4406"/>
        <w:jc w:val="center"/>
      </w:pPr>
      <w:r>
        <w:rPr>
          <w:sz w:val="28"/>
          <w:szCs w:val="28"/>
        </w:rPr>
        <w:t>к Соглашению о порядке и условиях</w:t>
      </w:r>
    </w:p>
    <w:p w:rsidR="0033067E" w:rsidRDefault="0033067E" w:rsidP="0033067E">
      <w:pPr>
        <w:shd w:val="clear" w:color="auto" w:fill="FFFFFF"/>
        <w:spacing w:line="322" w:lineRule="exact"/>
        <w:ind w:left="4397"/>
        <w:jc w:val="center"/>
      </w:pPr>
      <w:r>
        <w:rPr>
          <w:sz w:val="28"/>
          <w:szCs w:val="28"/>
        </w:rPr>
        <w:t xml:space="preserve">предоставления субсидии на </w:t>
      </w:r>
      <w:proofErr w:type="gramStart"/>
      <w:r>
        <w:rPr>
          <w:sz w:val="28"/>
          <w:szCs w:val="28"/>
        </w:rPr>
        <w:t>финансовое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left="4402"/>
        <w:jc w:val="center"/>
      </w:pPr>
      <w:r>
        <w:rPr>
          <w:spacing w:val="-2"/>
          <w:sz w:val="28"/>
          <w:szCs w:val="28"/>
        </w:rPr>
        <w:t>обеспечение выполнения муниципального</w:t>
      </w:r>
    </w:p>
    <w:p w:rsidR="0033067E" w:rsidRDefault="0033067E" w:rsidP="0033067E">
      <w:pPr>
        <w:shd w:val="clear" w:color="auto" w:fill="FFFFFF"/>
        <w:spacing w:line="322" w:lineRule="exact"/>
        <w:ind w:left="4397"/>
        <w:jc w:val="center"/>
      </w:pPr>
      <w:r>
        <w:rPr>
          <w:spacing w:val="-2"/>
          <w:sz w:val="28"/>
          <w:szCs w:val="28"/>
        </w:rPr>
        <w:t>задания на оказание муниципальных услуг</w:t>
      </w:r>
    </w:p>
    <w:p w:rsidR="0033067E" w:rsidRDefault="0033067E" w:rsidP="0033067E">
      <w:pPr>
        <w:shd w:val="clear" w:color="auto" w:fill="FFFFFF"/>
        <w:spacing w:line="322" w:lineRule="exact"/>
        <w:ind w:left="4402"/>
        <w:jc w:val="center"/>
      </w:pPr>
      <w:r>
        <w:rPr>
          <w:sz w:val="28"/>
          <w:szCs w:val="28"/>
        </w:rPr>
        <w:t>(выполнение работ)</w:t>
      </w:r>
    </w:p>
    <w:p w:rsidR="0033067E" w:rsidRDefault="0033067E" w:rsidP="0033067E">
      <w:pPr>
        <w:shd w:val="clear" w:color="auto" w:fill="FFFFFF"/>
        <w:tabs>
          <w:tab w:val="left" w:leader="underscore" w:pos="6125"/>
          <w:tab w:val="left" w:leader="underscore" w:pos="7229"/>
        </w:tabs>
        <w:spacing w:line="322" w:lineRule="exact"/>
        <w:ind w:left="4397"/>
        <w:jc w:val="center"/>
      </w:pPr>
      <w:r>
        <w:rPr>
          <w:spacing w:val="-2"/>
          <w:sz w:val="28"/>
          <w:szCs w:val="28"/>
        </w:rPr>
        <w:t xml:space="preserve">от </w:t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spacing w:before="922" w:line="326" w:lineRule="exact"/>
        <w:ind w:left="3509" w:right="35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33067E" w:rsidRDefault="0033067E" w:rsidP="0033067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перечисления Субсидии</w:t>
      </w:r>
    </w:p>
    <w:p w:rsidR="0033067E" w:rsidRDefault="0033067E" w:rsidP="0033067E">
      <w:pPr>
        <w:spacing w:after="6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2"/>
        <w:gridCol w:w="4186"/>
      </w:tblGrid>
      <w:tr w:rsidR="0033067E" w:rsidTr="0033067E">
        <w:trPr>
          <w:trHeight w:hRule="exact" w:val="379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93"/>
            </w:pPr>
            <w:r>
              <w:rPr>
                <w:spacing w:val="-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90"/>
            </w:pPr>
            <w:r>
              <w:rPr>
                <w:sz w:val="28"/>
                <w:szCs w:val="28"/>
              </w:rPr>
              <w:t>Сумма, рублей</w:t>
            </w:r>
          </w:p>
        </w:tc>
      </w:tr>
      <w:tr w:rsidR="0033067E" w:rsidTr="0033067E">
        <w:trPr>
          <w:trHeight w:hRule="exact" w:val="336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tabs>
                <w:tab w:val="left" w:leader="underscore" w:pos="1853"/>
              </w:tabs>
            </w:pPr>
            <w:r>
              <w:rPr>
                <w:sz w:val="28"/>
                <w:szCs w:val="28"/>
              </w:rPr>
              <w:t xml:space="preserve">- до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tabs>
                <w:tab w:val="left" w:leader="underscore" w:pos="1853"/>
              </w:tabs>
            </w:pPr>
            <w:r>
              <w:rPr>
                <w:sz w:val="28"/>
                <w:szCs w:val="28"/>
              </w:rPr>
              <w:t xml:space="preserve">- до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41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- до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36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50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>
      <w:pPr>
        <w:shd w:val="clear" w:color="auto" w:fill="FFFFFF"/>
        <w:spacing w:before="298" w:line="322" w:lineRule="exact"/>
        <w:ind w:left="792"/>
      </w:pPr>
      <w:r>
        <w:rPr>
          <w:sz w:val="28"/>
          <w:szCs w:val="28"/>
        </w:rPr>
        <w:t>Примечание.</w:t>
      </w:r>
    </w:p>
    <w:p w:rsidR="0033067E" w:rsidRDefault="0033067E" w:rsidP="0033067E">
      <w:pPr>
        <w:shd w:val="clear" w:color="auto" w:fill="FFFFFF"/>
        <w:spacing w:line="322" w:lineRule="exact"/>
        <w:ind w:left="82" w:right="77" w:firstLine="710"/>
        <w:jc w:val="both"/>
      </w:pPr>
      <w:r>
        <w:rPr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before="278" w:line="322" w:lineRule="exact"/>
      </w:pPr>
      <w:r>
        <w:t>37</w:t>
      </w:r>
    </w:p>
    <w:p w:rsidR="0033067E" w:rsidRDefault="0033067E" w:rsidP="0033067E">
      <w:pPr>
        <w:shd w:val="clear" w:color="auto" w:fill="FFFFFF"/>
        <w:spacing w:before="278" w:line="322" w:lineRule="exact"/>
        <w:ind w:left="6240"/>
        <w:jc w:val="center"/>
      </w:pPr>
      <w:r>
        <w:rPr>
          <w:sz w:val="28"/>
          <w:szCs w:val="28"/>
        </w:rPr>
        <w:lastRenderedPageBreak/>
        <w:t>Приложение № 2</w:t>
      </w:r>
    </w:p>
    <w:p w:rsidR="0033067E" w:rsidRDefault="0033067E" w:rsidP="0033067E">
      <w:pPr>
        <w:shd w:val="clear" w:color="auto" w:fill="FFFFFF"/>
        <w:spacing w:line="322" w:lineRule="exact"/>
        <w:ind w:left="6240"/>
        <w:jc w:val="center"/>
      </w:pPr>
      <w:r>
        <w:rPr>
          <w:sz w:val="28"/>
          <w:szCs w:val="28"/>
        </w:rPr>
        <w:t>к постановлению</w:t>
      </w:r>
    </w:p>
    <w:p w:rsidR="0033067E" w:rsidRDefault="0033067E" w:rsidP="0033067E">
      <w:pPr>
        <w:shd w:val="clear" w:color="auto" w:fill="FFFFFF"/>
        <w:spacing w:line="322" w:lineRule="exact"/>
        <w:ind w:left="623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067E" w:rsidRDefault="0033067E" w:rsidP="0033067E">
      <w:pPr>
        <w:shd w:val="clear" w:color="auto" w:fill="FFFFFF"/>
        <w:spacing w:line="322" w:lineRule="exact"/>
        <w:ind w:left="624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33067E" w:rsidRDefault="0033067E" w:rsidP="0033067E">
      <w:pPr>
        <w:shd w:val="clear" w:color="auto" w:fill="FFFFFF"/>
        <w:spacing w:line="322" w:lineRule="exact"/>
        <w:ind w:left="6235"/>
        <w:jc w:val="center"/>
      </w:pPr>
      <w:r>
        <w:rPr>
          <w:sz w:val="28"/>
          <w:szCs w:val="28"/>
        </w:rPr>
        <w:t>от 20.01.2012 № 11</w:t>
      </w:r>
    </w:p>
    <w:p w:rsidR="0033067E" w:rsidRDefault="0033067E" w:rsidP="0033067E">
      <w:pPr>
        <w:shd w:val="clear" w:color="auto" w:fill="FFFFFF"/>
        <w:spacing w:before="600" w:line="322" w:lineRule="exact"/>
        <w:ind w:left="10"/>
        <w:jc w:val="center"/>
      </w:pPr>
      <w:r>
        <w:rPr>
          <w:sz w:val="28"/>
          <w:szCs w:val="28"/>
        </w:rPr>
        <w:t>МЕТОДИКА</w:t>
      </w:r>
    </w:p>
    <w:p w:rsidR="0033067E" w:rsidRDefault="0033067E" w:rsidP="0033067E">
      <w:pPr>
        <w:shd w:val="clear" w:color="auto" w:fill="FFFFFF"/>
        <w:spacing w:line="322" w:lineRule="exact"/>
        <w:jc w:val="center"/>
      </w:pPr>
      <w:r>
        <w:rPr>
          <w:sz w:val="28"/>
          <w:szCs w:val="28"/>
        </w:rPr>
        <w:t xml:space="preserve">расчета стоимости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ных услуг в Калининском сельском поселении</w:t>
      </w:r>
    </w:p>
    <w:p w:rsidR="0033067E" w:rsidRDefault="0033067E" w:rsidP="0033067E">
      <w:pPr>
        <w:shd w:val="clear" w:color="auto" w:fill="FFFFFF"/>
        <w:spacing w:line="322" w:lineRule="exact"/>
        <w:jc w:val="center"/>
      </w:pPr>
      <w:r>
        <w:rPr>
          <w:sz w:val="28"/>
          <w:szCs w:val="28"/>
        </w:rPr>
        <w:t xml:space="preserve">в целях формирования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Калининского сельского поселения</w:t>
      </w:r>
    </w:p>
    <w:p w:rsidR="0033067E" w:rsidRDefault="0033067E" w:rsidP="0033067E">
      <w:pPr>
        <w:shd w:val="clear" w:color="auto" w:fill="FFFFFF"/>
        <w:spacing w:before="278"/>
        <w:ind w:left="5"/>
        <w:jc w:val="center"/>
      </w:pPr>
      <w:r>
        <w:rPr>
          <w:sz w:val="28"/>
          <w:szCs w:val="28"/>
        </w:rPr>
        <w:t>1. Общие положения</w:t>
      </w:r>
    </w:p>
    <w:p w:rsidR="0033067E" w:rsidRDefault="0033067E" w:rsidP="0033067E">
      <w:pPr>
        <w:shd w:val="clear" w:color="auto" w:fill="FFFFFF"/>
        <w:spacing w:before="278" w:line="322" w:lineRule="exact"/>
        <w:ind w:left="82" w:right="486" w:firstLine="710"/>
        <w:jc w:val="both"/>
      </w:pPr>
      <w:r>
        <w:rPr>
          <w:spacing w:val="-5"/>
          <w:sz w:val="28"/>
          <w:szCs w:val="28"/>
        </w:rPr>
        <w:t xml:space="preserve">Настоящая Методика предназначена для расчета стоимости </w:t>
      </w:r>
      <w:r>
        <w:rPr>
          <w:spacing w:val="-2"/>
          <w:sz w:val="28"/>
          <w:szCs w:val="28"/>
        </w:rPr>
        <w:t>муниципаль</w:t>
      </w:r>
      <w:r>
        <w:rPr>
          <w:spacing w:val="-5"/>
          <w:sz w:val="28"/>
          <w:szCs w:val="28"/>
        </w:rPr>
        <w:t xml:space="preserve">ных </w:t>
      </w:r>
      <w:r>
        <w:rPr>
          <w:sz w:val="28"/>
          <w:szCs w:val="28"/>
        </w:rPr>
        <w:t xml:space="preserve">услуг (работ) и объема финансового обеспечения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на </w:t>
      </w:r>
      <w:r>
        <w:rPr>
          <w:spacing w:val="-2"/>
          <w:sz w:val="28"/>
          <w:szCs w:val="28"/>
        </w:rPr>
        <w:t xml:space="preserve">оказание муниципальных услуг (выполнение работ) физическим и юридическим </w:t>
      </w:r>
      <w:r>
        <w:rPr>
          <w:sz w:val="28"/>
          <w:szCs w:val="28"/>
        </w:rPr>
        <w:t xml:space="preserve">лицам за счет бюджетных ассигнований (далее – финансовое обеспечение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задания).</w:t>
      </w:r>
    </w:p>
    <w:p w:rsidR="0033067E" w:rsidRDefault="0033067E" w:rsidP="0033067E">
      <w:pPr>
        <w:shd w:val="clear" w:color="auto" w:fill="FFFFFF"/>
        <w:spacing w:line="322" w:lineRule="exact"/>
        <w:ind w:right="514" w:firstLine="710"/>
        <w:jc w:val="both"/>
      </w:pPr>
      <w:r>
        <w:rPr>
          <w:spacing w:val="-3"/>
          <w:sz w:val="28"/>
          <w:szCs w:val="28"/>
        </w:rPr>
        <w:t xml:space="preserve">Расчет финансового обеспечения </w:t>
      </w:r>
      <w:r>
        <w:rPr>
          <w:spacing w:val="-2"/>
          <w:sz w:val="28"/>
          <w:szCs w:val="28"/>
        </w:rPr>
        <w:t>муниципаль</w:t>
      </w:r>
      <w:r>
        <w:rPr>
          <w:spacing w:val="-3"/>
          <w:sz w:val="28"/>
          <w:szCs w:val="28"/>
        </w:rPr>
        <w:t xml:space="preserve">ного задания осуществляется </w:t>
      </w:r>
      <w:r>
        <w:rPr>
          <w:sz w:val="28"/>
          <w:szCs w:val="28"/>
        </w:rPr>
        <w:t xml:space="preserve">по утвержденному настоящим постановлением перечню комплексных (укрупненных) услуг (работ), по которым формируется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ное задание учреждению.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 xml:space="preserve">Под комплексной (укрупненной) услугой (работой) подразумевается совокупность (комплекс) оказываемых услуг (выполняемых работ), характеризующихся общим целевым и/или функциональным назначением, по которым формируется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задание. 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 xml:space="preserve">Финансовое обеспечение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определяется суммой расчетно-нормативных (расчетных) затрат на оказание услуг (выполнение работ), включенных в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ное задание учреждению, затрат общехозяйственного назначения и затрат целевого назначения.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 xml:space="preserve">Объем финансового обеспечения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является основой для формирования плана финансово-хозяйственной деятельности учреждения.</w:t>
      </w:r>
    </w:p>
    <w:p w:rsidR="0033067E" w:rsidRDefault="0033067E" w:rsidP="0033067E">
      <w:pPr>
        <w:shd w:val="clear" w:color="auto" w:fill="FFFFFF"/>
        <w:spacing w:line="322" w:lineRule="exact"/>
        <w:ind w:right="509" w:firstLine="710"/>
        <w:jc w:val="both"/>
      </w:pPr>
      <w:r>
        <w:rPr>
          <w:sz w:val="28"/>
          <w:szCs w:val="28"/>
        </w:rPr>
        <w:t xml:space="preserve">При формировании плана финансово-хозяйственной деятельности </w:t>
      </w:r>
      <w:r>
        <w:rPr>
          <w:spacing w:val="-5"/>
          <w:sz w:val="28"/>
          <w:szCs w:val="28"/>
        </w:rPr>
        <w:t xml:space="preserve">учреждения объем финансового обеспечения </w:t>
      </w:r>
      <w:r>
        <w:rPr>
          <w:spacing w:val="-2"/>
          <w:sz w:val="28"/>
          <w:szCs w:val="28"/>
        </w:rPr>
        <w:t>муниципаль</w:t>
      </w:r>
      <w:r>
        <w:rPr>
          <w:spacing w:val="-5"/>
          <w:sz w:val="28"/>
          <w:szCs w:val="28"/>
        </w:rPr>
        <w:t xml:space="preserve">ного </w:t>
      </w:r>
      <w:r>
        <w:rPr>
          <w:sz w:val="28"/>
          <w:szCs w:val="28"/>
        </w:rPr>
        <w:t>задания в части расчетно-нормативных (расчетных) затрат на оказание услуг (выполнение работ) и затрат общехозяйственного назначения распределяется по направлениям расходования средств (кодам расходов) учреждением самостоятельно с учетом потребности в соответствующих расходах, затраты целевого назначения предусматриваются строго по назначению.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 xml:space="preserve">Расчетно-нормативные затраты на оказание услуг (выполнение работ) определяются на основе нормативной стоимости единицы оказываемой услуги (выполняемой работы) и объема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на оказание соответствующих услуг (выполнение соответствующих работ).</w:t>
      </w:r>
    </w:p>
    <w:p w:rsidR="0033067E" w:rsidRDefault="0033067E" w:rsidP="0033067E">
      <w:pPr>
        <w:shd w:val="clear" w:color="auto" w:fill="FFFFFF"/>
        <w:spacing w:line="322" w:lineRule="exact"/>
        <w:ind w:right="509" w:firstLine="710"/>
        <w:jc w:val="both"/>
      </w:pPr>
      <w:proofErr w:type="gramStart"/>
      <w:r>
        <w:rPr>
          <w:sz w:val="28"/>
          <w:szCs w:val="28"/>
        </w:rPr>
        <w:t xml:space="preserve">Нормативная стоимость единицы оказываемой услуги (выполняемой работы) основывается на утверждаемых в установленном порядке натуральных нормах потребления ресурсов, используемых в процессе оказания услуги (выполнения работы), нормативах оплаты труда, социальных стандартах, </w:t>
      </w:r>
      <w:r>
        <w:rPr>
          <w:sz w:val="28"/>
          <w:szCs w:val="28"/>
        </w:rPr>
        <w:lastRenderedPageBreak/>
        <w:t xml:space="preserve">регламентах оказания услуги, иных расчетах, используемых в расчетах показателей бюджета, и средних ценах на потребительские товары, по данным территориального органа Федеральной службы государственной статистики по </w:t>
      </w:r>
      <w:r>
        <w:rPr>
          <w:spacing w:val="-5"/>
          <w:sz w:val="28"/>
          <w:szCs w:val="28"/>
        </w:rPr>
        <w:t xml:space="preserve">Ростовской </w:t>
      </w:r>
      <w:r>
        <w:rPr>
          <w:color w:val="000000"/>
          <w:spacing w:val="-5"/>
          <w:sz w:val="28"/>
          <w:szCs w:val="28"/>
        </w:rPr>
        <w:t>области (</w:t>
      </w:r>
      <w:proofErr w:type="spellStart"/>
      <w:r>
        <w:rPr>
          <w:color w:val="000000"/>
          <w:spacing w:val="-5"/>
          <w:sz w:val="28"/>
          <w:szCs w:val="28"/>
        </w:rPr>
        <w:t>Ростовстат</w:t>
      </w:r>
      <w:proofErr w:type="spellEnd"/>
      <w:r>
        <w:rPr>
          <w:spacing w:val="-5"/>
          <w:sz w:val="28"/>
          <w:szCs w:val="28"/>
        </w:rPr>
        <w:t>) (далее – средние цены</w:t>
      </w:r>
      <w:proofErr w:type="gramEnd"/>
      <w:r>
        <w:rPr>
          <w:spacing w:val="-5"/>
          <w:sz w:val="28"/>
          <w:szCs w:val="28"/>
        </w:rPr>
        <w:t xml:space="preserve">), с учетом прогнозируемого </w:t>
      </w:r>
      <w:r>
        <w:rPr>
          <w:sz w:val="28"/>
          <w:szCs w:val="28"/>
        </w:rPr>
        <w:t>уровня инфляции.</w:t>
      </w:r>
    </w:p>
    <w:p w:rsidR="0033067E" w:rsidRDefault="0033067E" w:rsidP="0033067E">
      <w:pPr>
        <w:shd w:val="clear" w:color="auto" w:fill="FFFFFF"/>
        <w:spacing w:line="322" w:lineRule="exact"/>
        <w:ind w:right="523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единицы одноименной услуги (работы) в однотипных учреждениях </w:t>
      </w:r>
      <w:r>
        <w:rPr>
          <w:spacing w:val="-2"/>
          <w:sz w:val="28"/>
          <w:szCs w:val="28"/>
        </w:rPr>
        <w:t>муниципальны</w:t>
      </w:r>
      <w:r>
        <w:rPr>
          <w:sz w:val="28"/>
          <w:szCs w:val="28"/>
        </w:rPr>
        <w:t xml:space="preserve">й орган исполнительной власти, осуществляющий функции и полномочия учредителя рассчитывает единый норматив стоимости. Допускается использование корректирующих (понижающих или повышающих) коэффициентов, учитывающих особенности </w:t>
      </w:r>
      <w:r>
        <w:rPr>
          <w:spacing w:val="-7"/>
          <w:sz w:val="28"/>
          <w:szCs w:val="28"/>
        </w:rPr>
        <w:t xml:space="preserve">учреждений (например, место нахождения, обеспеченность учреждения инженерной </w:t>
      </w:r>
      <w:r>
        <w:rPr>
          <w:sz w:val="28"/>
          <w:szCs w:val="28"/>
        </w:rPr>
        <w:t xml:space="preserve">инфраструктурой, тип учреждения, категоричность по качеству услуг и т.п.). </w:t>
      </w:r>
    </w:p>
    <w:p w:rsidR="0033067E" w:rsidRDefault="0033067E" w:rsidP="0033067E">
      <w:pPr>
        <w:shd w:val="clear" w:color="auto" w:fill="FFFFFF"/>
        <w:spacing w:line="322" w:lineRule="exact"/>
        <w:ind w:right="523" w:firstLine="706"/>
        <w:jc w:val="both"/>
      </w:pPr>
      <w:proofErr w:type="gramStart"/>
      <w:r>
        <w:rPr>
          <w:spacing w:val="-1"/>
          <w:sz w:val="28"/>
          <w:szCs w:val="28"/>
        </w:rPr>
        <w:t xml:space="preserve">Если по какому-то виду затрат натуральные нормы потребления ресурсов, </w:t>
      </w:r>
      <w:r>
        <w:rPr>
          <w:sz w:val="28"/>
          <w:szCs w:val="28"/>
        </w:rPr>
        <w:t xml:space="preserve">используемых в процессе оказания услуги (выполнения работы), нормативы оплаты труда, социальные стандарты, регламенты оказания услуги не </w:t>
      </w:r>
      <w:r>
        <w:rPr>
          <w:spacing w:val="-1"/>
          <w:sz w:val="28"/>
          <w:szCs w:val="28"/>
        </w:rPr>
        <w:t xml:space="preserve">утверждены в установленном порядке, то при расчете финансового обеспечения </w:t>
      </w:r>
      <w:r>
        <w:rPr>
          <w:sz w:val="28"/>
          <w:szCs w:val="28"/>
        </w:rPr>
        <w:t xml:space="preserve">муниципального задания используются средние для каждой услуги затраты на ее оказание или сложившиеся за ряд лет устойчивые относительные </w:t>
      </w:r>
      <w:r>
        <w:rPr>
          <w:spacing w:val="-1"/>
          <w:sz w:val="28"/>
          <w:szCs w:val="28"/>
        </w:rPr>
        <w:t>соотношения (удельные веса) между отдельными видами затрат.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right="518" w:firstLine="720"/>
        <w:jc w:val="both"/>
      </w:pPr>
      <w:r>
        <w:rPr>
          <w:spacing w:val="-1"/>
          <w:sz w:val="28"/>
          <w:szCs w:val="28"/>
        </w:rPr>
        <w:t xml:space="preserve">Для работ и услуг, в отношении которых невозможно или нецелесообразно </w:t>
      </w:r>
      <w:r>
        <w:rPr>
          <w:sz w:val="28"/>
          <w:szCs w:val="28"/>
        </w:rPr>
        <w:t>установить нормы потребления ресурсов (как правило, для работ и услуг, предоставление которых носит творческий, неповторимый характер, например, работ и услуг дома культуры, музея), расчетно-нормативные затраты не разрабатываются. Финансовое обеспечение муниципального задания учреждениям, выполняющим такие работы и предоставляющим такие услуги, формируется в индивидуальном порядке.</w:t>
      </w:r>
    </w:p>
    <w:p w:rsidR="0033067E" w:rsidRDefault="0033067E" w:rsidP="0033067E">
      <w:pPr>
        <w:shd w:val="clear" w:color="auto" w:fill="FFFFFF"/>
        <w:spacing w:line="322" w:lineRule="exact"/>
        <w:ind w:left="5" w:right="523" w:firstLine="706"/>
        <w:jc w:val="both"/>
      </w:pPr>
      <w:r>
        <w:rPr>
          <w:sz w:val="28"/>
          <w:szCs w:val="28"/>
        </w:rPr>
        <w:t>Размер финансового обеспечения выполнения муниципального задания не может превышать пределы бюджетных ассигнований, предусмотренных сводной бюджетной росписью бюджета Калининского сельского поселения.</w:t>
      </w:r>
    </w:p>
    <w:p w:rsidR="0033067E" w:rsidRDefault="0033067E" w:rsidP="0033067E">
      <w:pPr>
        <w:shd w:val="clear" w:color="auto" w:fill="FFFFFF"/>
        <w:spacing w:before="312" w:line="322" w:lineRule="exact"/>
        <w:ind w:left="1992" w:right="2510"/>
        <w:jc w:val="center"/>
      </w:pPr>
      <w:r>
        <w:rPr>
          <w:spacing w:val="-2"/>
          <w:sz w:val="28"/>
          <w:szCs w:val="28"/>
        </w:rPr>
        <w:t>2. Расчет финансового обеспечения выполнения муниципального задания в Калининском сельском поселении</w:t>
      </w:r>
    </w:p>
    <w:p w:rsidR="0033067E" w:rsidRDefault="0033067E" w:rsidP="0033067E">
      <w:pPr>
        <w:shd w:val="clear" w:color="auto" w:fill="FFFFFF"/>
        <w:spacing w:before="331" w:line="317" w:lineRule="exact"/>
        <w:ind w:right="523" w:firstLine="720"/>
        <w:jc w:val="both"/>
      </w:pPr>
      <w:r>
        <w:rPr>
          <w:sz w:val="28"/>
          <w:szCs w:val="28"/>
        </w:rPr>
        <w:t xml:space="preserve">Финансовое обеспечение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</w:t>
      </w:r>
      <w:r>
        <w:rPr>
          <w:spacing w:val="-1"/>
          <w:sz w:val="28"/>
          <w:szCs w:val="28"/>
        </w:rPr>
        <w:t>учреждению Калининского сельского поселения определяется по формуле:</w:t>
      </w:r>
    </w:p>
    <w:p w:rsidR="0033067E" w:rsidRDefault="0033067E" w:rsidP="0033067E">
      <w:pPr>
        <w:shd w:val="clear" w:color="auto" w:fill="FFFFFF"/>
        <w:spacing w:before="350" w:line="312" w:lineRule="exact"/>
        <w:ind w:left="5" w:right="2150" w:firstLine="260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ФОЗ = </w:t>
      </w:r>
      <w:r>
        <w:rPr>
          <w:b/>
          <w:bCs/>
          <w:spacing w:val="-1"/>
          <w:sz w:val="28"/>
          <w:szCs w:val="28"/>
          <w:lang w:val="en-US"/>
        </w:rPr>
        <w:t>Σ</w:t>
      </w:r>
      <w:r w:rsidRPr="0033067E"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РНЗусл</w:t>
      </w:r>
      <w:proofErr w:type="gramStart"/>
      <w:r>
        <w:rPr>
          <w:spacing w:val="-1"/>
          <w:sz w:val="28"/>
          <w:szCs w:val="28"/>
        </w:rPr>
        <w:t>i</w:t>
      </w:r>
      <w:proofErr w:type="spellEnd"/>
      <w:proofErr w:type="gramEnd"/>
      <w:r>
        <w:rPr>
          <w:spacing w:val="-1"/>
          <w:sz w:val="28"/>
          <w:szCs w:val="28"/>
        </w:rPr>
        <w:t xml:space="preserve"> + </w:t>
      </w:r>
      <w:r>
        <w:rPr>
          <w:b/>
          <w:bCs/>
          <w:spacing w:val="-1"/>
          <w:sz w:val="28"/>
          <w:szCs w:val="28"/>
          <w:lang w:val="en-US"/>
        </w:rPr>
        <w:t>Σ</w:t>
      </w:r>
      <w:r w:rsidRPr="0033067E"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РНЗох</w:t>
      </w:r>
      <w:proofErr w:type="spellEnd"/>
      <w:r>
        <w:rPr>
          <w:spacing w:val="-1"/>
          <w:sz w:val="28"/>
          <w:szCs w:val="28"/>
        </w:rPr>
        <w:t xml:space="preserve"> + </w:t>
      </w:r>
      <w:r>
        <w:rPr>
          <w:b/>
          <w:bCs/>
          <w:spacing w:val="-1"/>
          <w:sz w:val="28"/>
          <w:szCs w:val="28"/>
          <w:lang w:val="en-US"/>
        </w:rPr>
        <w:t>Σ</w:t>
      </w:r>
      <w:r w:rsidRPr="0033067E"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Зцел</w:t>
      </w:r>
      <w:proofErr w:type="spellEnd"/>
      <w:r>
        <w:rPr>
          <w:spacing w:val="-1"/>
          <w:sz w:val="28"/>
          <w:szCs w:val="28"/>
        </w:rPr>
        <w:t xml:space="preserve">, </w:t>
      </w:r>
    </w:p>
    <w:p w:rsidR="0033067E" w:rsidRDefault="0033067E" w:rsidP="0033067E">
      <w:pPr>
        <w:shd w:val="clear" w:color="auto" w:fill="FFFFFF"/>
        <w:spacing w:before="350" w:line="312" w:lineRule="exact"/>
        <w:ind w:left="5" w:right="2150"/>
      </w:pPr>
      <w:r>
        <w:rPr>
          <w:spacing w:val="-2"/>
          <w:sz w:val="28"/>
          <w:szCs w:val="28"/>
        </w:rPr>
        <w:t>где     ФОЗ - финансовое обеспечение муниципального задания;</w:t>
      </w:r>
    </w:p>
    <w:p w:rsidR="0033067E" w:rsidRDefault="0033067E" w:rsidP="0033067E">
      <w:pPr>
        <w:shd w:val="clear" w:color="auto" w:fill="FFFFFF"/>
        <w:spacing w:before="5" w:line="312" w:lineRule="exact"/>
        <w:ind w:left="710"/>
      </w:pPr>
      <w:proofErr w:type="spellStart"/>
      <w:r>
        <w:rPr>
          <w:sz w:val="28"/>
          <w:szCs w:val="28"/>
        </w:rPr>
        <w:t>РНЗусл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расчетно-нормативные затраты на оказание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-той услуги;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04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39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04" w:right="360" w:bottom="360" w:left="1286" w:header="720" w:footer="720" w:gutter="0"/>
          <w:cols w:num="2" w:space="720" w:equalWidth="0">
            <w:col w:w="2947" w:space="6595"/>
            <w:col w:w="720"/>
          </w:cols>
        </w:sectPr>
      </w:pPr>
    </w:p>
    <w:p w:rsidR="0033067E" w:rsidRDefault="0033067E" w:rsidP="0033067E">
      <w:pPr>
        <w:shd w:val="clear" w:color="auto" w:fill="FFFFFF"/>
        <w:spacing w:before="5" w:line="312" w:lineRule="exact"/>
        <w:ind w:left="5" w:right="523" w:firstLine="706"/>
        <w:jc w:val="both"/>
      </w:pPr>
      <w:proofErr w:type="spellStart"/>
      <w:r>
        <w:rPr>
          <w:sz w:val="28"/>
          <w:szCs w:val="28"/>
        </w:rPr>
        <w:lastRenderedPageBreak/>
        <w:t>РНЗох</w:t>
      </w:r>
      <w:proofErr w:type="spellEnd"/>
      <w:r>
        <w:rPr>
          <w:sz w:val="28"/>
          <w:szCs w:val="28"/>
        </w:rPr>
        <w:t xml:space="preserve"> - расчетно-нормативные затраты общехозяйственного назначения, прямо не влияющие на стоимость оказания единицы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и включаемые в финансовое обеспечение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общей суммой, независимо от объема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задания, без распределения по предоставляемым учреждением услугам;</w:t>
      </w:r>
    </w:p>
    <w:p w:rsidR="0033067E" w:rsidRDefault="0033067E" w:rsidP="0033067E">
      <w:pPr>
        <w:shd w:val="clear" w:color="auto" w:fill="FFFFFF"/>
        <w:spacing w:before="10" w:line="312" w:lineRule="exact"/>
        <w:ind w:left="5" w:right="528" w:firstLine="710"/>
        <w:jc w:val="both"/>
      </w:pPr>
      <w:proofErr w:type="spellStart"/>
      <w:r>
        <w:rPr>
          <w:sz w:val="28"/>
          <w:szCs w:val="28"/>
        </w:rPr>
        <w:t>Зцел</w:t>
      </w:r>
      <w:proofErr w:type="spellEnd"/>
      <w:r>
        <w:rPr>
          <w:sz w:val="28"/>
          <w:szCs w:val="28"/>
        </w:rPr>
        <w:t xml:space="preserve"> - затраты целевого назначения, включаемые в финансовое обеспечение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общей суммой, без распределения по предоставляемым учреждением услугам.</w:t>
      </w:r>
    </w:p>
    <w:p w:rsidR="0033067E" w:rsidRDefault="0033067E" w:rsidP="0033067E">
      <w:pPr>
        <w:shd w:val="clear" w:color="auto" w:fill="FFFFFF"/>
        <w:spacing w:before="10" w:line="312" w:lineRule="exact"/>
        <w:ind w:right="523" w:firstLine="701"/>
        <w:jc w:val="both"/>
      </w:pPr>
      <w:r>
        <w:rPr>
          <w:sz w:val="28"/>
          <w:szCs w:val="28"/>
        </w:rPr>
        <w:t xml:space="preserve">Расчетно-нормативные затраты на оказание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-той услуги представляют собой денежную оценку (в рублях) затрат на предоставление заданного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заданием объема предоставления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-той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ной услуги и определяются по формуле:</w:t>
      </w:r>
    </w:p>
    <w:p w:rsidR="0033067E" w:rsidRDefault="0033067E" w:rsidP="0033067E">
      <w:pPr>
        <w:shd w:val="clear" w:color="auto" w:fill="FFFFFF"/>
        <w:spacing w:before="288" w:after="523"/>
        <w:ind w:right="533"/>
        <w:jc w:val="center"/>
      </w:pPr>
      <w:proofErr w:type="spellStart"/>
      <w:r>
        <w:rPr>
          <w:spacing w:val="-1"/>
          <w:sz w:val="28"/>
          <w:szCs w:val="28"/>
        </w:rPr>
        <w:t>РНЗусл</w:t>
      </w:r>
      <w:proofErr w:type="gramStart"/>
      <w:r>
        <w:rPr>
          <w:spacing w:val="-1"/>
          <w:sz w:val="28"/>
          <w:szCs w:val="28"/>
        </w:rPr>
        <w:t>i</w:t>
      </w:r>
      <w:proofErr w:type="spellEnd"/>
      <w:proofErr w:type="gramEnd"/>
      <w:r>
        <w:rPr>
          <w:spacing w:val="-1"/>
          <w:sz w:val="28"/>
          <w:szCs w:val="28"/>
        </w:rPr>
        <w:t xml:space="preserve"> = </w:t>
      </w:r>
      <w:proofErr w:type="spellStart"/>
      <w:r>
        <w:rPr>
          <w:spacing w:val="-1"/>
          <w:sz w:val="28"/>
          <w:szCs w:val="28"/>
        </w:rPr>
        <w:t>СеУ</w:t>
      </w:r>
      <w:proofErr w:type="spellEnd"/>
      <w:r>
        <w:rPr>
          <w:spacing w:val="-1"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perscript"/>
        </w:rPr>
        <w:t>Х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  <w:lang w:val="en-US"/>
        </w:rPr>
        <w:t>i</w:t>
      </w:r>
      <w:r>
        <w:rPr>
          <w:spacing w:val="-8"/>
          <w:sz w:val="28"/>
          <w:szCs w:val="28"/>
        </w:rPr>
        <w:t>,</w:t>
      </w:r>
    </w:p>
    <w:p w:rsidR="0033067E" w:rsidRDefault="0033067E" w:rsidP="0033067E">
      <w:pPr>
        <w:shd w:val="clear" w:color="auto" w:fill="FFFFFF"/>
        <w:ind w:left="5"/>
      </w:pPr>
      <w:r>
        <w:rPr>
          <w:sz w:val="28"/>
          <w:szCs w:val="28"/>
        </w:rPr>
        <w:t xml:space="preserve">где    </w:t>
      </w:r>
      <w:proofErr w:type="spellStart"/>
      <w:r>
        <w:rPr>
          <w:sz w:val="28"/>
          <w:szCs w:val="28"/>
        </w:rPr>
        <w:t>СеУ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 w:rsidRPr="00330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нормативная стоимость единицы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-той муниципальной услуги;</w:t>
      </w:r>
    </w:p>
    <w:p w:rsidR="0033067E" w:rsidRDefault="0033067E" w:rsidP="0033067E">
      <w:pPr>
        <w:shd w:val="clear" w:color="auto" w:fill="FFFFFF"/>
        <w:spacing w:line="317" w:lineRule="exact"/>
        <w:ind w:left="5" w:right="533" w:firstLine="715"/>
        <w:jc w:val="both"/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330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задания по предоставлению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-того вида услуги в натуральном выражении (количество единиц услуги).</w:t>
      </w:r>
    </w:p>
    <w:p w:rsidR="0033067E" w:rsidRDefault="0033067E" w:rsidP="0033067E">
      <w:pPr>
        <w:numPr>
          <w:ilvl w:val="1"/>
          <w:numId w:val="12"/>
        </w:numPr>
        <w:shd w:val="clear" w:color="auto" w:fill="FFFFFF"/>
        <w:spacing w:before="307" w:line="317" w:lineRule="exact"/>
        <w:ind w:right="103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Расчет нормативной стоимости единицы услуги.</w:t>
      </w:r>
    </w:p>
    <w:p w:rsidR="0033067E" w:rsidRDefault="0033067E" w:rsidP="0033067E">
      <w:pPr>
        <w:numPr>
          <w:ilvl w:val="1"/>
          <w:numId w:val="12"/>
        </w:numPr>
        <w:shd w:val="clear" w:color="auto" w:fill="FFFFFF"/>
        <w:spacing w:before="307" w:line="317" w:lineRule="exact"/>
        <w:ind w:right="1037"/>
      </w:pP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Нормативная стоимость единицы услуги определяется по формуле:</w:t>
      </w:r>
    </w:p>
    <w:p w:rsidR="0033067E" w:rsidRDefault="0033067E" w:rsidP="0033067E">
      <w:pPr>
        <w:shd w:val="clear" w:color="auto" w:fill="FFFFFF"/>
        <w:spacing w:before="283"/>
        <w:ind w:right="523"/>
        <w:jc w:val="center"/>
      </w:pPr>
      <w:proofErr w:type="spellStart"/>
      <w:r>
        <w:rPr>
          <w:spacing w:val="-3"/>
          <w:sz w:val="28"/>
          <w:szCs w:val="28"/>
        </w:rPr>
        <w:t>СеУ</w:t>
      </w:r>
      <w:proofErr w:type="spellEnd"/>
      <w:r>
        <w:rPr>
          <w:spacing w:val="-3"/>
          <w:sz w:val="28"/>
          <w:szCs w:val="28"/>
          <w:lang w:val="en-US"/>
        </w:rPr>
        <w:t>i</w:t>
      </w:r>
      <w:r>
        <w:rPr>
          <w:spacing w:val="-3"/>
          <w:sz w:val="28"/>
          <w:szCs w:val="28"/>
        </w:rPr>
        <w:t xml:space="preserve"> = </w:t>
      </w:r>
      <w:proofErr w:type="spellStart"/>
      <w:r>
        <w:rPr>
          <w:spacing w:val="-3"/>
          <w:sz w:val="28"/>
          <w:szCs w:val="28"/>
        </w:rPr>
        <w:t>НЗоп</w:t>
      </w:r>
      <w:proofErr w:type="spellEnd"/>
      <w:r>
        <w:rPr>
          <w:spacing w:val="-3"/>
          <w:sz w:val="28"/>
          <w:szCs w:val="28"/>
          <w:lang w:val="en-US"/>
        </w:rPr>
        <w:t>i</w:t>
      </w:r>
      <w:r w:rsidRPr="0033067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+</w:t>
      </w:r>
      <w:proofErr w:type="spellStart"/>
      <w:r>
        <w:rPr>
          <w:spacing w:val="-3"/>
          <w:sz w:val="28"/>
          <w:szCs w:val="28"/>
        </w:rPr>
        <w:t>НЗмзi</w:t>
      </w:r>
      <w:proofErr w:type="spellEnd"/>
      <w:r>
        <w:rPr>
          <w:spacing w:val="-3"/>
          <w:sz w:val="28"/>
          <w:szCs w:val="28"/>
        </w:rPr>
        <w:t xml:space="preserve">+ </w:t>
      </w:r>
      <w:proofErr w:type="spellStart"/>
      <w:r>
        <w:rPr>
          <w:spacing w:val="-3"/>
          <w:sz w:val="28"/>
          <w:szCs w:val="28"/>
          <w:lang w:val="en-US"/>
        </w:rPr>
        <w:t>ki</w:t>
      </w:r>
      <w:proofErr w:type="spellEnd"/>
      <w:proofErr w:type="gramStart"/>
      <w:r>
        <w:rPr>
          <w:bCs/>
          <w:sz w:val="28"/>
          <w:szCs w:val="28"/>
          <w:vertAlign w:val="superscript"/>
        </w:rPr>
        <w:t>Х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НЗауп</w:t>
      </w:r>
      <w:proofErr w:type="spellEnd"/>
      <w:r>
        <w:rPr>
          <w:spacing w:val="-2"/>
          <w:sz w:val="28"/>
          <w:szCs w:val="28"/>
        </w:rPr>
        <w:t xml:space="preserve"> /О</w:t>
      </w:r>
      <w:r>
        <w:rPr>
          <w:spacing w:val="-2"/>
          <w:sz w:val="28"/>
          <w:szCs w:val="28"/>
          <w:lang w:val="en-US"/>
        </w:rPr>
        <w:t>i</w:t>
      </w:r>
      <w:r>
        <w:rPr>
          <w:spacing w:val="-2"/>
          <w:sz w:val="28"/>
          <w:szCs w:val="28"/>
        </w:rPr>
        <w:t>,</w:t>
      </w:r>
    </w:p>
    <w:p w:rsidR="0033067E" w:rsidRDefault="0033067E" w:rsidP="0033067E">
      <w:pPr>
        <w:shd w:val="clear" w:color="auto" w:fill="FFFFFF"/>
        <w:spacing w:before="269" w:line="317" w:lineRule="exact"/>
        <w:ind w:left="5"/>
      </w:pPr>
      <w:r>
        <w:rPr>
          <w:sz w:val="28"/>
          <w:szCs w:val="28"/>
        </w:rPr>
        <w:t xml:space="preserve">где     </w:t>
      </w:r>
      <w:proofErr w:type="spellStart"/>
      <w:r>
        <w:rPr>
          <w:sz w:val="28"/>
          <w:szCs w:val="28"/>
        </w:rPr>
        <w:t>НЗоп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 w:rsidRPr="0033067E">
        <w:rPr>
          <w:sz w:val="28"/>
          <w:szCs w:val="28"/>
        </w:rPr>
        <w:t xml:space="preserve"> </w:t>
      </w:r>
      <w:r>
        <w:rPr>
          <w:sz w:val="28"/>
          <w:szCs w:val="28"/>
        </w:rPr>
        <w:t>- нормативные затраты на основной персонал учреждения;</w:t>
      </w:r>
    </w:p>
    <w:p w:rsidR="0033067E" w:rsidRDefault="0033067E" w:rsidP="0033067E">
      <w:pPr>
        <w:shd w:val="clear" w:color="auto" w:fill="FFFFFF"/>
        <w:spacing w:line="317" w:lineRule="exact"/>
        <w:ind w:left="5" w:right="523" w:firstLine="701"/>
        <w:jc w:val="both"/>
      </w:pPr>
      <w:proofErr w:type="spellStart"/>
      <w:r>
        <w:rPr>
          <w:sz w:val="28"/>
          <w:szCs w:val="28"/>
        </w:rPr>
        <w:t>НЗмзi</w:t>
      </w:r>
      <w:proofErr w:type="spellEnd"/>
      <w:r>
        <w:rPr>
          <w:sz w:val="28"/>
          <w:szCs w:val="28"/>
        </w:rPr>
        <w:t xml:space="preserve"> - нормативные затраты на приобретение материальных запасов, не относящихся к основным средствам, и медицинского инструментария (далее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атериальные запасы);</w:t>
      </w:r>
    </w:p>
    <w:p w:rsidR="0033067E" w:rsidRDefault="0033067E" w:rsidP="0033067E">
      <w:pPr>
        <w:shd w:val="clear" w:color="auto" w:fill="FFFFFF"/>
        <w:spacing w:line="317" w:lineRule="exact"/>
        <w:ind w:left="5" w:right="523" w:firstLine="706"/>
        <w:jc w:val="both"/>
      </w:pPr>
      <w:proofErr w:type="spellStart"/>
      <w:r>
        <w:rPr>
          <w:sz w:val="28"/>
          <w:szCs w:val="28"/>
        </w:rPr>
        <w:t>НЗауп</w:t>
      </w:r>
      <w:proofErr w:type="spellEnd"/>
      <w:r>
        <w:rPr>
          <w:sz w:val="28"/>
          <w:szCs w:val="28"/>
        </w:rPr>
        <w:t xml:space="preserve"> - нормативные затраты на административно-управленческий персонал (АУП) учреждения;</w:t>
      </w:r>
    </w:p>
    <w:p w:rsidR="0033067E" w:rsidRDefault="0033067E" w:rsidP="0033067E">
      <w:pPr>
        <w:shd w:val="clear" w:color="auto" w:fill="FFFFFF"/>
        <w:spacing w:line="317" w:lineRule="exact"/>
        <w:ind w:left="5" w:right="528" w:firstLine="706"/>
        <w:jc w:val="both"/>
      </w:pPr>
      <w:proofErr w:type="spellStart"/>
      <w:proofErr w:type="gramStart"/>
      <w:r>
        <w:rPr>
          <w:sz w:val="28"/>
          <w:szCs w:val="28"/>
          <w:lang w:val="en-US"/>
        </w:rPr>
        <w:t>ki</w:t>
      </w:r>
      <w:proofErr w:type="spellEnd"/>
      <w:proofErr w:type="gramEnd"/>
      <w:r w:rsidRPr="00330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коэффициент отнесения затрат на АУП на нормативную стоимость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-той услуги.</w:t>
      </w:r>
    </w:p>
    <w:p w:rsidR="0033067E" w:rsidRDefault="0033067E" w:rsidP="0033067E">
      <w:pPr>
        <w:shd w:val="clear" w:color="auto" w:fill="FFFFFF"/>
        <w:spacing w:line="317" w:lineRule="exact"/>
        <w:ind w:left="10" w:right="523" w:firstLine="706"/>
        <w:jc w:val="both"/>
        <w:rPr>
          <w:sz w:val="28"/>
          <w:szCs w:val="28"/>
        </w:rPr>
      </w:pPr>
      <w:r>
        <w:rPr>
          <w:sz w:val="28"/>
          <w:szCs w:val="28"/>
        </w:rPr>
        <w:t>2.1.1. Нормативные затраты на основной персонал включают в себя (в зависимости от отраслевой специфики):</w:t>
      </w:r>
    </w:p>
    <w:p w:rsidR="0033067E" w:rsidRDefault="0033067E" w:rsidP="0033067E">
      <w:pPr>
        <w:shd w:val="clear" w:color="auto" w:fill="FFFFFF"/>
        <w:spacing w:line="317" w:lineRule="exact"/>
        <w:ind w:right="523" w:firstLine="715"/>
        <w:jc w:val="both"/>
      </w:pPr>
      <w:r>
        <w:rPr>
          <w:spacing w:val="-1"/>
          <w:sz w:val="28"/>
          <w:szCs w:val="28"/>
        </w:rPr>
        <w:t xml:space="preserve">нормативные затраты на оплату труда и начисления на выплаты по оплате труда основного персонала, включая персонал, </w:t>
      </w:r>
      <w:r>
        <w:rPr>
          <w:sz w:val="28"/>
          <w:szCs w:val="28"/>
        </w:rPr>
        <w:t>занятый в реализации программно-целевых мероприятий;</w:t>
      </w:r>
    </w:p>
    <w:p w:rsidR="0033067E" w:rsidRDefault="0033067E" w:rsidP="0033067E">
      <w:pPr>
        <w:shd w:val="clear" w:color="auto" w:fill="FFFFFF"/>
        <w:spacing w:line="317" w:lineRule="exact"/>
        <w:ind w:right="533" w:firstLine="715"/>
        <w:jc w:val="both"/>
      </w:pPr>
      <w:r>
        <w:rPr>
          <w:spacing w:val="-1"/>
          <w:sz w:val="28"/>
          <w:szCs w:val="28"/>
        </w:rPr>
        <w:t xml:space="preserve">нормативные затраты на оплату труда и начисления на выплаты по оплате </w:t>
      </w:r>
      <w:r>
        <w:rPr>
          <w:sz w:val="28"/>
          <w:szCs w:val="28"/>
        </w:rPr>
        <w:t>труда за период повышения квалификации основного персонала;</w:t>
      </w:r>
    </w:p>
    <w:p w:rsidR="0033067E" w:rsidRDefault="0033067E" w:rsidP="0033067E">
      <w:pPr>
        <w:shd w:val="clear" w:color="auto" w:fill="FFFFFF"/>
        <w:spacing w:line="317" w:lineRule="exact"/>
        <w:ind w:right="533" w:firstLine="715"/>
        <w:jc w:val="both"/>
      </w:pPr>
      <w:r>
        <w:rPr>
          <w:spacing w:val="-1"/>
          <w:sz w:val="28"/>
          <w:szCs w:val="28"/>
        </w:rPr>
        <w:t xml:space="preserve">нормативные затраты на оплату труда и начисления на выплаты по оплате </w:t>
      </w:r>
      <w:r>
        <w:rPr>
          <w:sz w:val="28"/>
          <w:szCs w:val="28"/>
        </w:rPr>
        <w:t>труда за дни участия основного персонала в учебно-тренировочных сборах;</w:t>
      </w:r>
    </w:p>
    <w:p w:rsidR="0033067E" w:rsidRDefault="0033067E" w:rsidP="0033067E">
      <w:pPr>
        <w:shd w:val="clear" w:color="auto" w:fill="FFFFFF"/>
        <w:spacing w:line="317" w:lineRule="exact"/>
        <w:ind w:right="533" w:firstLine="715"/>
        <w:jc w:val="both"/>
      </w:pPr>
      <w:r>
        <w:rPr>
          <w:spacing w:val="-1"/>
          <w:sz w:val="28"/>
          <w:szCs w:val="28"/>
        </w:rPr>
        <w:t xml:space="preserve">нормативные затраты на оплату труда и начисления на выплаты по оплате </w:t>
      </w:r>
      <w:r>
        <w:rPr>
          <w:sz w:val="28"/>
          <w:szCs w:val="28"/>
        </w:rPr>
        <w:t>труда основного персонала за дни медицинского осмотра основного персонала;</w:t>
      </w:r>
    </w:p>
    <w:p w:rsidR="0033067E" w:rsidRDefault="0033067E" w:rsidP="0033067E">
      <w:pPr>
        <w:shd w:val="clear" w:color="auto" w:fill="FFFFFF"/>
        <w:spacing w:line="317" w:lineRule="exact"/>
        <w:ind w:left="10" w:right="523" w:firstLine="706"/>
        <w:jc w:val="both"/>
      </w:pP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14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40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14" w:right="360" w:bottom="360" w:left="1286" w:header="720" w:footer="720" w:gutter="0"/>
          <w:cols w:num="2" w:space="720" w:equalWidth="0">
            <w:col w:w="2947" w:space="6595"/>
            <w:col w:w="720"/>
          </w:cols>
        </w:sectPr>
      </w:pPr>
    </w:p>
    <w:p w:rsidR="0033067E" w:rsidRDefault="0033067E" w:rsidP="0033067E">
      <w:pPr>
        <w:shd w:val="clear" w:color="auto" w:fill="FFFFFF"/>
        <w:spacing w:line="317" w:lineRule="exact"/>
        <w:ind w:left="5" w:right="533" w:firstLine="710"/>
        <w:jc w:val="both"/>
      </w:pPr>
      <w:r>
        <w:rPr>
          <w:sz w:val="28"/>
          <w:szCs w:val="28"/>
        </w:rPr>
        <w:lastRenderedPageBreak/>
        <w:t>нормативные затраты на выплату компенсаций на книгоиздательскую продукцию;</w:t>
      </w:r>
    </w:p>
    <w:p w:rsidR="0033067E" w:rsidRDefault="0033067E" w:rsidP="0033067E">
      <w:pPr>
        <w:shd w:val="clear" w:color="auto" w:fill="FFFFFF"/>
        <w:spacing w:line="317" w:lineRule="exact"/>
        <w:ind w:left="715"/>
      </w:pPr>
      <w:r>
        <w:rPr>
          <w:sz w:val="28"/>
          <w:szCs w:val="28"/>
        </w:rPr>
        <w:t>нормативные затраты на повышение квалификации основного персонала;</w:t>
      </w:r>
    </w:p>
    <w:p w:rsidR="0033067E" w:rsidRDefault="0033067E" w:rsidP="0033067E">
      <w:pPr>
        <w:shd w:val="clear" w:color="auto" w:fill="FFFFFF"/>
        <w:spacing w:before="5" w:line="317" w:lineRule="exact"/>
        <w:ind w:left="715"/>
      </w:pPr>
      <w:r>
        <w:rPr>
          <w:sz w:val="28"/>
          <w:szCs w:val="28"/>
        </w:rPr>
        <w:t>нормативные затраты на услуги по медосмотру основного персонала;</w:t>
      </w:r>
    </w:p>
    <w:p w:rsidR="0033067E" w:rsidRDefault="0033067E" w:rsidP="0033067E">
      <w:pPr>
        <w:shd w:val="clear" w:color="auto" w:fill="FFFFFF"/>
        <w:spacing w:line="317" w:lineRule="exact"/>
        <w:ind w:left="715"/>
      </w:pPr>
      <w:r>
        <w:rPr>
          <w:spacing w:val="-1"/>
          <w:sz w:val="28"/>
          <w:szCs w:val="28"/>
        </w:rPr>
        <w:t>нормативные затраты на командировки основного персонала.</w:t>
      </w:r>
    </w:p>
    <w:p w:rsidR="0033067E" w:rsidRDefault="0033067E" w:rsidP="0033067E">
      <w:pPr>
        <w:shd w:val="clear" w:color="auto" w:fill="FFFFFF"/>
        <w:spacing w:line="317" w:lineRule="exact"/>
        <w:ind w:right="523" w:firstLine="710"/>
        <w:jc w:val="both"/>
      </w:pPr>
      <w:r>
        <w:rPr>
          <w:spacing w:val="-1"/>
          <w:sz w:val="28"/>
          <w:szCs w:val="28"/>
        </w:rPr>
        <w:t xml:space="preserve">Нормативные затраты на оплату труда и начисления на выплаты по оплате </w:t>
      </w:r>
      <w:r>
        <w:rPr>
          <w:sz w:val="28"/>
          <w:szCs w:val="28"/>
        </w:rPr>
        <w:t>труда основного персонала складываются из утвержденных в установленном порядке штатных расписаний, окладов и условий оплаты труда</w:t>
      </w:r>
      <w:r>
        <w:rPr>
          <w:spacing w:val="-1"/>
          <w:sz w:val="28"/>
          <w:szCs w:val="28"/>
        </w:rPr>
        <w:t xml:space="preserve">, а также сумм вознаграждения работников, </w:t>
      </w:r>
      <w:r>
        <w:rPr>
          <w:sz w:val="28"/>
          <w:szCs w:val="28"/>
        </w:rPr>
        <w:t>привлекаемых по гражданско-правовым договорам.</w:t>
      </w:r>
    </w:p>
    <w:p w:rsidR="0033067E" w:rsidRDefault="0033067E" w:rsidP="0033067E">
      <w:pPr>
        <w:shd w:val="clear" w:color="auto" w:fill="FFFFFF"/>
        <w:spacing w:line="322" w:lineRule="exact"/>
        <w:ind w:right="486" w:firstLine="710"/>
        <w:jc w:val="both"/>
      </w:pPr>
      <w:r>
        <w:rPr>
          <w:sz w:val="28"/>
          <w:szCs w:val="28"/>
        </w:rPr>
        <w:t xml:space="preserve">В случае участия одних и тех же специалистов и работников из числа основного персонала в предоставлении двух или более услуг учет рабочего времени должен вестись на почасовой основе. Затраты на оплату труда и начисления на выплаты по оплате труда в этом случае рассчитываются как произведение средней стоимости единицы рабочего времени (чел-ед. времени) специалистов и работников на количество единиц времени, необходимых для оказания единицы муниципальной услуги по категориям работников, </w:t>
      </w:r>
      <w:r>
        <w:rPr>
          <w:spacing w:val="-1"/>
          <w:sz w:val="28"/>
          <w:szCs w:val="28"/>
        </w:rPr>
        <w:t>участвующих в оказании соответствующей услуги, и определяются по формуле:</w:t>
      </w:r>
    </w:p>
    <w:p w:rsidR="0033067E" w:rsidRDefault="0033067E" w:rsidP="0033067E">
      <w:pPr>
        <w:shd w:val="clear" w:color="auto" w:fill="FFFFFF"/>
        <w:spacing w:before="317"/>
        <w:ind w:right="14"/>
        <w:jc w:val="center"/>
      </w:pPr>
      <w:proofErr w:type="spellStart"/>
      <w:r>
        <w:rPr>
          <w:spacing w:val="-4"/>
          <w:sz w:val="28"/>
          <w:szCs w:val="28"/>
        </w:rPr>
        <w:t>НЗоп</w:t>
      </w:r>
      <w:proofErr w:type="spellEnd"/>
      <w:proofErr w:type="gramStart"/>
      <w:r>
        <w:rPr>
          <w:spacing w:val="-4"/>
          <w:sz w:val="28"/>
          <w:szCs w:val="28"/>
          <w:lang w:val="en-US"/>
        </w:rPr>
        <w:t>i</w:t>
      </w:r>
      <w:proofErr w:type="gramEnd"/>
      <w:r>
        <w:rPr>
          <w:spacing w:val="-4"/>
          <w:sz w:val="28"/>
          <w:szCs w:val="28"/>
        </w:rPr>
        <w:t xml:space="preserve"> = </w:t>
      </w:r>
      <w:r>
        <w:rPr>
          <w:b/>
          <w:bCs/>
          <w:spacing w:val="-1"/>
          <w:sz w:val="28"/>
          <w:szCs w:val="28"/>
          <w:lang w:val="en-US"/>
        </w:rPr>
        <w:t>Σ</w:t>
      </w:r>
      <w:r w:rsidRPr="0033067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  <w:lang w:val="en-US"/>
        </w:rPr>
        <w:t>i</w:t>
      </w:r>
      <w:r w:rsidRPr="0033067E">
        <w:rPr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</w:rPr>
        <w:t>Х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ОТч</w:t>
      </w:r>
      <w:proofErr w:type="spellEnd"/>
      <w:r>
        <w:rPr>
          <w:spacing w:val="-7"/>
          <w:sz w:val="28"/>
          <w:szCs w:val="28"/>
        </w:rPr>
        <w:t>,</w:t>
      </w:r>
    </w:p>
    <w:p w:rsidR="0033067E" w:rsidRDefault="0033067E" w:rsidP="0033067E">
      <w:pPr>
        <w:shd w:val="clear" w:color="auto" w:fill="FFFFFF"/>
        <w:spacing w:before="278" w:line="317" w:lineRule="exact"/>
        <w:ind w:left="10" w:right="486"/>
        <w:jc w:val="both"/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НЗоп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- нормативные затраты на оплату труда и начисления на выплаты по оплате труда основного персонала, непосредственно участвующего в процессе оказания услуги;</w:t>
      </w:r>
    </w:p>
    <w:p w:rsidR="0033067E" w:rsidRDefault="0033067E" w:rsidP="0033067E">
      <w:pPr>
        <w:shd w:val="clear" w:color="auto" w:fill="FFFFFF"/>
        <w:spacing w:line="317" w:lineRule="exact"/>
        <w:ind w:left="720"/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- норматив затрат рабочего времени на производство единицы услуги;</w:t>
      </w:r>
    </w:p>
    <w:p w:rsidR="0033067E" w:rsidRDefault="0033067E" w:rsidP="0033067E">
      <w:pPr>
        <w:shd w:val="clear" w:color="auto" w:fill="FFFFFF"/>
        <w:spacing w:line="317" w:lineRule="exact"/>
        <w:ind w:left="5" w:right="486" w:firstLine="715"/>
        <w:jc w:val="both"/>
      </w:pPr>
      <w:proofErr w:type="spellStart"/>
      <w:r>
        <w:rPr>
          <w:sz w:val="28"/>
          <w:szCs w:val="28"/>
        </w:rPr>
        <w:t>ОТч</w:t>
      </w:r>
      <w:proofErr w:type="spellEnd"/>
      <w:r>
        <w:rPr>
          <w:sz w:val="28"/>
          <w:szCs w:val="28"/>
        </w:rPr>
        <w:t xml:space="preserve"> - часовая (дневная, месячная) ставка по штатному расписанию и по гражданско-правовым договорам работников из числа основного персонала (включая начисления на выплаты по оплате труда).</w:t>
      </w:r>
    </w:p>
    <w:p w:rsidR="0033067E" w:rsidRDefault="0033067E" w:rsidP="0033067E">
      <w:pPr>
        <w:shd w:val="clear" w:color="auto" w:fill="FFFFFF"/>
        <w:spacing w:before="5" w:line="317" w:lineRule="exact"/>
        <w:ind w:left="10" w:right="486" w:firstLine="710"/>
        <w:jc w:val="both"/>
      </w:pPr>
      <w:r>
        <w:rPr>
          <w:sz w:val="28"/>
          <w:szCs w:val="28"/>
        </w:rPr>
        <w:t xml:space="preserve">Остальные нормативные затраты на основной персонал определяются на </w:t>
      </w:r>
      <w:r>
        <w:rPr>
          <w:spacing w:val="-1"/>
          <w:sz w:val="28"/>
          <w:szCs w:val="28"/>
        </w:rPr>
        <w:t>основе утвержденных в установленном порядке нормативов затрат.</w:t>
      </w:r>
    </w:p>
    <w:p w:rsidR="0033067E" w:rsidRDefault="0033067E" w:rsidP="0033067E">
      <w:pPr>
        <w:shd w:val="clear" w:color="auto" w:fill="FFFFFF"/>
        <w:spacing w:line="317" w:lineRule="exact"/>
        <w:ind w:left="5" w:right="486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отсутствия нормативов затрат при расчете используются средние </w:t>
      </w:r>
      <w:r>
        <w:rPr>
          <w:sz w:val="28"/>
          <w:szCs w:val="28"/>
        </w:rPr>
        <w:t>затраты, сложившиеся за последние три года, скорректированные на возможности бюджета на очередной финансовый год.</w:t>
      </w:r>
    </w:p>
    <w:p w:rsidR="0033067E" w:rsidRDefault="0033067E" w:rsidP="0033067E">
      <w:pPr>
        <w:shd w:val="clear" w:color="auto" w:fill="FFFFFF"/>
        <w:spacing w:line="317" w:lineRule="exact"/>
        <w:ind w:right="486" w:firstLine="715"/>
        <w:jc w:val="both"/>
      </w:pPr>
      <w:r>
        <w:rPr>
          <w:sz w:val="28"/>
          <w:szCs w:val="28"/>
        </w:rPr>
        <w:t>2.1.2. Нормативные затраты на приобретение материальных запасов и услуг включают в себя (в зависимости от отраслевой специфики):</w:t>
      </w:r>
    </w:p>
    <w:p w:rsidR="0033067E" w:rsidRDefault="0033067E" w:rsidP="0033067E">
      <w:pPr>
        <w:shd w:val="clear" w:color="auto" w:fill="FFFFFF"/>
        <w:spacing w:line="317" w:lineRule="exact"/>
        <w:ind w:left="715"/>
      </w:pPr>
      <w:r>
        <w:rPr>
          <w:spacing w:val="-1"/>
          <w:sz w:val="28"/>
          <w:szCs w:val="28"/>
        </w:rPr>
        <w:t>нормативные затраты на мягкий инвентарь;</w:t>
      </w:r>
    </w:p>
    <w:p w:rsidR="0033067E" w:rsidRDefault="0033067E" w:rsidP="0033067E">
      <w:pPr>
        <w:shd w:val="clear" w:color="auto" w:fill="FFFFFF"/>
        <w:spacing w:before="5" w:line="317" w:lineRule="exact"/>
        <w:ind w:left="5" w:right="4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подписку на периодические издания и пополнение фондов библиотек в библиотечных учреждениях;</w:t>
      </w:r>
    </w:p>
    <w:p w:rsidR="0033067E" w:rsidRDefault="0033067E" w:rsidP="0033067E">
      <w:pPr>
        <w:shd w:val="clear" w:color="auto" w:fill="FFFFFF"/>
        <w:spacing w:line="317" w:lineRule="exact"/>
        <w:ind w:right="486" w:firstLine="715"/>
        <w:jc w:val="both"/>
      </w:pPr>
      <w:r>
        <w:rPr>
          <w:sz w:val="28"/>
          <w:szCs w:val="28"/>
        </w:rPr>
        <w:t>нормативные затраты на приобретение материальных запасов для реализации программно-целевых мероприятий;</w:t>
      </w:r>
    </w:p>
    <w:p w:rsidR="0033067E" w:rsidRDefault="0033067E" w:rsidP="0033067E">
      <w:pPr>
        <w:shd w:val="clear" w:color="auto" w:fill="FFFFFF"/>
        <w:spacing w:before="5" w:line="317" w:lineRule="exact"/>
        <w:ind w:left="715"/>
      </w:pPr>
      <w:r>
        <w:rPr>
          <w:spacing w:val="-1"/>
          <w:sz w:val="28"/>
          <w:szCs w:val="28"/>
        </w:rPr>
        <w:t>нормативные затраты на другие материальные запасы.</w:t>
      </w:r>
    </w:p>
    <w:p w:rsidR="0033067E" w:rsidRDefault="0033067E" w:rsidP="0033067E">
      <w:pPr>
        <w:shd w:val="clear" w:color="auto" w:fill="FFFFFF"/>
        <w:spacing w:before="5" w:line="317" w:lineRule="exact"/>
        <w:ind w:left="5" w:right="10" w:firstLine="710"/>
        <w:jc w:val="both"/>
      </w:pPr>
    </w:p>
    <w:p w:rsidR="0033067E" w:rsidRDefault="0033067E" w:rsidP="0033067E">
      <w:pPr>
        <w:shd w:val="clear" w:color="auto" w:fill="FFFFFF"/>
        <w:spacing w:line="317" w:lineRule="exact"/>
        <w:ind w:left="5" w:right="5" w:firstLine="706"/>
        <w:jc w:val="both"/>
      </w:pPr>
    </w:p>
    <w:p w:rsidR="0033067E" w:rsidRDefault="0033067E" w:rsidP="0033067E">
      <w:pPr>
        <w:shd w:val="clear" w:color="auto" w:fill="FFFFFF"/>
        <w:spacing w:after="643" w:line="317" w:lineRule="exact"/>
        <w:ind w:right="518"/>
        <w:jc w:val="both"/>
      </w:pPr>
      <w:r>
        <w:t>41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799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17" w:lineRule="exact"/>
        <w:ind w:firstLine="710"/>
        <w:jc w:val="both"/>
      </w:pPr>
      <w:r>
        <w:rPr>
          <w:sz w:val="28"/>
          <w:szCs w:val="28"/>
        </w:rPr>
        <w:lastRenderedPageBreak/>
        <w:t xml:space="preserve">Нормативные затраты на приобретение материальных запасов рассчитываются как произведение средних цен на их нормативное потребление (в случае отсутствия норматива - на основе средних затрат, сложившихся за </w:t>
      </w:r>
      <w:r>
        <w:rPr>
          <w:spacing w:val="-1"/>
          <w:sz w:val="28"/>
          <w:szCs w:val="28"/>
        </w:rPr>
        <w:t xml:space="preserve">последние три года, с учетом возможностей бюджета на очередной финансовый </w:t>
      </w:r>
      <w:r>
        <w:rPr>
          <w:sz w:val="28"/>
          <w:szCs w:val="28"/>
        </w:rPr>
        <w:t>год). Норматив затрат на приобретение материальных запасов определяется по формуле:</w:t>
      </w:r>
    </w:p>
    <w:p w:rsidR="0033067E" w:rsidRDefault="0033067E" w:rsidP="0033067E">
      <w:pPr>
        <w:shd w:val="clear" w:color="auto" w:fill="FFFFFF"/>
        <w:spacing w:before="187" w:line="298" w:lineRule="exact"/>
        <w:ind w:left="5"/>
        <w:jc w:val="center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НЗмз</w:t>
      </w:r>
      <w:proofErr w:type="gramStart"/>
      <w:r>
        <w:rPr>
          <w:i/>
          <w:iCs/>
          <w:sz w:val="28"/>
          <w:szCs w:val="28"/>
          <w:vertAlign w:val="subscript"/>
        </w:rPr>
        <w:t>i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= </w:t>
      </w:r>
      <w:r>
        <w:rPr>
          <w:b/>
          <w:bCs/>
          <w:spacing w:val="-1"/>
          <w:sz w:val="28"/>
          <w:szCs w:val="28"/>
          <w:lang w:val="en-US"/>
        </w:rPr>
        <w:t>Σ</w:t>
      </w:r>
      <w:r w:rsidRPr="0033067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МЗ</w:t>
      </w:r>
      <w:r>
        <w:rPr>
          <w:i/>
          <w:iCs/>
          <w:sz w:val="28"/>
          <w:szCs w:val="28"/>
          <w:vertAlign w:val="subscript"/>
        </w:rPr>
        <w:t>i</w:t>
      </w:r>
      <w:r>
        <w:rPr>
          <w:i/>
          <w:iCs/>
          <w:sz w:val="28"/>
          <w:szCs w:val="28"/>
          <w:vertAlign w:val="superscript"/>
        </w:rPr>
        <w:t>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mallCaps/>
          <w:sz w:val="28"/>
          <w:szCs w:val="28"/>
        </w:rPr>
        <w:t>хЦ</w:t>
      </w:r>
      <w:r>
        <w:rPr>
          <w:i/>
          <w:iCs/>
          <w:sz w:val="28"/>
          <w:szCs w:val="28"/>
          <w:vertAlign w:val="superscript"/>
        </w:rPr>
        <w:t>j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33067E" w:rsidRDefault="0033067E" w:rsidP="0033067E">
      <w:pPr>
        <w:shd w:val="clear" w:color="auto" w:fill="FFFFFF"/>
        <w:spacing w:before="187" w:line="298" w:lineRule="exact"/>
        <w:ind w:left="5"/>
      </w:pPr>
      <w:r>
        <w:rPr>
          <w:i/>
          <w:iCs/>
          <w:sz w:val="14"/>
          <w:szCs w:val="14"/>
        </w:rPr>
        <w:t xml:space="preserve"> </w:t>
      </w:r>
      <w:r>
        <w:rPr>
          <w:sz w:val="28"/>
          <w:szCs w:val="28"/>
        </w:rPr>
        <w:t xml:space="preserve">где     </w:t>
      </w:r>
      <w:proofErr w:type="spellStart"/>
      <w:r>
        <w:rPr>
          <w:sz w:val="28"/>
          <w:szCs w:val="28"/>
        </w:rPr>
        <w:t>НЗмз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нормативные затраты на материальные запасы, потребляемые в процессе оказания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-той услуги;</w:t>
      </w:r>
    </w:p>
    <w:p w:rsidR="0033067E" w:rsidRDefault="0033067E" w:rsidP="0033067E">
      <w:pPr>
        <w:shd w:val="clear" w:color="auto" w:fill="FFFFFF"/>
        <w:spacing w:before="29" w:line="360" w:lineRule="exact"/>
        <w:ind w:left="5" w:right="14" w:firstLine="739"/>
        <w:jc w:val="both"/>
      </w:pPr>
      <w:proofErr w:type="spellStart"/>
      <w:r>
        <w:rPr>
          <w:i/>
          <w:iCs/>
          <w:sz w:val="28"/>
          <w:szCs w:val="28"/>
        </w:rPr>
        <w:t>МЗ</w:t>
      </w:r>
      <w:proofErr w:type="gramStart"/>
      <w:r>
        <w:rPr>
          <w:i/>
          <w:iCs/>
          <w:sz w:val="28"/>
          <w:szCs w:val="28"/>
        </w:rPr>
        <w:t>i</w:t>
      </w:r>
      <w:proofErr w:type="spellEnd"/>
      <w:proofErr w:type="gramEnd"/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норматив потребления материальных запасов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-того вида, потребляемых в процессе производства единицы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-той услуги;</w:t>
      </w:r>
    </w:p>
    <w:p w:rsidR="0033067E" w:rsidRDefault="0033067E" w:rsidP="0033067E">
      <w:pPr>
        <w:shd w:val="clear" w:color="auto" w:fill="FFFFFF"/>
        <w:spacing w:line="312" w:lineRule="exact"/>
        <w:ind w:left="10" w:firstLine="701"/>
        <w:jc w:val="both"/>
      </w:pPr>
      <w:r>
        <w:rPr>
          <w:sz w:val="28"/>
          <w:szCs w:val="28"/>
        </w:rPr>
        <w:t>Ц</w:t>
      </w:r>
      <w:proofErr w:type="gramStart"/>
      <w:r>
        <w:rPr>
          <w:sz w:val="28"/>
          <w:szCs w:val="28"/>
          <w:lang w:val="en-US"/>
        </w:rPr>
        <w:t>j</w:t>
      </w:r>
      <w:proofErr w:type="gramEnd"/>
      <w:r w:rsidRPr="00330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средняя цена приобретаемых материальных запасов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-того вида </w:t>
      </w:r>
      <w:r>
        <w:rPr>
          <w:spacing w:val="-1"/>
          <w:sz w:val="28"/>
          <w:szCs w:val="28"/>
        </w:rPr>
        <w:t>(скорректированная на уровень прогнозируемой инфляции).</w:t>
      </w:r>
    </w:p>
    <w:p w:rsidR="0033067E" w:rsidRDefault="0033067E" w:rsidP="0033067E">
      <w:pPr>
        <w:shd w:val="clear" w:color="auto" w:fill="FFFFFF"/>
        <w:spacing w:line="312" w:lineRule="exact"/>
        <w:ind w:right="-33" w:firstLine="710"/>
        <w:jc w:val="both"/>
      </w:pPr>
      <w:r>
        <w:rPr>
          <w:sz w:val="28"/>
          <w:szCs w:val="28"/>
        </w:rPr>
        <w:t>Норматив затрат на подписку на периодические издания и пополнение фондов библиотек, рассчитывается на основе средних затрат, сложившихся за последние три года, с учетом прогнозируемой инфляции и возможностей бюджета на очередной финансовый год.</w:t>
      </w:r>
    </w:p>
    <w:p w:rsidR="0033067E" w:rsidRDefault="0033067E" w:rsidP="0033067E">
      <w:pPr>
        <w:shd w:val="clear" w:color="auto" w:fill="FFFFFF"/>
        <w:spacing w:line="312" w:lineRule="exact"/>
        <w:ind w:right="109" w:firstLine="710"/>
        <w:jc w:val="both"/>
      </w:pPr>
      <w:r>
        <w:rPr>
          <w:sz w:val="28"/>
          <w:szCs w:val="28"/>
        </w:rPr>
        <w:t xml:space="preserve">2.1.3. Нормативные затраты на вспомогательный, технический и </w:t>
      </w:r>
      <w:r>
        <w:rPr>
          <w:spacing w:val="-1"/>
          <w:sz w:val="28"/>
          <w:szCs w:val="28"/>
        </w:rPr>
        <w:t xml:space="preserve">административно-управленческий персонал учреждения (АУП) включают в себя </w:t>
      </w:r>
      <w:r>
        <w:rPr>
          <w:sz w:val="28"/>
          <w:szCs w:val="28"/>
        </w:rPr>
        <w:t>(в зависимости от отраслевой специфики):</w:t>
      </w:r>
    </w:p>
    <w:p w:rsidR="0033067E" w:rsidRDefault="0033067E" w:rsidP="0033067E">
      <w:pPr>
        <w:shd w:val="clear" w:color="auto" w:fill="FFFFFF"/>
        <w:spacing w:line="312" w:lineRule="exact"/>
        <w:ind w:right="109" w:firstLine="710"/>
        <w:jc w:val="both"/>
      </w:pPr>
      <w:r>
        <w:rPr>
          <w:sz w:val="28"/>
          <w:szCs w:val="28"/>
        </w:rPr>
        <w:t>нормативные затраты на оплату труда и начисления на выплаты по оплате труда АУП;</w:t>
      </w:r>
    </w:p>
    <w:p w:rsidR="0033067E" w:rsidRDefault="0033067E" w:rsidP="0033067E">
      <w:pPr>
        <w:shd w:val="clear" w:color="auto" w:fill="FFFFFF"/>
        <w:spacing w:line="312" w:lineRule="exact"/>
        <w:ind w:right="109" w:firstLine="710"/>
        <w:jc w:val="both"/>
      </w:pPr>
      <w:r>
        <w:rPr>
          <w:sz w:val="28"/>
          <w:szCs w:val="28"/>
        </w:rPr>
        <w:t>нормативные затраты на оплату труда и начисления на выплаты по оплате труда за период повышения квалификации АУП;</w:t>
      </w:r>
    </w:p>
    <w:p w:rsidR="0033067E" w:rsidRDefault="0033067E" w:rsidP="0033067E">
      <w:pPr>
        <w:shd w:val="clear" w:color="auto" w:fill="FFFFFF"/>
        <w:tabs>
          <w:tab w:val="left" w:pos="9639"/>
        </w:tabs>
        <w:spacing w:line="312" w:lineRule="exact"/>
        <w:ind w:right="109" w:firstLine="710"/>
        <w:jc w:val="both"/>
      </w:pPr>
      <w:r>
        <w:rPr>
          <w:sz w:val="28"/>
          <w:szCs w:val="28"/>
        </w:rPr>
        <w:t>нормативные затраты на оплату труда и начисления на выплаты по оплате труда за дни медицинского осмотра АУП;</w:t>
      </w:r>
    </w:p>
    <w:p w:rsidR="0033067E" w:rsidRDefault="0033067E" w:rsidP="0033067E">
      <w:pPr>
        <w:shd w:val="clear" w:color="auto" w:fill="FFFFFF"/>
        <w:spacing w:line="312" w:lineRule="exact"/>
        <w:ind w:left="710"/>
      </w:pPr>
      <w:r>
        <w:rPr>
          <w:sz w:val="28"/>
          <w:szCs w:val="28"/>
        </w:rPr>
        <w:t>нормативные затраты на командировки АУП.</w:t>
      </w:r>
    </w:p>
    <w:p w:rsidR="0033067E" w:rsidRDefault="0033067E" w:rsidP="0033067E">
      <w:pPr>
        <w:shd w:val="clear" w:color="auto" w:fill="FFFFFF"/>
        <w:tabs>
          <w:tab w:val="left" w:pos="9498"/>
        </w:tabs>
        <w:spacing w:line="312" w:lineRule="exact"/>
        <w:ind w:right="109" w:firstLine="710"/>
        <w:jc w:val="both"/>
      </w:pPr>
      <w:proofErr w:type="gramStart"/>
      <w:r>
        <w:rPr>
          <w:sz w:val="28"/>
          <w:szCs w:val="28"/>
        </w:rPr>
        <w:t>Коэффициент отнесения нормативных затрат на АУП на нормативную стоимость услуги i-того вида рассчитывается как отношение суммы нормативных затрат на основной персонал и нормативных затрат на приобретение материальных запасов, относящихся к оказанию услуги i-того вида, к сумме нормативных затрат на основной персонал и нормативных затрат на приобретение материальных запасов, относящихся ко всем предоставляемым учреждением услугам, и определяется по формуле:</w:t>
      </w:r>
      <w:proofErr w:type="gramEnd"/>
    </w:p>
    <w:p w:rsidR="0033067E" w:rsidRDefault="0033067E" w:rsidP="0033067E">
      <w:pPr>
        <w:shd w:val="clear" w:color="auto" w:fill="FFFFFF"/>
        <w:spacing w:before="264"/>
        <w:ind w:right="528"/>
        <w:jc w:val="center"/>
      </w:pPr>
      <w:proofErr w:type="spellStart"/>
      <w:proofErr w:type="gramStart"/>
      <w:r>
        <w:rPr>
          <w:sz w:val="28"/>
          <w:szCs w:val="28"/>
          <w:lang w:val="en-US"/>
        </w:rPr>
        <w:t>ki</w:t>
      </w:r>
      <w:proofErr w:type="spellEnd"/>
      <w:proofErr w:type="gram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НЗоп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НЗмз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/ (∑</w:t>
      </w:r>
      <w:proofErr w:type="spellStart"/>
      <w:r>
        <w:rPr>
          <w:sz w:val="28"/>
          <w:szCs w:val="28"/>
        </w:rPr>
        <w:t>НЗоп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+∑</w:t>
      </w:r>
      <w:proofErr w:type="spellStart"/>
      <w:r>
        <w:rPr>
          <w:sz w:val="28"/>
          <w:szCs w:val="28"/>
        </w:rPr>
        <w:t>НЗмз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</w:t>
      </w:r>
    </w:p>
    <w:p w:rsidR="0033067E" w:rsidRDefault="0033067E" w:rsidP="0033067E">
      <w:pPr>
        <w:shd w:val="clear" w:color="auto" w:fill="FFFFFF"/>
        <w:spacing w:before="264" w:line="317" w:lineRule="exact"/>
        <w:ind w:right="109"/>
        <w:jc w:val="both"/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 w:rsidRPr="0033067E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 отнесения нормативных затрат на АУП на нормативную стоимость i-той услуги;</w:t>
      </w:r>
    </w:p>
    <w:p w:rsidR="0033067E" w:rsidRDefault="0033067E" w:rsidP="0033067E">
      <w:pPr>
        <w:shd w:val="clear" w:color="auto" w:fill="FFFFFF"/>
        <w:spacing w:line="317" w:lineRule="exact"/>
        <w:ind w:right="109" w:firstLine="710"/>
        <w:jc w:val="both"/>
      </w:pPr>
      <w:proofErr w:type="spellStart"/>
      <w:r>
        <w:rPr>
          <w:sz w:val="28"/>
          <w:szCs w:val="28"/>
        </w:rPr>
        <w:t>НЗоп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нормативные затраты на основной персонал учреждения, относящиеся к оказанию услуги i-того вида;</w:t>
      </w:r>
    </w:p>
    <w:p w:rsidR="0033067E" w:rsidRDefault="0033067E" w:rsidP="0033067E">
      <w:pPr>
        <w:shd w:val="clear" w:color="auto" w:fill="FFFFFF"/>
        <w:spacing w:line="317" w:lineRule="exact"/>
        <w:ind w:right="109" w:firstLine="710"/>
        <w:jc w:val="both"/>
      </w:pPr>
      <w:proofErr w:type="spellStart"/>
      <w:r>
        <w:rPr>
          <w:sz w:val="28"/>
          <w:szCs w:val="28"/>
        </w:rPr>
        <w:t>НЗмз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нормативные затраты на приобретение материальных запасов, относящиеся к оказанию услуги i-того вида.</w:t>
      </w:r>
    </w:p>
    <w:p w:rsidR="0033067E" w:rsidRDefault="0033067E" w:rsidP="0033067E">
      <w:pPr>
        <w:shd w:val="clear" w:color="auto" w:fill="FFFFFF"/>
        <w:spacing w:line="312" w:lineRule="exact"/>
        <w:ind w:left="10" w:right="10" w:firstLine="701"/>
        <w:jc w:val="both"/>
      </w:pPr>
    </w:p>
    <w:p w:rsidR="0033067E" w:rsidRDefault="0033067E" w:rsidP="0033067E">
      <w:pPr>
        <w:shd w:val="clear" w:color="auto" w:fill="FFFFFF"/>
        <w:tabs>
          <w:tab w:val="left" w:pos="9552"/>
        </w:tabs>
        <w:spacing w:before="274"/>
        <w:ind w:left="5"/>
      </w:pPr>
      <w:r>
        <w:t>42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21" w:right="850" w:bottom="360" w:left="1311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17" w:lineRule="exact"/>
        <w:ind w:right="51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В случае предоставления муниципальным учреждением только одной услуги нормативные затраты на АУП целиком относятся на нормативную стоимость единицы муниципальной услуги.</w:t>
      </w:r>
    </w:p>
    <w:p w:rsidR="0033067E" w:rsidRDefault="0033067E" w:rsidP="0033067E">
      <w:pPr>
        <w:shd w:val="clear" w:color="auto" w:fill="FFFFFF"/>
        <w:spacing w:line="317" w:lineRule="exact"/>
        <w:ind w:right="523" w:firstLine="710"/>
        <w:jc w:val="both"/>
      </w:pPr>
      <w:r>
        <w:rPr>
          <w:sz w:val="28"/>
          <w:szCs w:val="28"/>
        </w:rPr>
        <w:t>По решению муниципального органа исполнительной власти, осуществляющего функции и полномочия учредителя, нормативная стоимость одноименной единицы муниципальной услуги может определяться:</w:t>
      </w:r>
    </w:p>
    <w:p w:rsidR="0033067E" w:rsidRDefault="0033067E" w:rsidP="0033067E">
      <w:pPr>
        <w:shd w:val="clear" w:color="auto" w:fill="FFFFFF"/>
        <w:tabs>
          <w:tab w:val="left" w:pos="1176"/>
        </w:tabs>
        <w:spacing w:line="317" w:lineRule="exact"/>
        <w:ind w:right="518" w:firstLine="710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  <w:t>отдельно по каждому муниципальному учреждению (в случае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неповторимости учреждения или неповторимости предоставляемой учреждением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услуги);</w:t>
      </w:r>
    </w:p>
    <w:p w:rsidR="0033067E" w:rsidRDefault="0033067E" w:rsidP="0033067E">
      <w:pPr>
        <w:numPr>
          <w:ilvl w:val="0"/>
          <w:numId w:val="20"/>
        </w:numPr>
        <w:shd w:val="clear" w:color="auto" w:fill="FFFFFF"/>
        <w:tabs>
          <w:tab w:val="left" w:pos="1013"/>
        </w:tabs>
        <w:spacing w:line="317" w:lineRule="exact"/>
        <w:ind w:left="710"/>
        <w:rPr>
          <w:spacing w:val="-3"/>
          <w:sz w:val="28"/>
          <w:szCs w:val="28"/>
        </w:rPr>
      </w:pPr>
      <w:r>
        <w:rPr>
          <w:sz w:val="28"/>
          <w:szCs w:val="28"/>
        </w:rPr>
        <w:t>отдельно по каждой группе муниципальных учреждений;</w:t>
      </w:r>
    </w:p>
    <w:p w:rsidR="0033067E" w:rsidRDefault="0033067E" w:rsidP="0033067E">
      <w:pPr>
        <w:numPr>
          <w:ilvl w:val="0"/>
          <w:numId w:val="20"/>
        </w:numPr>
        <w:shd w:val="clear" w:color="auto" w:fill="FFFFFF"/>
        <w:tabs>
          <w:tab w:val="left" w:pos="1013"/>
        </w:tabs>
        <w:spacing w:line="317" w:lineRule="exact"/>
        <w:ind w:left="710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с использованием корректирующих коэффициентов. </w:t>
      </w:r>
    </w:p>
    <w:p w:rsidR="0033067E" w:rsidRDefault="0033067E" w:rsidP="0033067E">
      <w:pPr>
        <w:shd w:val="clear" w:color="auto" w:fill="FFFFFF"/>
        <w:tabs>
          <w:tab w:val="left" w:pos="1013"/>
        </w:tabs>
        <w:spacing w:line="317" w:lineRule="exact"/>
        <w:ind w:left="710"/>
        <w:rPr>
          <w:spacing w:val="-3"/>
          <w:sz w:val="28"/>
          <w:szCs w:val="28"/>
        </w:rPr>
      </w:pPr>
      <w:r>
        <w:rPr>
          <w:spacing w:val="-5"/>
          <w:sz w:val="28"/>
          <w:szCs w:val="28"/>
        </w:rPr>
        <w:t xml:space="preserve">При определении единого значения нормативной стоимости </w:t>
      </w:r>
      <w:r>
        <w:rPr>
          <w:sz w:val="28"/>
          <w:szCs w:val="28"/>
        </w:rPr>
        <w:t>муниципаль</w:t>
      </w:r>
      <w:r>
        <w:rPr>
          <w:spacing w:val="-5"/>
          <w:sz w:val="28"/>
          <w:szCs w:val="28"/>
        </w:rPr>
        <w:t>ной</w:t>
      </w:r>
    </w:p>
    <w:p w:rsidR="0033067E" w:rsidRDefault="0033067E" w:rsidP="0033067E">
      <w:pPr>
        <w:shd w:val="clear" w:color="auto" w:fill="FFFFFF"/>
        <w:spacing w:line="322" w:lineRule="exact"/>
        <w:ind w:right="486"/>
        <w:jc w:val="both"/>
      </w:pPr>
      <w:r>
        <w:rPr>
          <w:sz w:val="28"/>
          <w:szCs w:val="28"/>
        </w:rPr>
        <w:t>услуги для всех учреждений, относящихся к одной группе, нормативная стоимость рассчитывается как отношение суммы нормативов затрат на оказание единицы муниципальной услуги по всем входящим в группу муниципальным учреждениям (взвешенной по объему предоставляемых учреждениями услуг) к количеству муниципальных учреждений, входящих в группу.</w:t>
      </w:r>
    </w:p>
    <w:p w:rsidR="0033067E" w:rsidRDefault="0033067E" w:rsidP="0033067E">
      <w:pPr>
        <w:shd w:val="clear" w:color="auto" w:fill="FFFFFF"/>
        <w:spacing w:line="322" w:lineRule="exact"/>
        <w:ind w:right="486" w:firstLine="710"/>
        <w:jc w:val="both"/>
      </w:pPr>
      <w:r>
        <w:rPr>
          <w:sz w:val="28"/>
          <w:szCs w:val="28"/>
        </w:rPr>
        <w:t xml:space="preserve">Для учета объективных различий в размерах затрат на оказание одной и той же услуги в однотипных учреждениях используются корректирующие (понижающие или повышающие) коэффициенты, учитывающие объективные особенности учреждения (например, </w:t>
      </w:r>
      <w:proofErr w:type="spellStart"/>
      <w:r>
        <w:rPr>
          <w:sz w:val="28"/>
          <w:szCs w:val="28"/>
        </w:rPr>
        <w:t>малокомплектность</w:t>
      </w:r>
      <w:proofErr w:type="spellEnd"/>
      <w:r>
        <w:rPr>
          <w:sz w:val="28"/>
          <w:szCs w:val="28"/>
        </w:rPr>
        <w:t xml:space="preserve"> учреждения или </w:t>
      </w:r>
      <w:r>
        <w:rPr>
          <w:spacing w:val="-7"/>
          <w:sz w:val="28"/>
          <w:szCs w:val="28"/>
        </w:rPr>
        <w:t xml:space="preserve">удаленное место нахождения). При использовании корректирующих коэффициентов </w:t>
      </w:r>
      <w:r>
        <w:rPr>
          <w:sz w:val="28"/>
          <w:szCs w:val="28"/>
        </w:rPr>
        <w:t>определение нормативной стоимости единицы муниципальной услуги осуществляется путем умножения среднего значения нормативной стоимости муниципальной услуги (по группе учреждений) на корректирующие коэффициенты.</w:t>
      </w:r>
    </w:p>
    <w:p w:rsidR="0033067E" w:rsidRDefault="0033067E" w:rsidP="0033067E">
      <w:pPr>
        <w:shd w:val="clear" w:color="auto" w:fill="FFFFFF"/>
        <w:spacing w:line="322" w:lineRule="exact"/>
        <w:ind w:right="486" w:firstLine="710"/>
        <w:jc w:val="both"/>
      </w:pPr>
      <w:r>
        <w:rPr>
          <w:sz w:val="28"/>
          <w:szCs w:val="28"/>
        </w:rPr>
        <w:t>2.2. Расчет нормативных затрат общехозяйственного назначения, не входящих в состав нормативной стоимости услуги.</w:t>
      </w:r>
    </w:p>
    <w:p w:rsidR="0033067E" w:rsidRDefault="0033067E" w:rsidP="0033067E">
      <w:pPr>
        <w:shd w:val="clear" w:color="auto" w:fill="FFFFFF"/>
        <w:spacing w:line="322" w:lineRule="exact"/>
        <w:ind w:right="486" w:firstLine="710"/>
        <w:jc w:val="both"/>
      </w:pPr>
      <w:r>
        <w:rPr>
          <w:sz w:val="28"/>
          <w:szCs w:val="28"/>
        </w:rPr>
        <w:t xml:space="preserve">К нормативным затратам общехозяйственного назначения, не входящим в состав нормативной стоимости услуг, и входящим в состав финансового </w:t>
      </w:r>
      <w:r>
        <w:rPr>
          <w:spacing w:val="-3"/>
          <w:sz w:val="28"/>
          <w:szCs w:val="28"/>
        </w:rPr>
        <w:t xml:space="preserve">обеспечения общей суммой, без распределения по предоставляемым учреждением </w:t>
      </w:r>
      <w:r>
        <w:rPr>
          <w:sz w:val="28"/>
          <w:szCs w:val="28"/>
        </w:rPr>
        <w:t>услугам, относятся следующие:</w:t>
      </w:r>
    </w:p>
    <w:p w:rsidR="0033067E" w:rsidRDefault="0033067E" w:rsidP="0033067E">
      <w:pPr>
        <w:shd w:val="clear" w:color="auto" w:fill="FFFFFF"/>
        <w:tabs>
          <w:tab w:val="left" w:pos="1094"/>
        </w:tabs>
        <w:spacing w:line="322" w:lineRule="exact"/>
        <w:ind w:right="486" w:firstLine="710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  <w:t>нормативные затраты на материальные и информационные ресурсы</w:t>
      </w:r>
      <w:r>
        <w:rPr>
          <w:sz w:val="28"/>
          <w:szCs w:val="28"/>
        </w:rPr>
        <w:br/>
        <w:t>включающие (в зависимости от отраслевой специфики):</w:t>
      </w:r>
    </w:p>
    <w:p w:rsidR="0033067E" w:rsidRDefault="0033067E" w:rsidP="0033067E">
      <w:pPr>
        <w:shd w:val="clear" w:color="auto" w:fill="FFFFFF"/>
        <w:spacing w:line="322" w:lineRule="exact"/>
        <w:ind w:right="344" w:firstLine="710"/>
        <w:jc w:val="both"/>
      </w:pPr>
      <w:r>
        <w:rPr>
          <w:sz w:val="28"/>
          <w:szCs w:val="28"/>
        </w:rPr>
        <w:t>нормативные затраты на хозяйственный инвентарь, канцелярские товары, расходные материалы к компьютерной и оргтехнике;</w:t>
      </w:r>
    </w:p>
    <w:p w:rsidR="0033067E" w:rsidRDefault="0033067E" w:rsidP="0033067E">
      <w:pPr>
        <w:shd w:val="clear" w:color="auto" w:fill="FFFFFF"/>
        <w:spacing w:line="322" w:lineRule="exact"/>
        <w:ind w:right="344" w:firstLine="710"/>
        <w:jc w:val="both"/>
      </w:pPr>
      <w:r>
        <w:rPr>
          <w:sz w:val="28"/>
          <w:szCs w:val="28"/>
        </w:rPr>
        <w:t>нормативные затраты на приобретение иных предметов и расходных материалов общехозяйственного назначения;</w:t>
      </w:r>
    </w:p>
    <w:p w:rsidR="0033067E" w:rsidRDefault="0033067E" w:rsidP="0033067E">
      <w:pPr>
        <w:shd w:val="clear" w:color="auto" w:fill="FFFFFF"/>
        <w:spacing w:line="322" w:lineRule="exact"/>
        <w:ind w:right="344" w:firstLine="710"/>
        <w:jc w:val="both"/>
      </w:pPr>
      <w:r>
        <w:rPr>
          <w:spacing w:val="-4"/>
          <w:sz w:val="28"/>
          <w:szCs w:val="28"/>
        </w:rPr>
        <w:t xml:space="preserve">нормативные затраты на подписку на периодические издания и пополнение </w:t>
      </w:r>
      <w:r>
        <w:rPr>
          <w:sz w:val="28"/>
          <w:szCs w:val="28"/>
        </w:rPr>
        <w:t>фондов библиотек;</w:t>
      </w:r>
    </w:p>
    <w:p w:rsidR="0033067E" w:rsidRDefault="0033067E" w:rsidP="0033067E">
      <w:pPr>
        <w:shd w:val="clear" w:color="auto" w:fill="FFFFFF"/>
        <w:spacing w:line="322" w:lineRule="exact"/>
        <w:ind w:right="14" w:firstLine="710"/>
        <w:jc w:val="both"/>
      </w:pPr>
      <w:r>
        <w:rPr>
          <w:sz w:val="28"/>
          <w:szCs w:val="28"/>
        </w:rPr>
        <w:t>нормативные затраты на приобретение и обновление справочных баз данных;</w:t>
      </w:r>
    </w:p>
    <w:p w:rsidR="0033067E" w:rsidRDefault="0033067E" w:rsidP="0033067E">
      <w:pPr>
        <w:shd w:val="clear" w:color="auto" w:fill="FFFFFF"/>
        <w:tabs>
          <w:tab w:val="left" w:pos="1022"/>
        </w:tabs>
        <w:spacing w:line="322" w:lineRule="exact"/>
        <w:ind w:right="344" w:firstLine="710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  <w:t>нормативные затраты на коммунальные и прочие услуги, потребляемые</w:t>
      </w:r>
      <w:r>
        <w:rPr>
          <w:sz w:val="28"/>
          <w:szCs w:val="28"/>
        </w:rPr>
        <w:br/>
        <w:t>учреждением, включающие (в зависимости от отраслевой специфики):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услуги жилищно-коммунального хозяйства;</w:t>
      </w:r>
    </w:p>
    <w:p w:rsidR="0033067E" w:rsidRDefault="0033067E" w:rsidP="0033067E">
      <w:pPr>
        <w:shd w:val="clear" w:color="auto" w:fill="FFFFFF"/>
        <w:spacing w:after="586" w:line="317" w:lineRule="exact"/>
        <w:ind w:right="514"/>
        <w:jc w:val="both"/>
      </w:pP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799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  <w:r>
        <w:lastRenderedPageBreak/>
        <w:t>43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799" w:right="360" w:bottom="360" w:left="1286" w:header="720" w:footer="720" w:gutter="0"/>
          <w:cols w:num="2" w:space="720" w:equalWidth="0">
            <w:col w:w="2947" w:space="6595"/>
            <w:col w:w="720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lastRenderedPageBreak/>
        <w:t>нормативные затраты на услуги связи;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услуги транспорта;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услуги банков;</w:t>
      </w:r>
    </w:p>
    <w:p w:rsidR="0033067E" w:rsidRDefault="0033067E" w:rsidP="0033067E">
      <w:pPr>
        <w:shd w:val="clear" w:color="auto" w:fill="FFFFFF"/>
        <w:spacing w:line="322" w:lineRule="exact"/>
        <w:ind w:right="344" w:firstLine="710"/>
        <w:jc w:val="both"/>
      </w:pPr>
      <w:r>
        <w:rPr>
          <w:sz w:val="28"/>
          <w:szCs w:val="28"/>
        </w:rPr>
        <w:t>нормативные затраты на услуги в области информационных технологий (в том числе приобретение неисключительных (пользовательских) прав на программное обеспечение;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другие услуги, потребляемые учреждением;</w:t>
      </w:r>
    </w:p>
    <w:p w:rsidR="0033067E" w:rsidRDefault="0033067E" w:rsidP="0033067E">
      <w:pPr>
        <w:shd w:val="clear" w:color="auto" w:fill="FFFFFF"/>
        <w:tabs>
          <w:tab w:val="left" w:pos="1090"/>
        </w:tabs>
        <w:spacing w:line="322" w:lineRule="exact"/>
        <w:ind w:right="344" w:firstLine="710"/>
        <w:jc w:val="both"/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  <w:t>нормативные затраты на содержание недвижимого и особо ценного</w:t>
      </w:r>
      <w:r>
        <w:rPr>
          <w:sz w:val="28"/>
          <w:szCs w:val="28"/>
        </w:rPr>
        <w:br/>
        <w:t>движимого имущества включающие (в зависимости от отраслевой специфики):</w:t>
      </w:r>
    </w:p>
    <w:p w:rsidR="0033067E" w:rsidRDefault="0033067E" w:rsidP="0033067E">
      <w:pPr>
        <w:shd w:val="clear" w:color="auto" w:fill="FFFFFF"/>
        <w:spacing w:line="322" w:lineRule="exact"/>
        <w:ind w:right="344" w:firstLine="710"/>
        <w:jc w:val="both"/>
      </w:pPr>
      <w:r>
        <w:rPr>
          <w:sz w:val="28"/>
          <w:szCs w:val="28"/>
        </w:rPr>
        <w:t xml:space="preserve">нормативные затраты на охрану (обслуживание систем </w:t>
      </w:r>
      <w:proofErr w:type="gramStart"/>
      <w:r>
        <w:rPr>
          <w:sz w:val="28"/>
          <w:szCs w:val="28"/>
        </w:rPr>
        <w:t>видео-наблюдения</w:t>
      </w:r>
      <w:proofErr w:type="gramEnd"/>
      <w:r>
        <w:rPr>
          <w:sz w:val="28"/>
          <w:szCs w:val="28"/>
        </w:rPr>
        <w:t>, тревожных кнопок, контроля доступа в здание и т.п.);</w:t>
      </w:r>
    </w:p>
    <w:p w:rsidR="0033067E" w:rsidRDefault="0033067E" w:rsidP="0033067E">
      <w:pPr>
        <w:shd w:val="clear" w:color="auto" w:fill="FFFFFF"/>
        <w:spacing w:line="322" w:lineRule="exact"/>
        <w:ind w:right="344" w:firstLine="710"/>
        <w:jc w:val="both"/>
      </w:pPr>
      <w:r>
        <w:rPr>
          <w:sz w:val="28"/>
          <w:szCs w:val="28"/>
        </w:rPr>
        <w:t>нормативные затраты на противопожарную безопасность (обслуживание оборудования, систем ОПС и т.п.);</w:t>
      </w:r>
    </w:p>
    <w:p w:rsidR="0033067E" w:rsidRDefault="0033067E" w:rsidP="0033067E">
      <w:pPr>
        <w:framePr w:h="264" w:hRule="exact" w:hSpace="38" w:wrap="auto" w:vAnchor="text" w:hAnchor="text" w:x="9548" w:y="798"/>
        <w:shd w:val="clear" w:color="auto" w:fill="FFFFFF"/>
      </w:pPr>
    </w:p>
    <w:p w:rsidR="0033067E" w:rsidRDefault="0033067E" w:rsidP="0033067E">
      <w:pPr>
        <w:shd w:val="clear" w:color="auto" w:fill="FFFFFF"/>
        <w:spacing w:line="322" w:lineRule="exact"/>
        <w:ind w:left="710"/>
        <w:rPr>
          <w:sz w:val="28"/>
          <w:szCs w:val="28"/>
        </w:rPr>
      </w:pPr>
      <w:r>
        <w:rPr>
          <w:sz w:val="28"/>
          <w:szCs w:val="28"/>
        </w:rPr>
        <w:t>нормативные затраты на текущий ремонт по видам основных фондов;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содержание прилегающей территории;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>нормативные затраты на арендную плату за пользование имуществом (в случае если аренда необходима для выполнения муниципального задания);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уборку помещений;</w:t>
      </w:r>
    </w:p>
    <w:p w:rsidR="0033067E" w:rsidRDefault="0033067E" w:rsidP="0033067E">
      <w:pPr>
        <w:shd w:val="clear" w:color="auto" w:fill="FFFFFF"/>
        <w:spacing w:line="322" w:lineRule="exact"/>
        <w:ind w:right="509" w:firstLine="710"/>
        <w:jc w:val="both"/>
      </w:pPr>
      <w:r>
        <w:rPr>
          <w:sz w:val="28"/>
          <w:szCs w:val="28"/>
        </w:rPr>
        <w:t xml:space="preserve">нормативные затраты на содержание транспорта, включая затраты на </w:t>
      </w:r>
      <w:r>
        <w:rPr>
          <w:spacing w:val="-8"/>
          <w:sz w:val="28"/>
          <w:szCs w:val="28"/>
        </w:rPr>
        <w:t xml:space="preserve">обязательное страхование гражданской ответственности владельца автотранспортных </w:t>
      </w:r>
      <w:r>
        <w:rPr>
          <w:sz w:val="28"/>
          <w:szCs w:val="28"/>
        </w:rPr>
        <w:t>средств;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приобретение топлива для котельных;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pacing w:val="-1"/>
          <w:sz w:val="28"/>
          <w:szCs w:val="28"/>
        </w:rPr>
        <w:t>нормативные затраты на обслуживание локальных вычислительных сетей;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нормативные затраты на санитарную обработку помещений;</w:t>
      </w:r>
    </w:p>
    <w:p w:rsidR="0033067E" w:rsidRDefault="0033067E" w:rsidP="0033067E">
      <w:pPr>
        <w:shd w:val="clear" w:color="auto" w:fill="FFFFFF"/>
        <w:spacing w:line="322" w:lineRule="exact"/>
        <w:ind w:right="514" w:firstLine="710"/>
        <w:jc w:val="both"/>
      </w:pPr>
      <w:r>
        <w:rPr>
          <w:spacing w:val="-3"/>
          <w:sz w:val="28"/>
          <w:szCs w:val="28"/>
        </w:rPr>
        <w:t xml:space="preserve">нормативные затраты на техобслуживание инженерного, технологического, </w:t>
      </w:r>
      <w:r>
        <w:rPr>
          <w:sz w:val="28"/>
          <w:szCs w:val="28"/>
        </w:rPr>
        <w:t xml:space="preserve"> и других видов оборудования;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нормативные затраты на содержание другого недвижимого и особо ценного движимого имущества;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>4) прочие нормативные затраты, не входящие в состав нормативной стоимости услуг, включают в себя возмещение вреда при осуществлении деятельности учреждения.</w:t>
      </w:r>
    </w:p>
    <w:p w:rsidR="0033067E" w:rsidRDefault="0033067E" w:rsidP="0033067E">
      <w:pPr>
        <w:shd w:val="clear" w:color="auto" w:fill="FFFFFF"/>
        <w:spacing w:line="322" w:lineRule="exact"/>
        <w:ind w:right="514" w:firstLine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Нормативные затраты на материальные и информационные ресурсы определяются на основе нормативов потребления соответствующих ресурсов и </w:t>
      </w:r>
      <w:r>
        <w:rPr>
          <w:spacing w:val="-2"/>
          <w:sz w:val="28"/>
          <w:szCs w:val="28"/>
        </w:rPr>
        <w:t xml:space="preserve">цен на них с учетом прогнозируемой инфляции (в случае отсутствия норматива – </w:t>
      </w:r>
      <w:r>
        <w:rPr>
          <w:sz w:val="28"/>
          <w:szCs w:val="28"/>
        </w:rPr>
        <w:t xml:space="preserve">на основе средних затрат ресурса на производство услуги, сложившихся за </w:t>
      </w:r>
      <w:r>
        <w:rPr>
          <w:spacing w:val="-9"/>
          <w:sz w:val="28"/>
          <w:szCs w:val="28"/>
        </w:rPr>
        <w:t>последние три года, с учетом возможностей бюджета на очередной финансовый год).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proofErr w:type="gramStart"/>
      <w:r>
        <w:rPr>
          <w:sz w:val="28"/>
          <w:szCs w:val="28"/>
        </w:rPr>
        <w:t>Нормативные затраты на коммунальные и прочие услуги, потребляемые учреждением, определяются на основе нормативов потребления услуг и тарифов, установленных для поставщиков услуг с учетом уровня прогнозируемой инфляции (в случае отсутствия норматива – на основе средних затрат ресурса на производство услуги, сложившихся за последние три года, с учетом возможностей бюджета на очередной финансовый год).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содержание недвижимого и особо ценного движимого имущества определяются исходя из утвержденных в установленном порядке требований к содержанию такого имущества, а также исходя из утвержденных графиков ремонта и норматива затрат на текущий ремонт.</w:t>
      </w:r>
    </w:p>
    <w:p w:rsidR="0033067E" w:rsidRDefault="0033067E" w:rsidP="0033067E">
      <w:pPr>
        <w:shd w:val="clear" w:color="auto" w:fill="FFFFFF"/>
        <w:spacing w:line="322" w:lineRule="exact"/>
        <w:ind w:right="514" w:firstLine="710"/>
        <w:jc w:val="both"/>
      </w:pPr>
      <w:r>
        <w:rPr>
          <w:sz w:val="28"/>
          <w:szCs w:val="28"/>
        </w:rPr>
        <w:t xml:space="preserve">В случае отсутствия утвержденного норматива величина затрат может быть определена по средней доле затрат на ремонт к балансовой стоимости </w:t>
      </w:r>
      <w:r>
        <w:rPr>
          <w:sz w:val="28"/>
          <w:szCs w:val="28"/>
        </w:rPr>
        <w:lastRenderedPageBreak/>
        <w:t>основных фондов или оборудования, сложившейся за последние три года, с учетом возможностей бюджета на очередной финансовый год.</w:t>
      </w:r>
    </w:p>
    <w:p w:rsidR="0033067E" w:rsidRDefault="0033067E" w:rsidP="0033067E">
      <w:pPr>
        <w:ind w:right="486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постановки на баланс вновь принимаемого к эксплуатации имущества, по которому отсутствуют как нормативы затрат на его содержание, так и данные о средних затратах за последние три года, величина затрат, связанных с содержанием имущества, в первый год его эксплуатации может определяться исходя из средних затрат, связанных с содержанием аналогичного по характеристикам имущества, или на основе экспертной оценки муниципальным органом</w:t>
      </w:r>
      <w:proofErr w:type="gramEnd"/>
      <w:r>
        <w:rPr>
          <w:sz w:val="28"/>
          <w:szCs w:val="28"/>
        </w:rPr>
        <w:t xml:space="preserve"> исполнительной власти,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функции и полномочия учредителя необходимых затрат    на    содержание    соответствующего    имущества.    Во    второй    год эксплуатации имущества нормативы затрат на его содержание определяются исходя из данных о затратах, произведенных в первый год эксплуатации (с учетом прогнозируемой инфляции и с учетом возможностей бюджета на очередной финансовый год); в третий год эксплуатации – исходя из данных о средних затратах за последние два года (с учетом прогнозируемой инфляции и с учетом возможностей бюджета на очередной финансовый год).</w:t>
      </w:r>
    </w:p>
    <w:p w:rsidR="0033067E" w:rsidRDefault="0033067E" w:rsidP="0033067E">
      <w:pPr>
        <w:ind w:right="4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Прочие нормативные затраты, не входящие в состав нормативной стоимости услуг, определяются как установленная доля от суммарных затрат учреждения, не участвующих непосредственно в процессе оказания услуг.</w:t>
      </w:r>
    </w:p>
    <w:p w:rsidR="0033067E" w:rsidRDefault="0033067E" w:rsidP="0033067E">
      <w:pPr>
        <w:shd w:val="clear" w:color="auto" w:fill="FFFFFF"/>
        <w:tabs>
          <w:tab w:val="left" w:pos="1205"/>
        </w:tabs>
        <w:spacing w:line="312" w:lineRule="exact"/>
        <w:ind w:right="518" w:firstLine="710"/>
        <w:jc w:val="both"/>
      </w:pPr>
      <w:r>
        <w:rPr>
          <w:spacing w:val="-3"/>
          <w:sz w:val="28"/>
          <w:szCs w:val="28"/>
        </w:rPr>
        <w:t>2.3.</w:t>
      </w:r>
      <w:r>
        <w:rPr>
          <w:sz w:val="28"/>
          <w:szCs w:val="28"/>
        </w:rPr>
        <w:tab/>
        <w:t>Затраты целевого назначения, входящие в состав финансового</w:t>
      </w:r>
      <w:r>
        <w:rPr>
          <w:sz w:val="28"/>
          <w:szCs w:val="28"/>
        </w:rPr>
        <w:br/>
        <w:t>обеспечения муниципального задания.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>К затратам целевого назначения, входящим в состав финансового обеспечения муниципального задания, относятся:</w:t>
      </w:r>
    </w:p>
    <w:p w:rsidR="0033067E" w:rsidRDefault="0033067E" w:rsidP="0033067E">
      <w:pPr>
        <w:numPr>
          <w:ilvl w:val="0"/>
          <w:numId w:val="22"/>
        </w:numPr>
        <w:shd w:val="clear" w:color="auto" w:fill="FFFFFF"/>
        <w:tabs>
          <w:tab w:val="left" w:pos="1003"/>
        </w:tabs>
        <w:spacing w:line="312" w:lineRule="exact"/>
        <w:ind w:right="509" w:firstLine="710"/>
        <w:jc w:val="both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 xml:space="preserve">затраты в рамках противопожарных и антитеррористических мероприятий, </w:t>
      </w:r>
      <w:r>
        <w:rPr>
          <w:sz w:val="28"/>
          <w:szCs w:val="28"/>
        </w:rPr>
        <w:t>изготовление проектно-сметной документации, затраты на реализацию программно-целевых мероприятий и ведомственных целевых программ в части капитальных расходов, за исключением расходов, включенных в субсидии учреждениям на иные цели;</w:t>
      </w:r>
    </w:p>
    <w:p w:rsidR="0033067E" w:rsidRDefault="0033067E" w:rsidP="0033067E">
      <w:pPr>
        <w:numPr>
          <w:ilvl w:val="0"/>
          <w:numId w:val="22"/>
        </w:numPr>
        <w:shd w:val="clear" w:color="auto" w:fill="FFFFFF"/>
        <w:tabs>
          <w:tab w:val="left" w:pos="1003"/>
        </w:tabs>
        <w:spacing w:line="312" w:lineRule="exact"/>
        <w:ind w:right="518"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затраты на уплату налогов (кроме налогов на фонд оплаты труда), пошлины и иные обязательные платежи;</w:t>
      </w:r>
    </w:p>
    <w:p w:rsidR="0033067E" w:rsidRDefault="0033067E" w:rsidP="0033067E">
      <w:pPr>
        <w:numPr>
          <w:ilvl w:val="0"/>
          <w:numId w:val="22"/>
        </w:numPr>
        <w:shd w:val="clear" w:color="auto" w:fill="FFFFFF"/>
        <w:tabs>
          <w:tab w:val="left" w:pos="1003"/>
        </w:tabs>
        <w:spacing w:line="312" w:lineRule="exact"/>
        <w:ind w:right="509"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затраты на социальные выплаты (поддержка),  лицам, обслуживаемым в муниципальных учреждениях.</w:t>
      </w:r>
    </w:p>
    <w:p w:rsidR="0033067E" w:rsidRDefault="0033067E" w:rsidP="0033067E">
      <w:pPr>
        <w:shd w:val="clear" w:color="auto" w:fill="FFFFFF"/>
        <w:spacing w:line="312" w:lineRule="exact"/>
        <w:ind w:left="710"/>
      </w:pPr>
      <w:r>
        <w:rPr>
          <w:sz w:val="28"/>
          <w:szCs w:val="28"/>
        </w:rPr>
        <w:t>Размер средств на затраты целевого назначения определяется:</w:t>
      </w:r>
    </w:p>
    <w:p w:rsidR="0033067E" w:rsidRDefault="0033067E" w:rsidP="0033067E">
      <w:pPr>
        <w:shd w:val="clear" w:color="auto" w:fill="FFFFFF"/>
        <w:spacing w:line="312" w:lineRule="exact"/>
        <w:ind w:right="514" w:firstLine="710"/>
        <w:jc w:val="both"/>
      </w:pPr>
      <w:r>
        <w:rPr>
          <w:spacing w:val="-1"/>
          <w:sz w:val="28"/>
          <w:szCs w:val="28"/>
        </w:rPr>
        <w:t xml:space="preserve">по пункту 1 – ведомственной целевой программой </w:t>
      </w:r>
      <w:r>
        <w:rPr>
          <w:sz w:val="28"/>
          <w:szCs w:val="28"/>
        </w:rPr>
        <w:t>муниципаль</w:t>
      </w:r>
      <w:r>
        <w:rPr>
          <w:spacing w:val="-4"/>
          <w:sz w:val="28"/>
          <w:szCs w:val="28"/>
        </w:rPr>
        <w:t xml:space="preserve">ного органа исполнительной власти, осуществляющего </w:t>
      </w:r>
      <w:r>
        <w:rPr>
          <w:sz w:val="28"/>
          <w:szCs w:val="28"/>
        </w:rPr>
        <w:t>функции и полномочия учредителя, программой развития муниципального  учреждения – в соответствии с бюджетными ассигнованиями на очередной финансовый год;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04" w:right="360" w:bottom="360" w:left="1282" w:header="720" w:footer="720" w:gutter="0"/>
          <w:cols w:space="720"/>
        </w:sectPr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04" w:right="360" w:bottom="360" w:left="1286" w:header="720" w:footer="720" w:gutter="0"/>
          <w:cols w:num="2" w:space="720" w:equalWidth="0">
            <w:col w:w="2947" w:space="6595"/>
            <w:col w:w="720"/>
          </w:cols>
        </w:sectPr>
      </w:pPr>
    </w:p>
    <w:p w:rsidR="0033067E" w:rsidRDefault="0033067E" w:rsidP="0033067E">
      <w:pPr>
        <w:shd w:val="clear" w:color="auto" w:fill="FFFFFF"/>
        <w:spacing w:line="312" w:lineRule="exact"/>
        <w:ind w:left="710"/>
      </w:pPr>
      <w:r>
        <w:rPr>
          <w:sz w:val="28"/>
          <w:szCs w:val="28"/>
        </w:rPr>
        <w:lastRenderedPageBreak/>
        <w:t>по пунктам 3 и 4 – в соответствии с установленным законом порядком.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>Затраты целевого назначения входят в состав финансового обеспечения муниципаль</w:t>
      </w:r>
      <w:r>
        <w:rPr>
          <w:spacing w:val="-3"/>
          <w:sz w:val="28"/>
          <w:szCs w:val="28"/>
        </w:rPr>
        <w:t xml:space="preserve">ного задания общей суммой, без распределения по предоставляемым </w:t>
      </w:r>
      <w:r>
        <w:rPr>
          <w:sz w:val="28"/>
          <w:szCs w:val="28"/>
        </w:rPr>
        <w:t xml:space="preserve">учреждением услугам. </w:t>
      </w:r>
    </w:p>
    <w:p w:rsidR="0033067E" w:rsidRDefault="0033067E" w:rsidP="0033067E">
      <w:pPr>
        <w:shd w:val="clear" w:color="auto" w:fill="FFFFFF"/>
        <w:tabs>
          <w:tab w:val="left" w:pos="1205"/>
        </w:tabs>
        <w:spacing w:line="312" w:lineRule="exact"/>
        <w:ind w:right="514" w:firstLine="710"/>
        <w:jc w:val="both"/>
      </w:pPr>
      <w:r>
        <w:rPr>
          <w:spacing w:val="-3"/>
          <w:sz w:val="28"/>
          <w:szCs w:val="28"/>
        </w:rPr>
        <w:t>2.4.</w:t>
      </w:r>
      <w:r>
        <w:rPr>
          <w:sz w:val="28"/>
          <w:szCs w:val="28"/>
        </w:rPr>
        <w:tab/>
        <w:t>Учет в финансовом обеспечении муниципального задания платных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услуг, предоставляемых бюджетными, учреждениями.</w:t>
      </w:r>
    </w:p>
    <w:p w:rsidR="0033067E" w:rsidRDefault="0033067E" w:rsidP="0033067E">
      <w:pPr>
        <w:shd w:val="clear" w:color="auto" w:fill="FFFFFF"/>
        <w:spacing w:after="331" w:line="312" w:lineRule="exact"/>
        <w:ind w:right="514" w:firstLine="710"/>
        <w:jc w:val="both"/>
      </w:pPr>
      <w:proofErr w:type="gramStart"/>
      <w:r>
        <w:rPr>
          <w:sz w:val="28"/>
          <w:szCs w:val="28"/>
        </w:rPr>
        <w:t xml:space="preserve">В случае предоставления бюджетным, учреждениям услуг на платной или частично платной основе муниципальный орган исполнительной власти, </w:t>
      </w:r>
      <w:r>
        <w:rPr>
          <w:spacing w:val="-2"/>
          <w:sz w:val="28"/>
          <w:szCs w:val="28"/>
        </w:rPr>
        <w:t xml:space="preserve">осуществляющий функции и полномочия учредителя, наряду с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ным </w:t>
      </w:r>
      <w:r>
        <w:rPr>
          <w:sz w:val="28"/>
          <w:szCs w:val="28"/>
        </w:rPr>
        <w:t>заданием на оказание услуг, дает учреждению задание на размер вырученных средств от предоставления услуг на платной или частично платной основе (муниципальным стационарным учреждениям социального обслуживания граждан пожилого возраста и инвалидов, муниципальным дошкольным образовательным учреждениям).</w:t>
      </w:r>
      <w:proofErr w:type="gramEnd"/>
      <w:r>
        <w:rPr>
          <w:sz w:val="28"/>
          <w:szCs w:val="28"/>
        </w:rPr>
        <w:t xml:space="preserve"> При этом расчетно-нормативные затраты определяются по всему объему услуг, предоставляемых учреждением (как по услугам, предоставляемым полностью за счет бюджетных средств, так и по услугам, предоставляемым на платной или частично платной основе). Финансовое обеспечение муниципального задания в таком случае уменьшается на установленную муниципальным заданием сумму вырученных средств от предоставления услуг на платной или частично платной основе и определяется по формуле:</w:t>
      </w:r>
    </w:p>
    <w:p w:rsidR="0033067E" w:rsidRDefault="0033067E" w:rsidP="0033067E">
      <w:pPr>
        <w:shd w:val="clear" w:color="auto" w:fill="FFFFFF"/>
        <w:spacing w:before="250"/>
        <w:ind w:right="14"/>
        <w:jc w:val="center"/>
      </w:pPr>
      <w:r>
        <w:rPr>
          <w:sz w:val="28"/>
          <w:szCs w:val="28"/>
        </w:rPr>
        <w:t xml:space="preserve">ФОЗ = ∑ </w:t>
      </w:r>
      <w:proofErr w:type="spellStart"/>
      <w:r>
        <w:rPr>
          <w:sz w:val="28"/>
          <w:szCs w:val="28"/>
        </w:rPr>
        <w:t>РНЗусл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+ ∑ </w:t>
      </w:r>
      <w:proofErr w:type="spellStart"/>
      <w:r>
        <w:rPr>
          <w:sz w:val="28"/>
          <w:szCs w:val="28"/>
        </w:rPr>
        <w:t>РНЗох</w:t>
      </w:r>
      <w:proofErr w:type="spellEnd"/>
      <w:r>
        <w:rPr>
          <w:sz w:val="28"/>
          <w:szCs w:val="28"/>
        </w:rPr>
        <w:t xml:space="preserve"> + ∑</w:t>
      </w:r>
      <w:proofErr w:type="spellStart"/>
      <w:r>
        <w:rPr>
          <w:sz w:val="28"/>
          <w:szCs w:val="28"/>
        </w:rPr>
        <w:t>Зцел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Впу</w:t>
      </w:r>
      <w:proofErr w:type="spellEnd"/>
      <w:r>
        <w:rPr>
          <w:sz w:val="28"/>
          <w:szCs w:val="28"/>
        </w:rPr>
        <w:t>,</w:t>
      </w:r>
    </w:p>
    <w:p w:rsidR="0033067E" w:rsidRDefault="0033067E" w:rsidP="0033067E">
      <w:pPr>
        <w:shd w:val="clear" w:color="auto" w:fill="FFFFFF"/>
        <w:spacing w:before="254" w:line="307" w:lineRule="exact"/>
        <w:ind w:right="486"/>
        <w:jc w:val="both"/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Впу</w:t>
      </w:r>
      <w:proofErr w:type="spellEnd"/>
      <w:r>
        <w:rPr>
          <w:sz w:val="28"/>
          <w:szCs w:val="28"/>
        </w:rPr>
        <w:t xml:space="preserve"> – устанавливаемый муниципальным заданием размер выручки от предоставления услуг на платной или частично платной основе.</w:t>
      </w:r>
    </w:p>
    <w:p w:rsidR="0033067E" w:rsidRDefault="0033067E" w:rsidP="0033067E">
      <w:pPr>
        <w:shd w:val="clear" w:color="auto" w:fill="FFFFFF"/>
        <w:spacing w:line="307" w:lineRule="exact"/>
        <w:ind w:right="486" w:firstLine="710"/>
        <w:jc w:val="both"/>
      </w:pP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ное задание на размер вырученных средств от предоставления </w:t>
      </w:r>
      <w:r>
        <w:rPr>
          <w:sz w:val="28"/>
          <w:szCs w:val="28"/>
        </w:rPr>
        <w:t>услуг на платной или частично платной основе устанавливается исходя из среднего объема фактически вырученных средств за последние три года.</w:t>
      </w:r>
    </w:p>
    <w:p w:rsidR="0033067E" w:rsidRDefault="0033067E" w:rsidP="0033067E">
      <w:pPr>
        <w:shd w:val="clear" w:color="auto" w:fill="FFFFFF"/>
        <w:spacing w:before="254" w:line="307" w:lineRule="exact"/>
        <w:ind w:left="1166" w:right="1037" w:hanging="72"/>
      </w:pPr>
      <w:r>
        <w:rPr>
          <w:spacing w:val="-2"/>
          <w:sz w:val="28"/>
          <w:szCs w:val="28"/>
        </w:rPr>
        <w:t xml:space="preserve">3. Расчет нормативной стоимости услуги в случаях реализации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ного задания в негосударственных организациях</w:t>
      </w:r>
    </w:p>
    <w:p w:rsidR="0033067E" w:rsidRDefault="0033067E" w:rsidP="0033067E">
      <w:pPr>
        <w:shd w:val="clear" w:color="auto" w:fill="FFFFFF"/>
        <w:spacing w:before="250" w:line="302" w:lineRule="exact"/>
        <w:ind w:right="486" w:firstLine="710"/>
        <w:jc w:val="both"/>
      </w:pPr>
      <w:r>
        <w:rPr>
          <w:sz w:val="28"/>
          <w:szCs w:val="28"/>
        </w:rPr>
        <w:t xml:space="preserve">Данный способ оценки нормативной стоимости услуги применяется в случае реализации муниципального задания на предоставление услуг в </w:t>
      </w:r>
      <w:r>
        <w:rPr>
          <w:spacing w:val="-6"/>
          <w:sz w:val="28"/>
          <w:szCs w:val="28"/>
        </w:rPr>
        <w:t xml:space="preserve">организациях негосударственного сектора через процедуры открытого конкурса, </w:t>
      </w:r>
      <w:r>
        <w:rPr>
          <w:sz w:val="28"/>
          <w:szCs w:val="28"/>
        </w:rPr>
        <w:t>аукциона или запроса котировок.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</w:pPr>
      <w:r>
        <w:rPr>
          <w:spacing w:val="-3"/>
          <w:sz w:val="28"/>
          <w:szCs w:val="28"/>
        </w:rPr>
        <w:t xml:space="preserve">Расчет нормативной стоимости услуги в целях реализации </w:t>
      </w:r>
      <w:r>
        <w:rPr>
          <w:sz w:val="28"/>
          <w:szCs w:val="28"/>
        </w:rPr>
        <w:t>муниципаль</w:t>
      </w:r>
      <w:r>
        <w:rPr>
          <w:spacing w:val="-3"/>
          <w:sz w:val="28"/>
          <w:szCs w:val="28"/>
        </w:rPr>
        <w:t xml:space="preserve">ного </w:t>
      </w:r>
      <w:r>
        <w:rPr>
          <w:sz w:val="28"/>
          <w:szCs w:val="28"/>
        </w:rPr>
        <w:t>задания на оказание муниципальных услуг осуществляется в случае отсутствия рыночных цен (тарифов) на данную услугу.</w:t>
      </w:r>
    </w:p>
    <w:p w:rsidR="0033067E" w:rsidRDefault="0033067E" w:rsidP="0033067E">
      <w:pPr>
        <w:shd w:val="clear" w:color="auto" w:fill="FFFFFF"/>
        <w:spacing w:after="331" w:line="312" w:lineRule="exact"/>
        <w:ind w:right="514"/>
        <w:jc w:val="both"/>
      </w:pP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04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02" w:lineRule="exact"/>
        <w:ind w:right="344" w:firstLine="710"/>
        <w:jc w:val="both"/>
      </w:pPr>
      <w:r>
        <w:rPr>
          <w:spacing w:val="-3"/>
          <w:sz w:val="28"/>
          <w:szCs w:val="28"/>
        </w:rPr>
        <w:lastRenderedPageBreak/>
        <w:t xml:space="preserve">Расчет нормативной стоимости услуги в целях реализации </w:t>
      </w:r>
      <w:r>
        <w:rPr>
          <w:sz w:val="28"/>
          <w:szCs w:val="28"/>
        </w:rPr>
        <w:t>муниципаль</w:t>
      </w:r>
      <w:r>
        <w:rPr>
          <w:spacing w:val="-3"/>
          <w:sz w:val="28"/>
          <w:szCs w:val="28"/>
        </w:rPr>
        <w:t xml:space="preserve">ного </w:t>
      </w:r>
      <w:r>
        <w:rPr>
          <w:sz w:val="28"/>
          <w:szCs w:val="28"/>
        </w:rPr>
        <w:t>задания производится на основе оценки затрат бюджетных  учреждений, оказывающих одноименную услугу.</w:t>
      </w:r>
    </w:p>
    <w:p w:rsidR="0033067E" w:rsidRDefault="0033067E" w:rsidP="0033067E">
      <w:pPr>
        <w:shd w:val="clear" w:color="auto" w:fill="FFFFFF"/>
        <w:spacing w:line="302" w:lineRule="exact"/>
        <w:ind w:right="344" w:firstLine="710"/>
        <w:jc w:val="both"/>
      </w:pPr>
      <w:proofErr w:type="gramStart"/>
      <w:r>
        <w:rPr>
          <w:sz w:val="28"/>
          <w:szCs w:val="28"/>
        </w:rPr>
        <w:t xml:space="preserve">Особенностью расчета нормативной стоимости услуги в целях реализации муниципального задания является необходимость распределения по услугам всех затрат, включая затраты общехозяйственного назначения, затраты на уплату налогов (кроме налогов на фонд оплаты труда), пошлины и иные обязательные платежи, а также амортизационные отчисления, поскольку, в отличие от бюджетных  учреждений, негосударственные </w:t>
      </w:r>
      <w:r>
        <w:rPr>
          <w:spacing w:val="-1"/>
          <w:sz w:val="28"/>
          <w:szCs w:val="28"/>
        </w:rPr>
        <w:t>организации не получают целевых бюджетных средств на капитальные затраты.</w:t>
      </w:r>
      <w:proofErr w:type="gramEnd"/>
    </w:p>
    <w:p w:rsidR="0033067E" w:rsidRDefault="0033067E" w:rsidP="0033067E">
      <w:pPr>
        <w:shd w:val="clear" w:color="auto" w:fill="FFFFFF"/>
        <w:spacing w:line="302" w:lineRule="exact"/>
        <w:ind w:right="344" w:firstLine="710"/>
        <w:jc w:val="both"/>
      </w:pPr>
      <w:r>
        <w:rPr>
          <w:sz w:val="28"/>
          <w:szCs w:val="28"/>
        </w:rPr>
        <w:t>Средства на социальные выплаты (поддержку), лицам, обслуживаемым в организациях, реализуемых муниципальное задание, выделяются таким организациям в порядке целевого финансирования.</w:t>
      </w:r>
    </w:p>
    <w:p w:rsidR="0033067E" w:rsidRDefault="0033067E" w:rsidP="0033067E">
      <w:pPr>
        <w:shd w:val="clear" w:color="auto" w:fill="FFFFFF"/>
        <w:spacing w:line="302" w:lineRule="exact"/>
        <w:ind w:left="710"/>
      </w:pPr>
      <w:r>
        <w:rPr>
          <w:sz w:val="28"/>
          <w:szCs w:val="28"/>
        </w:rPr>
        <w:t>3.1. Учет амортизационных отчислений.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Амортизационные отчисления относятся на нормативную стоимость (цену, тариф) услуги вместе с затратами, не участвующими непосредственно в процессе оказания услуги.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</w:pPr>
      <w:r>
        <w:rPr>
          <w:sz w:val="28"/>
          <w:szCs w:val="28"/>
        </w:rPr>
        <w:t xml:space="preserve">При использовании метода измерения потребленных ресурсов </w:t>
      </w:r>
      <w:r>
        <w:rPr>
          <w:spacing w:val="-3"/>
          <w:sz w:val="28"/>
          <w:szCs w:val="28"/>
        </w:rPr>
        <w:t xml:space="preserve">амортизационные отчисления распределяются между услугами пропорционально </w:t>
      </w:r>
      <w:r>
        <w:rPr>
          <w:sz w:val="28"/>
          <w:szCs w:val="28"/>
        </w:rPr>
        <w:t>стоимости основных фондов, используемых при предоставлении той или иной услуги.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</w:pPr>
      <w:r>
        <w:rPr>
          <w:sz w:val="28"/>
          <w:szCs w:val="28"/>
        </w:rPr>
        <w:t xml:space="preserve">При использовании метода пропорционального распределения </w:t>
      </w:r>
      <w:r>
        <w:rPr>
          <w:spacing w:val="-3"/>
          <w:sz w:val="28"/>
          <w:szCs w:val="28"/>
        </w:rPr>
        <w:t xml:space="preserve">амортизационные отчисления распределяются между услугами пропорционально </w:t>
      </w:r>
      <w:r>
        <w:rPr>
          <w:sz w:val="28"/>
          <w:szCs w:val="28"/>
        </w:rPr>
        <w:t>времени использования оборудования при производстве той или иной услуги.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</w:pPr>
      <w:r>
        <w:rPr>
          <w:sz w:val="28"/>
          <w:szCs w:val="28"/>
        </w:rPr>
        <w:t>Величина затрат, не участвующих непосредственно в процессе оказания услуги, относится на нормативную стоимость услуги по следующей формуле:</w:t>
      </w:r>
    </w:p>
    <w:p w:rsidR="0033067E" w:rsidRDefault="0033067E" w:rsidP="0033067E">
      <w:pPr>
        <w:shd w:val="clear" w:color="auto" w:fill="FFFFFF"/>
        <w:spacing w:before="250"/>
        <w:ind w:right="528"/>
        <w:jc w:val="center"/>
      </w:pPr>
      <w:r>
        <w:rPr>
          <w:spacing w:val="-1"/>
          <w:sz w:val="28"/>
          <w:szCs w:val="28"/>
        </w:rPr>
        <w:t>З</w:t>
      </w:r>
      <w:proofErr w:type="gramStart"/>
      <w:r>
        <w:rPr>
          <w:spacing w:val="-1"/>
          <w:sz w:val="28"/>
          <w:szCs w:val="28"/>
          <w:lang w:val="en-US"/>
        </w:rPr>
        <w:t>i</w:t>
      </w:r>
      <w:proofErr w:type="gramEnd"/>
      <w:r w:rsidRPr="003306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= (</w:t>
      </w:r>
      <w:proofErr w:type="spellStart"/>
      <w:r>
        <w:rPr>
          <w:spacing w:val="-1"/>
          <w:sz w:val="28"/>
          <w:szCs w:val="28"/>
        </w:rPr>
        <w:t>Зауп</w:t>
      </w:r>
      <w:proofErr w:type="spellEnd"/>
      <w:r>
        <w:rPr>
          <w:spacing w:val="-1"/>
          <w:sz w:val="28"/>
          <w:szCs w:val="28"/>
          <w:lang w:val="en-US"/>
        </w:rPr>
        <w:t>i</w:t>
      </w:r>
      <w:r w:rsidRPr="003306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+ АО</w:t>
      </w:r>
      <w:r>
        <w:rPr>
          <w:spacing w:val="-1"/>
          <w:sz w:val="28"/>
          <w:szCs w:val="28"/>
          <w:lang w:val="en-US"/>
        </w:rPr>
        <w:t>i</w:t>
      </w:r>
      <w:r>
        <w:rPr>
          <w:spacing w:val="-1"/>
          <w:sz w:val="28"/>
          <w:szCs w:val="28"/>
        </w:rPr>
        <w:t xml:space="preserve">) </w:t>
      </w:r>
      <w:r>
        <w:rPr>
          <w:b/>
          <w:bCs/>
          <w:sz w:val="28"/>
          <w:szCs w:val="28"/>
          <w:vertAlign w:val="superscript"/>
          <w:lang w:val="en-US"/>
        </w:rPr>
        <w:t>x</w:t>
      </w:r>
      <w:r w:rsidRPr="0033067E">
        <w:rPr>
          <w:b/>
          <w:b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(1 +Д),</w:t>
      </w:r>
    </w:p>
    <w:p w:rsidR="0033067E" w:rsidRDefault="0033067E" w:rsidP="0033067E">
      <w:pPr>
        <w:shd w:val="clear" w:color="auto" w:fill="FFFFFF"/>
        <w:spacing w:before="245" w:line="302" w:lineRule="exact"/>
        <w:ind w:right="486"/>
        <w:jc w:val="both"/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относимые на нормативную стоимость i-той услуги затраты, не участвующие непосредственно в процессе оказания услуги;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</w:pPr>
      <w:proofErr w:type="spellStart"/>
      <w:r>
        <w:rPr>
          <w:sz w:val="28"/>
          <w:szCs w:val="28"/>
        </w:rPr>
        <w:t>Зауп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затраты на оплату труда АУП (включая начисления), относящиеся на нормативную стоимость i-того вида услуги;</w:t>
      </w:r>
    </w:p>
    <w:p w:rsidR="0033067E" w:rsidRDefault="0033067E" w:rsidP="0033067E">
      <w:pPr>
        <w:shd w:val="clear" w:color="auto" w:fill="FFFFFF"/>
        <w:tabs>
          <w:tab w:val="left" w:pos="9781"/>
        </w:tabs>
        <w:spacing w:line="302" w:lineRule="exact"/>
        <w:ind w:right="486" w:firstLine="710"/>
        <w:jc w:val="both"/>
      </w:pPr>
      <w:proofErr w:type="spellStart"/>
      <w:r>
        <w:rPr>
          <w:sz w:val="28"/>
          <w:szCs w:val="28"/>
        </w:rPr>
        <w:t>АО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доля амортизационных отчислений, относящаяся на нормативную стоимость i-той услуги; доля амортизационных отчислений определяется исходя из действующих норм амортизации по соответствующей амортизационной группе основных фондов и линейного способа амортизации;</w:t>
      </w:r>
    </w:p>
    <w:p w:rsidR="0033067E" w:rsidRDefault="0033067E" w:rsidP="0033067E">
      <w:pPr>
        <w:shd w:val="clear" w:color="auto" w:fill="FFFFFF"/>
        <w:spacing w:line="302" w:lineRule="exact"/>
        <w:ind w:right="486" w:firstLine="710"/>
        <w:jc w:val="both"/>
      </w:pPr>
      <w:r>
        <w:rPr>
          <w:sz w:val="28"/>
          <w:szCs w:val="28"/>
        </w:rPr>
        <w:t xml:space="preserve">Д – среднее отношение суммы затрат на оплату труда АУП (включая </w:t>
      </w:r>
      <w:r>
        <w:rPr>
          <w:spacing w:val="-2"/>
          <w:sz w:val="28"/>
          <w:szCs w:val="28"/>
        </w:rPr>
        <w:t xml:space="preserve">начисления) и амортизации к прочим затратам, не участвующим непосредственно </w:t>
      </w:r>
      <w:r>
        <w:rPr>
          <w:sz w:val="28"/>
          <w:szCs w:val="28"/>
        </w:rPr>
        <w:t>в процессе оказания услуги, по данным выборочного обследования.</w:t>
      </w:r>
    </w:p>
    <w:p w:rsidR="0033067E" w:rsidRDefault="0033067E" w:rsidP="0033067E">
      <w:pPr>
        <w:shd w:val="clear" w:color="auto" w:fill="FFFFFF"/>
        <w:spacing w:line="302" w:lineRule="exact"/>
        <w:ind w:right="10"/>
        <w:jc w:val="both"/>
      </w:pPr>
    </w:p>
    <w:p w:rsidR="0033067E" w:rsidRDefault="0033067E" w:rsidP="0033067E">
      <w:pPr>
        <w:shd w:val="clear" w:color="auto" w:fill="FFFFFF"/>
        <w:spacing w:line="302" w:lineRule="exact"/>
        <w:ind w:right="10"/>
        <w:jc w:val="both"/>
      </w:pPr>
    </w:p>
    <w:p w:rsidR="0033067E" w:rsidRDefault="0033067E" w:rsidP="0033067E">
      <w:pPr>
        <w:shd w:val="clear" w:color="auto" w:fill="FFFFFF"/>
        <w:spacing w:line="302" w:lineRule="exact"/>
        <w:ind w:right="10"/>
        <w:jc w:val="both"/>
      </w:pP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797" w:right="360" w:bottom="360" w:left="1282" w:header="720" w:footer="720" w:gutter="0"/>
          <w:cols w:space="720"/>
        </w:sectPr>
      </w:pPr>
    </w:p>
    <w:p w:rsidR="0033067E" w:rsidRDefault="0033067E" w:rsidP="0033067E">
      <w:pPr>
        <w:framePr w:w="4682" w:h="749" w:hSpace="38" w:wrap="auto" w:vAnchor="text" w:hAnchor="text" w:x="1418" w:y="851"/>
        <w:ind w:right="-5003"/>
        <w:rPr>
          <w:sz w:val="24"/>
          <w:szCs w:val="24"/>
        </w:rPr>
      </w:pPr>
    </w:p>
    <w:p w:rsidR="0033067E" w:rsidRDefault="0033067E" w:rsidP="0033067E">
      <w:pPr>
        <w:shd w:val="clear" w:color="auto" w:fill="FFFFFF"/>
        <w:spacing w:line="312" w:lineRule="exact"/>
        <w:ind w:left="5717"/>
        <w:jc w:val="center"/>
      </w:pPr>
      <w:r>
        <w:rPr>
          <w:sz w:val="28"/>
          <w:szCs w:val="28"/>
        </w:rPr>
        <w:lastRenderedPageBreak/>
        <w:t>Приложение № 3</w:t>
      </w:r>
    </w:p>
    <w:p w:rsidR="0033067E" w:rsidRDefault="0033067E" w:rsidP="0033067E">
      <w:pPr>
        <w:shd w:val="clear" w:color="auto" w:fill="FFFFFF"/>
        <w:spacing w:line="312" w:lineRule="exact"/>
        <w:ind w:left="571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3067E" w:rsidRDefault="0033067E" w:rsidP="0033067E">
      <w:pPr>
        <w:shd w:val="clear" w:color="auto" w:fill="FFFFFF"/>
        <w:spacing w:line="312" w:lineRule="exact"/>
        <w:ind w:left="5717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Администрации</w:t>
      </w:r>
    </w:p>
    <w:p w:rsidR="0033067E" w:rsidRDefault="0033067E" w:rsidP="0033067E">
      <w:pPr>
        <w:shd w:val="clear" w:color="auto" w:fill="FFFFFF"/>
        <w:spacing w:line="312" w:lineRule="exact"/>
        <w:ind w:left="5717"/>
        <w:rPr>
          <w:sz w:val="28"/>
          <w:szCs w:val="28"/>
        </w:rPr>
      </w:pPr>
      <w:r>
        <w:rPr>
          <w:sz w:val="28"/>
          <w:szCs w:val="28"/>
        </w:rPr>
        <w:t xml:space="preserve">    Калининского сельского    </w:t>
      </w:r>
    </w:p>
    <w:p w:rsidR="0033067E" w:rsidRDefault="0033067E" w:rsidP="0033067E">
      <w:pPr>
        <w:shd w:val="clear" w:color="auto" w:fill="FFFFFF"/>
        <w:spacing w:line="312" w:lineRule="exact"/>
        <w:ind w:left="5717"/>
        <w:rPr>
          <w:sz w:val="28"/>
          <w:szCs w:val="28"/>
        </w:rPr>
      </w:pPr>
      <w:r>
        <w:rPr>
          <w:sz w:val="28"/>
          <w:szCs w:val="28"/>
        </w:rPr>
        <w:t xml:space="preserve">                 поселения</w:t>
      </w:r>
    </w:p>
    <w:p w:rsidR="0033067E" w:rsidRDefault="0033067E" w:rsidP="0033067E">
      <w:pPr>
        <w:shd w:val="clear" w:color="auto" w:fill="FFFFFF"/>
        <w:spacing w:line="312" w:lineRule="exact"/>
        <w:ind w:left="5717"/>
        <w:rPr>
          <w:sz w:val="28"/>
          <w:szCs w:val="28"/>
        </w:rPr>
      </w:pPr>
      <w:r>
        <w:rPr>
          <w:sz w:val="28"/>
          <w:szCs w:val="28"/>
        </w:rPr>
        <w:t xml:space="preserve">      20.01. 2012г. № 11</w:t>
      </w:r>
    </w:p>
    <w:p w:rsidR="0033067E" w:rsidRDefault="0033067E" w:rsidP="0033067E">
      <w:pPr>
        <w:rPr>
          <w:sz w:val="28"/>
          <w:szCs w:val="28"/>
        </w:rPr>
      </w:pPr>
    </w:p>
    <w:p w:rsidR="0033067E" w:rsidRDefault="0033067E" w:rsidP="0033067E">
      <w:pPr>
        <w:rPr>
          <w:sz w:val="28"/>
          <w:szCs w:val="28"/>
        </w:rPr>
      </w:pPr>
    </w:p>
    <w:p w:rsidR="0033067E" w:rsidRDefault="0033067E" w:rsidP="0033067E">
      <w:pPr>
        <w:rPr>
          <w:sz w:val="28"/>
          <w:szCs w:val="28"/>
        </w:rPr>
      </w:pPr>
    </w:p>
    <w:p w:rsidR="0033067E" w:rsidRDefault="0033067E" w:rsidP="003306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3067E" w:rsidRDefault="0033067E" w:rsidP="0033067E">
      <w:pPr>
        <w:jc w:val="center"/>
      </w:pPr>
      <w:r>
        <w:rPr>
          <w:sz w:val="28"/>
          <w:szCs w:val="28"/>
        </w:rPr>
        <w:t>проведения мониторинга и контроля исполнения муниципальных заданий</w:t>
      </w:r>
    </w:p>
    <w:p w:rsidR="0033067E" w:rsidRDefault="0033067E" w:rsidP="0033067E">
      <w:pPr>
        <w:shd w:val="clear" w:color="auto" w:fill="FFFFFF"/>
        <w:spacing w:line="312" w:lineRule="exact"/>
        <w:ind w:right="523"/>
        <w:jc w:val="center"/>
      </w:pPr>
      <w:r>
        <w:rPr>
          <w:sz w:val="28"/>
          <w:szCs w:val="28"/>
        </w:rPr>
        <w:t>на предоставление муниципальных услуг юридическим и физическим лицам</w:t>
      </w:r>
    </w:p>
    <w:p w:rsidR="0033067E" w:rsidRDefault="0033067E" w:rsidP="0033067E">
      <w:pPr>
        <w:shd w:val="clear" w:color="auto" w:fill="FFFFFF"/>
        <w:spacing w:before="264"/>
        <w:ind w:right="518"/>
        <w:jc w:val="center"/>
      </w:pPr>
      <w:r>
        <w:rPr>
          <w:sz w:val="28"/>
          <w:szCs w:val="28"/>
        </w:rPr>
        <w:t>1. Общие положения</w:t>
      </w:r>
    </w:p>
    <w:p w:rsidR="0033067E" w:rsidRDefault="0033067E" w:rsidP="0033067E">
      <w:pPr>
        <w:shd w:val="clear" w:color="auto" w:fill="FFFFFF"/>
        <w:tabs>
          <w:tab w:val="left" w:pos="1301"/>
        </w:tabs>
        <w:spacing w:before="269" w:line="312" w:lineRule="exact"/>
        <w:ind w:right="518" w:firstLine="710"/>
        <w:jc w:val="both"/>
      </w:pPr>
      <w:r>
        <w:rPr>
          <w:spacing w:val="-3"/>
          <w:sz w:val="28"/>
          <w:szCs w:val="28"/>
        </w:rPr>
        <w:t>1.1.</w:t>
      </w:r>
      <w:r>
        <w:rPr>
          <w:sz w:val="28"/>
          <w:szCs w:val="28"/>
        </w:rPr>
        <w:tab/>
        <w:t>Мониторинг и контроль исполнения муниципальных заданий на</w:t>
      </w:r>
      <w:r>
        <w:rPr>
          <w:sz w:val="28"/>
          <w:szCs w:val="28"/>
        </w:rPr>
        <w:br/>
        <w:t>предоставление муниципальных услуг юридическим и физическим лицам</w:t>
      </w:r>
      <w:r>
        <w:rPr>
          <w:sz w:val="28"/>
          <w:szCs w:val="28"/>
        </w:rPr>
        <w:br/>
        <w:t>(далее – мониторинг) проводятся муниципальными органами исполнительной</w:t>
      </w:r>
      <w:r>
        <w:rPr>
          <w:sz w:val="28"/>
          <w:szCs w:val="28"/>
        </w:rPr>
        <w:br/>
        <w:t>власти, осуществляющими функции и полномочия учредителей (далее – органы</w:t>
      </w:r>
      <w:r>
        <w:rPr>
          <w:sz w:val="28"/>
          <w:szCs w:val="28"/>
        </w:rPr>
        <w:br/>
        <w:t>исполнительной власти) на основании установленных настоящим Порядком</w:t>
      </w:r>
      <w:r>
        <w:rPr>
          <w:sz w:val="28"/>
          <w:szCs w:val="28"/>
        </w:rPr>
        <w:br/>
        <w:t>форм мониторинга. Мониторинг распространяется на все муниципальные</w:t>
      </w:r>
      <w:r>
        <w:rPr>
          <w:sz w:val="28"/>
          <w:szCs w:val="28"/>
        </w:rPr>
        <w:br/>
        <w:t>учреждения, реализующие муниципальные задания на предоставление</w:t>
      </w:r>
      <w:r>
        <w:rPr>
          <w:sz w:val="28"/>
          <w:szCs w:val="28"/>
        </w:rPr>
        <w:br/>
        <w:t>муниципальных услуг.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>Данные всех форм мониторинга должны быть сопоставимыми и взаимоувязанными.</w:t>
      </w:r>
    </w:p>
    <w:p w:rsidR="0033067E" w:rsidRDefault="0033067E" w:rsidP="0033067E">
      <w:pPr>
        <w:shd w:val="clear" w:color="auto" w:fill="FFFFFF"/>
        <w:tabs>
          <w:tab w:val="left" w:pos="1301"/>
        </w:tabs>
        <w:spacing w:line="312" w:lineRule="exact"/>
        <w:ind w:right="518" w:firstLine="710"/>
        <w:jc w:val="both"/>
      </w:pPr>
      <w:r>
        <w:rPr>
          <w:spacing w:val="-3"/>
          <w:sz w:val="28"/>
          <w:szCs w:val="28"/>
        </w:rPr>
        <w:t>1.2.</w:t>
      </w:r>
      <w:r>
        <w:rPr>
          <w:sz w:val="28"/>
          <w:szCs w:val="28"/>
        </w:rPr>
        <w:tab/>
        <w:t>Настоящий Порядок проведения мониторинга является типовым.</w:t>
      </w:r>
      <w:r>
        <w:rPr>
          <w:sz w:val="28"/>
          <w:szCs w:val="28"/>
        </w:rPr>
        <w:br/>
        <w:t>Муниципальные органы исполнительной власти при необходимости могут разрабатывать отраслевые порядки, дополняющие настоящий Порядок и учитывающие специфику предоставления муниципальных услуг в подведомственных учреждениях. Отраслевые порядки не должны противоречить основным принципам, заложенным в настоящем Порядке.</w:t>
      </w:r>
    </w:p>
    <w:p w:rsidR="0033067E" w:rsidRDefault="0033067E" w:rsidP="0033067E">
      <w:pPr>
        <w:shd w:val="clear" w:color="auto" w:fill="FFFFFF"/>
        <w:spacing w:before="264"/>
        <w:ind w:right="518"/>
        <w:jc w:val="center"/>
      </w:pPr>
      <w:r>
        <w:rPr>
          <w:sz w:val="28"/>
          <w:szCs w:val="28"/>
        </w:rPr>
        <w:t>2. Направления мониторинга</w:t>
      </w:r>
    </w:p>
    <w:p w:rsidR="0033067E" w:rsidRDefault="0033067E" w:rsidP="0033067E">
      <w:pPr>
        <w:shd w:val="clear" w:color="auto" w:fill="FFFFFF"/>
        <w:tabs>
          <w:tab w:val="left" w:pos="1243"/>
        </w:tabs>
        <w:spacing w:before="264" w:line="312" w:lineRule="exact"/>
        <w:ind w:right="518" w:firstLine="710"/>
        <w:jc w:val="both"/>
      </w:pPr>
      <w:r>
        <w:rPr>
          <w:spacing w:val="-3"/>
          <w:sz w:val="28"/>
          <w:szCs w:val="28"/>
        </w:rPr>
        <w:t>2.1.</w:t>
      </w:r>
      <w:r>
        <w:rPr>
          <w:sz w:val="28"/>
          <w:szCs w:val="28"/>
        </w:rPr>
        <w:tab/>
        <w:t>Мониторинг и контроль исполнения муниципальных заданий на</w:t>
      </w:r>
      <w:r>
        <w:rPr>
          <w:sz w:val="28"/>
          <w:szCs w:val="28"/>
        </w:rPr>
        <w:br/>
        <w:t>предоставление муниципальных услуг юридическим и физическим лицам</w:t>
      </w:r>
      <w:r>
        <w:rPr>
          <w:sz w:val="28"/>
          <w:szCs w:val="28"/>
        </w:rPr>
        <w:br/>
        <w:t>производятся по следующим направлениям:</w:t>
      </w:r>
    </w:p>
    <w:p w:rsidR="0033067E" w:rsidRDefault="0033067E" w:rsidP="0033067E">
      <w:pPr>
        <w:shd w:val="clear" w:color="auto" w:fill="FFFFFF"/>
        <w:spacing w:line="312" w:lineRule="exact"/>
        <w:ind w:right="523" w:firstLine="710"/>
        <w:jc w:val="both"/>
      </w:pPr>
      <w:r>
        <w:rPr>
          <w:sz w:val="28"/>
          <w:szCs w:val="28"/>
        </w:rPr>
        <w:t>соответствие объема предоставленных муниципальных услуг параметрам муниципального задания;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>соответствие контингента потребителей муниципальной услуги параметрам муниципального задания;</w:t>
      </w:r>
    </w:p>
    <w:p w:rsidR="0033067E" w:rsidRDefault="0033067E" w:rsidP="0033067E">
      <w:pPr>
        <w:shd w:val="clear" w:color="auto" w:fill="FFFFFF"/>
        <w:spacing w:line="312" w:lineRule="exact"/>
        <w:ind w:right="523" w:firstLine="710"/>
        <w:jc w:val="both"/>
      </w:pPr>
      <w:r>
        <w:rPr>
          <w:sz w:val="28"/>
          <w:szCs w:val="28"/>
        </w:rPr>
        <w:t>соответствие качества предоставленных муниципальным учреждением муниципальных услуг параметрам муниципального задания;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>соотношение нормативной и фактической стоимости предоставления единицы муниципальной услуги.</w:t>
      </w:r>
    </w:p>
    <w:p w:rsidR="0033067E" w:rsidRDefault="0033067E" w:rsidP="0033067E">
      <w:pPr>
        <w:shd w:val="clear" w:color="auto" w:fill="FFFFFF"/>
        <w:tabs>
          <w:tab w:val="left" w:pos="1243"/>
        </w:tabs>
        <w:spacing w:after="192" w:line="312" w:lineRule="exact"/>
        <w:ind w:right="518" w:firstLine="710"/>
        <w:jc w:val="both"/>
      </w:pPr>
      <w:r>
        <w:rPr>
          <w:spacing w:val="-3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Мониторинг соответствия объема предоставленных </w:t>
      </w:r>
      <w:r>
        <w:rPr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>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услуг параметрам муниципального задания.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799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288" w:lineRule="exact"/>
        <w:ind w:right="514"/>
        <w:jc w:val="both"/>
      </w:pPr>
      <w:r>
        <w:rPr>
          <w:sz w:val="28"/>
          <w:szCs w:val="28"/>
        </w:rPr>
        <w:lastRenderedPageBreak/>
        <w:t xml:space="preserve">Мониторинг соответствия объема предоставленных учреждением в отчетном периоде муниципальных услуг параметрам муниципального задания на предоставление муниципальной услуги осуществляется в результате анализа </w:t>
      </w:r>
      <w:r>
        <w:rPr>
          <w:sz w:val="28"/>
          <w:szCs w:val="28"/>
        </w:rPr>
        <w:lastRenderedPageBreak/>
        <w:t>информации, представленной по форме № 1:</w:t>
      </w:r>
    </w:p>
    <w:p w:rsidR="0033067E" w:rsidRDefault="0033067E" w:rsidP="0033067E">
      <w:pPr>
        <w:shd w:val="clear" w:color="auto" w:fill="FFFFFF"/>
        <w:spacing w:before="211"/>
        <w:ind w:right="518"/>
        <w:jc w:val="right"/>
      </w:pPr>
      <w:r>
        <w:rPr>
          <w:spacing w:val="-2"/>
          <w:sz w:val="28"/>
          <w:szCs w:val="28"/>
        </w:rPr>
        <w:t>Форма № 1</w:t>
      </w:r>
    </w:p>
    <w:p w:rsidR="0033067E" w:rsidRDefault="0033067E" w:rsidP="0033067E">
      <w:pPr>
        <w:shd w:val="clear" w:color="auto" w:fill="FFFFFF"/>
        <w:spacing w:before="216" w:line="288" w:lineRule="exact"/>
        <w:ind w:right="403"/>
        <w:jc w:val="center"/>
      </w:pPr>
      <w:r>
        <w:rPr>
          <w:sz w:val="28"/>
          <w:szCs w:val="28"/>
        </w:rPr>
        <w:t>СООТВЕТСТВИЕ</w:t>
      </w:r>
    </w:p>
    <w:p w:rsidR="0033067E" w:rsidRDefault="0033067E" w:rsidP="0033067E">
      <w:pPr>
        <w:shd w:val="clear" w:color="auto" w:fill="FFFFFF"/>
        <w:spacing w:line="288" w:lineRule="exact"/>
        <w:ind w:right="408"/>
        <w:jc w:val="center"/>
      </w:pPr>
      <w:r>
        <w:rPr>
          <w:sz w:val="28"/>
          <w:szCs w:val="28"/>
        </w:rPr>
        <w:t xml:space="preserve">объема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учреждением</w:t>
      </w:r>
    </w:p>
    <w:p w:rsidR="0033067E" w:rsidRDefault="0033067E" w:rsidP="0033067E">
      <w:pPr>
        <w:shd w:val="clear" w:color="auto" w:fill="FFFFFF"/>
        <w:spacing w:after="77" w:line="288" w:lineRule="exact"/>
        <w:ind w:right="408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ных услуг параметрам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ного задания</w:t>
      </w:r>
    </w:p>
    <w:p w:rsidR="0033067E" w:rsidRDefault="0033067E" w:rsidP="0033067E">
      <w:pPr>
        <w:shd w:val="clear" w:color="auto" w:fill="FFFFFF"/>
        <w:spacing w:after="77" w:line="288" w:lineRule="exact"/>
        <w:ind w:right="408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1849"/>
        <w:gridCol w:w="1849"/>
        <w:gridCol w:w="1849"/>
        <w:gridCol w:w="1293"/>
        <w:gridCol w:w="556"/>
        <w:gridCol w:w="1849"/>
      </w:tblGrid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right"/>
            </w:pPr>
            <w:r>
              <w:rPr>
                <w:spacing w:val="-2"/>
                <w:sz w:val="28"/>
                <w:szCs w:val="28"/>
                <w:u w:val="single"/>
              </w:rPr>
              <w:t>Название муниципального уч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  <w:u w:val="single"/>
              </w:rPr>
              <w:t xml:space="preserve">еждения, </w:t>
            </w:r>
            <w:proofErr w:type="gramStart"/>
            <w:r>
              <w:rPr>
                <w:spacing w:val="-2"/>
                <w:sz w:val="28"/>
                <w:szCs w:val="28"/>
                <w:u w:val="single"/>
              </w:rPr>
              <w:t>отчетный</w:t>
            </w:r>
            <w:proofErr w:type="gram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0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8"/>
            </w:pPr>
            <w:r>
              <w:rPr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15"/>
            </w:pPr>
            <w:r>
              <w:rPr>
                <w:spacing w:val="-2"/>
                <w:sz w:val="28"/>
                <w:szCs w:val="28"/>
              </w:rPr>
              <w:t xml:space="preserve">объем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z w:val="28"/>
                <w:szCs w:val="28"/>
              </w:rPr>
              <w:t>Фактический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2"/>
                <w:sz w:val="28"/>
                <w:szCs w:val="28"/>
              </w:rPr>
              <w:t>отклонение</w:t>
            </w:r>
          </w:p>
        </w:tc>
      </w:tr>
      <w:tr w:rsidR="0033067E" w:rsidTr="0033067E">
        <w:trPr>
          <w:trHeight w:hRule="exact" w:val="317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67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499"/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</w:tc>
        <w:tc>
          <w:tcPr>
            <w:tcW w:w="18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z w:val="28"/>
                <w:szCs w:val="28"/>
              </w:rPr>
              <w:t>объем пре</w:t>
            </w:r>
            <w:r>
              <w:rPr>
                <w:sz w:val="28"/>
                <w:szCs w:val="28"/>
              </w:rPr>
              <w:softHyphen/>
              <w:t>-</w:t>
            </w: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[(5)÷(4)] ×</w:t>
            </w:r>
          </w:p>
        </w:tc>
      </w:tr>
      <w:tr w:rsidR="0033067E" w:rsidTr="0033067E">
        <w:trPr>
          <w:trHeight w:hRule="exact" w:val="293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задания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2"/>
                <w:sz w:val="28"/>
                <w:szCs w:val="28"/>
              </w:rPr>
              <w:t>доставленных</w:t>
            </w: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4"/>
                <w:sz w:val="28"/>
                <w:szCs w:val="28"/>
              </w:rPr>
              <w:t xml:space="preserve">  100%</w:t>
            </w:r>
          </w:p>
        </w:tc>
      </w:tr>
      <w:tr w:rsidR="0033067E" w:rsidTr="0033067E">
        <w:trPr>
          <w:trHeight w:hRule="exact" w:val="293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38"/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предоставле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1"/>
                <w:sz w:val="28"/>
                <w:szCs w:val="28"/>
                <w:u w:val="single"/>
              </w:rPr>
              <w:t>услуг</w:t>
            </w: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067E" w:rsidRDefault="0033067E"/>
        </w:tc>
      </w:tr>
      <w:tr w:rsidR="0033067E" w:rsidTr="0033067E">
        <w:trPr>
          <w:trHeight w:hRule="exact" w:val="6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528"/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1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</w:tc>
        <w:tc>
          <w:tcPr>
            <w:tcW w:w="18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/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8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3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830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830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3067E" w:rsidRDefault="0033067E" w:rsidP="0033067E">
      <w:pPr>
        <w:shd w:val="clear" w:color="auto" w:fill="FFFFFF"/>
        <w:spacing w:after="77" w:line="288" w:lineRule="exact"/>
        <w:ind w:right="408"/>
      </w:pPr>
    </w:p>
    <w:p w:rsidR="0033067E" w:rsidRDefault="0033067E" w:rsidP="0033067E">
      <w:pPr>
        <w:shd w:val="clear" w:color="auto" w:fill="FFFFFF"/>
        <w:spacing w:before="523" w:line="288" w:lineRule="exact"/>
        <w:ind w:left="1838" w:right="1037" w:hanging="1128"/>
      </w:pPr>
      <w:r>
        <w:rPr>
          <w:spacing w:val="-2"/>
          <w:sz w:val="28"/>
          <w:szCs w:val="28"/>
        </w:rPr>
        <w:t xml:space="preserve">2.3. Мониторинг соответствия контингента обслуженных учреждением </w:t>
      </w:r>
      <w:r>
        <w:rPr>
          <w:sz w:val="28"/>
          <w:szCs w:val="28"/>
        </w:rPr>
        <w:t>потребителей параметрам муниципального задания</w:t>
      </w:r>
    </w:p>
    <w:p w:rsidR="0033067E" w:rsidRDefault="0033067E" w:rsidP="0033067E">
      <w:pPr>
        <w:shd w:val="clear" w:color="auto" w:fill="FFFFFF"/>
        <w:spacing w:before="216" w:line="288" w:lineRule="exact"/>
        <w:ind w:left="115" w:right="514" w:firstLine="710"/>
        <w:jc w:val="both"/>
      </w:pPr>
      <w:r>
        <w:rPr>
          <w:sz w:val="28"/>
          <w:szCs w:val="28"/>
        </w:rPr>
        <w:t xml:space="preserve">Мониторинг соответствия контингента обслуженных учреждением в отчетном периоде потребителей параметрам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</w:t>
      </w:r>
      <w:r>
        <w:rPr>
          <w:spacing w:val="-3"/>
          <w:sz w:val="28"/>
          <w:szCs w:val="28"/>
        </w:rPr>
        <w:t>осуществляется в результате анализа информации, представленной по форме № 2:</w:t>
      </w:r>
    </w:p>
    <w:p w:rsidR="0033067E" w:rsidRDefault="0033067E" w:rsidP="0033067E">
      <w:pPr>
        <w:shd w:val="clear" w:color="auto" w:fill="FFFFFF"/>
        <w:spacing w:before="216"/>
        <w:ind w:left="8515"/>
      </w:pPr>
      <w:r>
        <w:rPr>
          <w:spacing w:val="-2"/>
          <w:sz w:val="28"/>
          <w:szCs w:val="28"/>
        </w:rPr>
        <w:t>Форма № 2</w:t>
      </w:r>
    </w:p>
    <w:p w:rsidR="0033067E" w:rsidRDefault="0033067E" w:rsidP="0033067E">
      <w:pPr>
        <w:shd w:val="clear" w:color="auto" w:fill="FFFFFF"/>
        <w:spacing w:before="211" w:line="288" w:lineRule="exact"/>
        <w:ind w:right="403"/>
        <w:jc w:val="center"/>
      </w:pPr>
      <w:r>
        <w:rPr>
          <w:sz w:val="28"/>
          <w:szCs w:val="28"/>
        </w:rPr>
        <w:t>СООТВЕТСТВИЕ</w:t>
      </w:r>
    </w:p>
    <w:p w:rsidR="0033067E" w:rsidRDefault="0033067E" w:rsidP="0033067E">
      <w:pPr>
        <w:shd w:val="clear" w:color="auto" w:fill="FFFFFF"/>
        <w:spacing w:line="288" w:lineRule="exact"/>
        <w:ind w:right="408"/>
        <w:jc w:val="center"/>
      </w:pPr>
      <w:r>
        <w:rPr>
          <w:spacing w:val="-2"/>
          <w:sz w:val="28"/>
          <w:szCs w:val="28"/>
        </w:rPr>
        <w:t>контингента обслуженных учреждением потребителей</w:t>
      </w:r>
    </w:p>
    <w:p w:rsidR="0033067E" w:rsidRDefault="0033067E" w:rsidP="0033067E">
      <w:pPr>
        <w:shd w:val="clear" w:color="auto" w:fill="FFFFFF"/>
        <w:spacing w:line="288" w:lineRule="exact"/>
        <w:ind w:right="403"/>
        <w:jc w:val="center"/>
      </w:pPr>
      <w:r>
        <w:rPr>
          <w:sz w:val="28"/>
          <w:szCs w:val="28"/>
        </w:rPr>
        <w:t xml:space="preserve">параметрам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</w:t>
      </w:r>
    </w:p>
    <w:p w:rsidR="0033067E" w:rsidRDefault="0033067E" w:rsidP="0033067E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2040"/>
        <w:gridCol w:w="2400"/>
        <w:gridCol w:w="2400"/>
        <w:gridCol w:w="2405"/>
      </w:tblGrid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right"/>
            </w:pPr>
            <w:r>
              <w:rPr>
                <w:spacing w:val="-2"/>
                <w:sz w:val="28"/>
                <w:szCs w:val="28"/>
                <w:u w:val="single"/>
              </w:rPr>
              <w:t xml:space="preserve">Название </w:t>
            </w:r>
            <w:r>
              <w:rPr>
                <w:spacing w:val="-2"/>
                <w:sz w:val="28"/>
                <w:szCs w:val="28"/>
              </w:rPr>
              <w:t xml:space="preserve">муниципального </w:t>
            </w:r>
            <w:r>
              <w:rPr>
                <w:spacing w:val="-2"/>
                <w:sz w:val="28"/>
                <w:szCs w:val="28"/>
                <w:u w:val="single"/>
              </w:rPr>
              <w:t>уч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  <w:u w:val="single"/>
              </w:rPr>
              <w:t xml:space="preserve">еждения, </w:t>
            </w:r>
            <w:proofErr w:type="gramStart"/>
            <w:r>
              <w:rPr>
                <w:spacing w:val="-2"/>
                <w:sz w:val="28"/>
                <w:szCs w:val="28"/>
                <w:u w:val="single"/>
              </w:rPr>
              <w:t>отчетный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0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8"/>
            </w:pPr>
            <w:r>
              <w:rPr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15"/>
            </w:pPr>
            <w:r>
              <w:rPr>
                <w:spacing w:val="-2"/>
                <w:sz w:val="28"/>
                <w:szCs w:val="28"/>
              </w:rPr>
              <w:t>контингент пот-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4"/>
            </w:pPr>
            <w:r>
              <w:rPr>
                <w:spacing w:val="-6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pacing w:val="-6"/>
                <w:sz w:val="28"/>
                <w:szCs w:val="28"/>
              </w:rPr>
              <w:t>обслу</w:t>
            </w:r>
            <w:proofErr w:type="spellEnd"/>
            <w:r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3067E" w:rsidTr="0033067E">
        <w:trPr>
          <w:trHeight w:hRule="exact" w:val="317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67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499"/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proofErr w:type="spellStart"/>
            <w:r>
              <w:rPr>
                <w:spacing w:val="-2"/>
                <w:sz w:val="28"/>
                <w:szCs w:val="28"/>
              </w:rPr>
              <w:t>ребителей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услуги,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43"/>
            </w:pPr>
            <w:proofErr w:type="spellStart"/>
            <w:r>
              <w:rPr>
                <w:spacing w:val="-2"/>
                <w:sz w:val="28"/>
                <w:szCs w:val="28"/>
              </w:rPr>
              <w:t>женных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потреби-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обслуженных</w:t>
            </w:r>
          </w:p>
        </w:tc>
      </w:tr>
      <w:tr w:rsidR="0033067E" w:rsidTr="0033067E">
        <w:trPr>
          <w:trHeight w:hRule="exact" w:val="293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68"/>
            </w:pPr>
            <w:proofErr w:type="gramStart"/>
            <w:r>
              <w:rPr>
                <w:spacing w:val="-2"/>
                <w:sz w:val="28"/>
                <w:szCs w:val="28"/>
              </w:rPr>
              <w:t>установленный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274"/>
            </w:pPr>
            <w:proofErr w:type="spellStart"/>
            <w:r>
              <w:rPr>
                <w:spacing w:val="-2"/>
                <w:sz w:val="28"/>
                <w:szCs w:val="28"/>
              </w:rPr>
              <w:t>телей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каждой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3"/>
                <w:sz w:val="28"/>
                <w:szCs w:val="28"/>
              </w:rPr>
              <w:t>потребителей</w:t>
            </w:r>
          </w:p>
        </w:tc>
      </w:tr>
      <w:tr w:rsidR="0033067E" w:rsidTr="0033067E">
        <w:trPr>
          <w:trHeight w:hRule="exact" w:val="293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8"/>
            </w:pPr>
            <w:r>
              <w:rPr>
                <w:spacing w:val="-2"/>
                <w:sz w:val="28"/>
                <w:szCs w:val="28"/>
              </w:rPr>
              <w:t>муниципальным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17"/>
            </w:pPr>
            <w:r>
              <w:rPr>
                <w:spacing w:val="-2"/>
                <w:sz w:val="28"/>
                <w:szCs w:val="28"/>
              </w:rPr>
              <w:t xml:space="preserve">категории </w:t>
            </w:r>
            <w:proofErr w:type="gramStart"/>
            <w:r>
              <w:rPr>
                <w:spacing w:val="-2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 xml:space="preserve">сверх </w:t>
            </w:r>
            <w:proofErr w:type="spellStart"/>
            <w:r>
              <w:rPr>
                <w:spacing w:val="-2"/>
                <w:sz w:val="28"/>
                <w:szCs w:val="28"/>
              </w:rPr>
              <w:t>контин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</w:tc>
      </w:tr>
      <w:tr w:rsidR="0033067E" w:rsidTr="0033067E">
        <w:trPr>
          <w:trHeight w:hRule="exact" w:val="112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28"/>
            </w:pPr>
            <w:r>
              <w:rPr>
                <w:sz w:val="28"/>
                <w:szCs w:val="28"/>
              </w:rPr>
              <w:t>заданием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ind w:left="192" w:right="206"/>
            </w:pPr>
            <w:r>
              <w:rPr>
                <w:spacing w:val="-2"/>
                <w:sz w:val="28"/>
                <w:szCs w:val="28"/>
              </w:rPr>
              <w:t xml:space="preserve">числа </w:t>
            </w:r>
            <w:proofErr w:type="gramStart"/>
            <w:r>
              <w:rPr>
                <w:spacing w:val="-2"/>
                <w:sz w:val="28"/>
                <w:szCs w:val="28"/>
              </w:rPr>
              <w:t>установ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уни-ципаль</w:t>
            </w:r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заданием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spacing w:line="288" w:lineRule="exact"/>
              <w:ind w:left="182" w:right="197"/>
              <w:jc w:val="center"/>
            </w:pPr>
            <w:proofErr w:type="spellStart"/>
            <w:r>
              <w:rPr>
                <w:spacing w:val="-2"/>
                <w:sz w:val="28"/>
                <w:szCs w:val="28"/>
              </w:rPr>
              <w:t>гента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gramStart"/>
            <w:r>
              <w:rPr>
                <w:spacing w:val="-2"/>
                <w:sz w:val="28"/>
                <w:szCs w:val="28"/>
              </w:rPr>
              <w:t>установ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ленного</w:t>
            </w:r>
            <w:proofErr w:type="gramEnd"/>
            <w:r>
              <w:rPr>
                <w:sz w:val="28"/>
                <w:szCs w:val="28"/>
              </w:rPr>
              <w:t xml:space="preserve"> муни</w:t>
            </w:r>
            <w:r>
              <w:rPr>
                <w:sz w:val="28"/>
                <w:szCs w:val="28"/>
              </w:rPr>
              <w:softHyphen/>
              <w:t>ципальным заданием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8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3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3067E" w:rsidTr="0033067E">
        <w:trPr>
          <w:trHeight w:hRule="exact" w:val="298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50"/>
            </w:pPr>
            <w:r>
              <w:rPr>
                <w:spacing w:val="-2"/>
                <w:sz w:val="28"/>
                <w:szCs w:val="28"/>
              </w:rPr>
              <w:t>категория 1: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50"/>
            </w:pPr>
            <w:r>
              <w:rPr>
                <w:spacing w:val="-2"/>
                <w:sz w:val="28"/>
                <w:szCs w:val="28"/>
              </w:rPr>
              <w:t>категория 1: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категория 1: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50"/>
            </w:pPr>
            <w:r>
              <w:rPr>
                <w:spacing w:val="-2"/>
                <w:sz w:val="28"/>
                <w:szCs w:val="28"/>
              </w:rPr>
              <w:t>категория 2: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50"/>
            </w:pPr>
            <w:r>
              <w:rPr>
                <w:spacing w:val="-2"/>
                <w:sz w:val="28"/>
                <w:szCs w:val="28"/>
              </w:rPr>
              <w:t>категория 2: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категория 2:</w:t>
            </w:r>
          </w:p>
        </w:tc>
      </w:tr>
      <w:tr w:rsidR="0033067E" w:rsidTr="0033067E">
        <w:trPr>
          <w:trHeight w:hRule="exact" w:val="298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50"/>
            </w:pPr>
            <w:r>
              <w:rPr>
                <w:spacing w:val="-2"/>
                <w:sz w:val="28"/>
                <w:szCs w:val="28"/>
              </w:rPr>
              <w:t>категория 3: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50"/>
            </w:pPr>
            <w:r>
              <w:rPr>
                <w:spacing w:val="-2"/>
                <w:sz w:val="28"/>
                <w:szCs w:val="28"/>
              </w:rPr>
              <w:t>категория 3: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категория 3: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941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941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…</w:t>
            </w:r>
          </w:p>
        </w:tc>
      </w:tr>
      <w:tr w:rsidR="0033067E" w:rsidTr="0033067E">
        <w:trPr>
          <w:trHeight w:hRule="exact" w:val="298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  <w:tr w:rsidR="0033067E" w:rsidTr="0033067E">
        <w:trPr>
          <w:trHeight w:hRule="exact" w:val="307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</w:tr>
    </w:tbl>
    <w:p w:rsidR="0033067E" w:rsidRDefault="0033067E" w:rsidP="0033067E"/>
    <w:p w:rsidR="0033067E" w:rsidRDefault="0033067E" w:rsidP="0033067E"/>
    <w:p w:rsidR="0033067E" w:rsidRDefault="0033067E" w:rsidP="0033067E">
      <w:r>
        <w:t>49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790" w:right="360" w:bottom="360" w:left="1166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ind w:left="710"/>
      </w:pPr>
      <w:r>
        <w:rPr>
          <w:sz w:val="28"/>
          <w:szCs w:val="28"/>
        </w:rPr>
        <w:lastRenderedPageBreak/>
        <w:t>По услугам коллективного пользования форма № 2 не заполняется.</w:t>
      </w:r>
    </w:p>
    <w:p w:rsidR="0033067E" w:rsidRDefault="0033067E" w:rsidP="0033067E">
      <w:pPr>
        <w:shd w:val="clear" w:color="auto" w:fill="FFFFFF"/>
        <w:spacing w:before="278" w:line="322" w:lineRule="exact"/>
        <w:ind w:right="514" w:firstLine="710"/>
        <w:jc w:val="both"/>
      </w:pPr>
      <w:r>
        <w:rPr>
          <w:spacing w:val="-3"/>
          <w:sz w:val="28"/>
          <w:szCs w:val="28"/>
        </w:rPr>
        <w:t xml:space="preserve">2.4. Мониторинг соответствия качества предоставленных </w:t>
      </w:r>
      <w:r>
        <w:rPr>
          <w:spacing w:val="-2"/>
          <w:sz w:val="28"/>
          <w:szCs w:val="28"/>
        </w:rPr>
        <w:t>муниципаль</w:t>
      </w:r>
      <w:r>
        <w:rPr>
          <w:spacing w:val="-3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учреждением услуг параметрам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задания.</w:t>
      </w:r>
    </w:p>
    <w:p w:rsidR="0033067E" w:rsidRDefault="0033067E" w:rsidP="0033067E">
      <w:pPr>
        <w:shd w:val="clear" w:color="auto" w:fill="FFFFFF"/>
        <w:spacing w:line="322" w:lineRule="exact"/>
        <w:ind w:right="514" w:firstLine="710"/>
        <w:jc w:val="both"/>
      </w:pPr>
      <w:r>
        <w:rPr>
          <w:sz w:val="28"/>
          <w:szCs w:val="28"/>
        </w:rPr>
        <w:t xml:space="preserve">Мониторинг соответствия качества предоставленных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учреждением в отчетном периоде услуг параметрам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осуществляется по каждой группе требований к качеству услуги: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>требования к квалификации (опыту работы) специалиста, оказывающего услугу;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 xml:space="preserve">требования к используемым в процессе оказания услуги материальным ресурсам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номенклатуры и объема;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требования к процедурам, порядку (регламенту) оказания услуги;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>требования к оборудованию и инструментам, необходимым для оказания услуги;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требования к зданиям и сооружениям, необходимым для оказания услуги, и их содержанию.</w:t>
      </w:r>
    </w:p>
    <w:p w:rsidR="0033067E" w:rsidRDefault="0033067E" w:rsidP="0033067E">
      <w:pPr>
        <w:shd w:val="clear" w:color="auto" w:fill="FFFFFF"/>
        <w:spacing w:after="8290" w:line="322" w:lineRule="exact"/>
        <w:ind w:right="518" w:firstLine="710"/>
        <w:jc w:val="both"/>
      </w:pPr>
      <w:r>
        <w:rPr>
          <w:sz w:val="28"/>
          <w:szCs w:val="28"/>
        </w:rPr>
        <w:t xml:space="preserve">Мониторинг соответствия качества предоставленных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учреждением услуг параметрам </w:t>
      </w:r>
      <w:r>
        <w:rPr>
          <w:spacing w:val="-2"/>
          <w:sz w:val="28"/>
          <w:szCs w:val="28"/>
        </w:rPr>
        <w:t>муниципаль</w:t>
      </w:r>
      <w:r>
        <w:rPr>
          <w:sz w:val="28"/>
          <w:szCs w:val="28"/>
        </w:rPr>
        <w:t>ного задания осуществляется в результате анализа информации, представленной по форме № 3: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965" w:right="360" w:bottom="360" w:left="1282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50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965" w:right="360" w:bottom="360" w:left="1286" w:header="720" w:footer="720" w:gutter="0"/>
          <w:cols w:num="2" w:space="720" w:equalWidth="0">
            <w:col w:w="2947" w:space="6595"/>
            <w:col w:w="720"/>
          </w:cols>
        </w:sectPr>
      </w:pPr>
    </w:p>
    <w:p w:rsidR="0033067E" w:rsidRDefault="0033067E" w:rsidP="0033067E">
      <w:pPr>
        <w:shd w:val="clear" w:color="auto" w:fill="FFFFFF"/>
        <w:tabs>
          <w:tab w:val="left" w:pos="14794"/>
        </w:tabs>
        <w:spacing w:before="5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3</w:t>
      </w:r>
    </w:p>
    <w:p w:rsidR="0033067E" w:rsidRDefault="0033067E" w:rsidP="0033067E">
      <w:pPr>
        <w:shd w:val="clear" w:color="auto" w:fill="FFFFFF"/>
        <w:tabs>
          <w:tab w:val="left" w:pos="14794"/>
        </w:tabs>
        <w:spacing w:before="58"/>
        <w:jc w:val="right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</w:t>
      </w:r>
    </w:p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jc w:val="center"/>
        <w:rPr>
          <w:sz w:val="28"/>
          <w:szCs w:val="28"/>
        </w:rPr>
      </w:pPr>
      <w:r>
        <w:rPr>
          <w:sz w:val="28"/>
          <w:szCs w:val="28"/>
        </w:rPr>
        <w:t>качества предоставления муниципальным учреждением муниципальных услуг</w:t>
      </w:r>
      <w:r>
        <w:rPr>
          <w:sz w:val="28"/>
          <w:szCs w:val="28"/>
        </w:rPr>
        <w:br/>
        <w:t>параметрам муниципального задания</w:t>
      </w:r>
    </w:p>
    <w:tbl>
      <w:tblPr>
        <w:tblW w:w="1531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546"/>
        <w:gridCol w:w="1516"/>
        <w:gridCol w:w="1546"/>
        <w:gridCol w:w="1516"/>
        <w:gridCol w:w="1546"/>
        <w:gridCol w:w="1516"/>
        <w:gridCol w:w="1546"/>
        <w:gridCol w:w="1516"/>
        <w:gridCol w:w="1546"/>
      </w:tblGrid>
      <w:tr w:rsidR="0033067E" w:rsidTr="0033067E">
        <w:trPr>
          <w:trHeight w:val="32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учреждения, отчетный период</w:t>
            </w:r>
          </w:p>
        </w:tc>
      </w:tr>
      <w:tr w:rsidR="0033067E" w:rsidTr="0033067E">
        <w:trPr>
          <w:trHeight w:val="280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к используемым в процессе оказания услуги материальным ресурсам </w:t>
            </w:r>
            <w:proofErr w:type="spellStart"/>
            <w:proofErr w:type="gramStart"/>
            <w:r>
              <w:rPr>
                <w:sz w:val="26"/>
                <w:szCs w:val="26"/>
              </w:rPr>
              <w:t>соответст-вующей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номенклатуры и объема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процедурам, порядку (регламенту) оказания услуги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33067E" w:rsidTr="0033067E">
        <w:trPr>
          <w:trHeight w:val="2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соответст-вие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стандарту*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соответст-вие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стандарту*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соответст-вие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стандарту*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соответст-вие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стандарту*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соответст-вие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стандарту*</w:t>
            </w:r>
          </w:p>
        </w:tc>
      </w:tr>
      <w:tr w:rsidR="0033067E" w:rsidTr="0033067E">
        <w:trPr>
          <w:trHeight w:val="2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3067E" w:rsidTr="0033067E">
        <w:trPr>
          <w:trHeight w:val="20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 1</w:t>
            </w:r>
          </w:p>
        </w:tc>
      </w:tr>
      <w:tr w:rsidR="0033067E" w:rsidTr="0033067E">
        <w:trPr>
          <w:trHeight w:val="2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</w:tr>
      <w:tr w:rsidR="0033067E" w:rsidTr="0033067E">
        <w:trPr>
          <w:trHeight w:val="2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</w:tr>
      <w:tr w:rsidR="0033067E" w:rsidTr="0033067E">
        <w:trPr>
          <w:trHeight w:val="20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 …</w:t>
            </w:r>
          </w:p>
        </w:tc>
      </w:tr>
      <w:tr w:rsidR="0033067E" w:rsidTr="0033067E">
        <w:trPr>
          <w:trHeight w:val="2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E" w:rsidRDefault="0033067E">
            <w:pPr>
              <w:tabs>
                <w:tab w:val="left" w:pos="360"/>
                <w:tab w:val="center" w:pos="7497"/>
                <w:tab w:val="left" w:pos="14794"/>
              </w:tabs>
              <w:spacing w:before="58"/>
              <w:jc w:val="center"/>
              <w:rPr>
                <w:sz w:val="26"/>
                <w:szCs w:val="26"/>
              </w:rPr>
            </w:pPr>
          </w:p>
        </w:tc>
      </w:tr>
    </w:tbl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rPr>
          <w:sz w:val="28"/>
          <w:szCs w:val="28"/>
        </w:rPr>
      </w:pPr>
      <w:r>
        <w:rPr>
          <w:sz w:val="28"/>
          <w:szCs w:val="28"/>
        </w:rPr>
        <w:t>*+ соответствует стандарту</w:t>
      </w:r>
    </w:p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rPr>
          <w:sz w:val="28"/>
          <w:szCs w:val="28"/>
        </w:rPr>
      </w:pPr>
      <w:r>
        <w:rPr>
          <w:sz w:val="28"/>
          <w:szCs w:val="28"/>
        </w:rPr>
        <w:t>- не соответствует стандарту</w:t>
      </w:r>
    </w:p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tabs>
          <w:tab w:val="left" w:pos="360"/>
          <w:tab w:val="center" w:pos="7497"/>
          <w:tab w:val="left" w:pos="14794"/>
        </w:tabs>
        <w:spacing w:before="58"/>
        <w:rPr>
          <w:sz w:val="28"/>
          <w:szCs w:val="28"/>
        </w:rPr>
      </w:pPr>
      <w:r>
        <w:rPr>
          <w:sz w:val="28"/>
          <w:szCs w:val="28"/>
        </w:rPr>
        <w:t>В случае несоответствия стандарту в графе указывается отклонение от параметра муниципального задания.</w:t>
      </w:r>
    </w:p>
    <w:p w:rsidR="0033067E" w:rsidRDefault="0033067E" w:rsidP="0033067E">
      <w:pPr>
        <w:widowControl/>
        <w:autoSpaceDE/>
        <w:autoSpaceDN/>
        <w:adjustRightInd/>
        <w:rPr>
          <w:sz w:val="28"/>
          <w:szCs w:val="28"/>
        </w:rPr>
        <w:sectPr w:rsidR="0033067E">
          <w:type w:val="continuous"/>
          <w:pgSz w:w="16834" w:h="11909" w:orient="landscape"/>
          <w:pgMar w:top="991" w:right="920" w:bottom="360" w:left="919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12" w:lineRule="exact"/>
        <w:ind w:right="14" w:firstLine="710"/>
        <w:jc w:val="both"/>
      </w:pPr>
      <w:r>
        <w:rPr>
          <w:sz w:val="28"/>
          <w:szCs w:val="28"/>
        </w:rPr>
        <w:lastRenderedPageBreak/>
        <w:t>2.5. Мониторинг соотношения расчетно-нормативной и фактической стоимости предоставления единицы муниципальной услуги.</w:t>
      </w:r>
    </w:p>
    <w:p w:rsidR="0033067E" w:rsidRDefault="0033067E" w:rsidP="0033067E">
      <w:pPr>
        <w:shd w:val="clear" w:color="auto" w:fill="FFFFFF"/>
        <w:spacing w:line="312" w:lineRule="exact"/>
        <w:ind w:right="5" w:firstLine="710"/>
        <w:jc w:val="both"/>
      </w:pPr>
      <w:r>
        <w:rPr>
          <w:spacing w:val="-3"/>
          <w:sz w:val="28"/>
          <w:szCs w:val="28"/>
        </w:rPr>
        <w:t xml:space="preserve">Мониторинг соотношения расчетно-нормативной и фактической стоимости </w:t>
      </w:r>
      <w:r>
        <w:rPr>
          <w:spacing w:val="-9"/>
          <w:sz w:val="28"/>
          <w:szCs w:val="28"/>
        </w:rPr>
        <w:t xml:space="preserve">предоставления единицы муниципальной услуги в отчетном периоде осуществляется </w:t>
      </w:r>
      <w:r>
        <w:rPr>
          <w:sz w:val="28"/>
          <w:szCs w:val="28"/>
        </w:rPr>
        <w:t>в результате анализа информации, представленной по форме № 4:</w:t>
      </w:r>
    </w:p>
    <w:p w:rsidR="0033067E" w:rsidRDefault="0033067E" w:rsidP="0033067E">
      <w:pPr>
        <w:shd w:val="clear" w:color="auto" w:fill="FFFFFF"/>
        <w:spacing w:before="264"/>
        <w:ind w:right="5"/>
        <w:jc w:val="right"/>
      </w:pPr>
      <w:r>
        <w:rPr>
          <w:spacing w:val="-2"/>
          <w:sz w:val="28"/>
          <w:szCs w:val="28"/>
        </w:rPr>
        <w:t>Форма № 4</w:t>
      </w:r>
    </w:p>
    <w:p w:rsidR="0033067E" w:rsidRDefault="0033067E" w:rsidP="0033067E">
      <w:pPr>
        <w:shd w:val="clear" w:color="auto" w:fill="FFFFFF"/>
        <w:spacing w:before="264" w:line="317" w:lineRule="exact"/>
        <w:ind w:right="10"/>
        <w:jc w:val="center"/>
      </w:pPr>
      <w:r>
        <w:rPr>
          <w:spacing w:val="-1"/>
          <w:sz w:val="28"/>
          <w:szCs w:val="28"/>
        </w:rPr>
        <w:t>СООТНОШЕНИЕ</w:t>
      </w:r>
    </w:p>
    <w:p w:rsidR="0033067E" w:rsidRDefault="0033067E" w:rsidP="0033067E">
      <w:pPr>
        <w:shd w:val="clear" w:color="auto" w:fill="FFFFFF"/>
        <w:spacing w:line="317" w:lineRule="exact"/>
        <w:ind w:right="10"/>
        <w:jc w:val="center"/>
      </w:pPr>
      <w:r>
        <w:rPr>
          <w:sz w:val="28"/>
          <w:szCs w:val="28"/>
        </w:rPr>
        <w:t>нормативной и фактической стоимости предоставления</w:t>
      </w:r>
    </w:p>
    <w:p w:rsidR="0033067E" w:rsidRDefault="0033067E" w:rsidP="0033067E">
      <w:pPr>
        <w:shd w:val="clear" w:color="auto" w:fill="FFFFFF"/>
        <w:spacing w:line="317" w:lineRule="exact"/>
        <w:ind w:right="14"/>
        <w:jc w:val="center"/>
      </w:pPr>
      <w:r>
        <w:rPr>
          <w:sz w:val="28"/>
          <w:szCs w:val="28"/>
        </w:rPr>
        <w:t>единицы муниципальной услуги</w:t>
      </w:r>
    </w:p>
    <w:p w:rsidR="0033067E" w:rsidRDefault="0033067E" w:rsidP="0033067E">
      <w:pPr>
        <w:rPr>
          <w:sz w:val="28"/>
          <w:szCs w:val="28"/>
        </w:rPr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1848"/>
        <w:gridCol w:w="2377"/>
        <w:gridCol w:w="1712"/>
        <w:gridCol w:w="998"/>
        <w:gridCol w:w="1256"/>
      </w:tblGrid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right"/>
            </w:pPr>
            <w:r>
              <w:rPr>
                <w:spacing w:val="-2"/>
                <w:sz w:val="28"/>
                <w:szCs w:val="28"/>
                <w:u w:val="single"/>
              </w:rPr>
              <w:t>Название муниципального уч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  <w:u w:val="single"/>
              </w:rPr>
              <w:t xml:space="preserve">еждения, </w:t>
            </w:r>
            <w:proofErr w:type="gramStart"/>
            <w:r>
              <w:rPr>
                <w:spacing w:val="-2"/>
                <w:sz w:val="28"/>
                <w:szCs w:val="28"/>
                <w:u w:val="single"/>
              </w:rPr>
              <w:t>отчетный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20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58"/>
            </w:pPr>
            <w:r>
              <w:rPr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Расчетно-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z w:val="28"/>
                <w:szCs w:val="28"/>
              </w:rPr>
              <w:t>Фактическая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2"/>
                <w:sz w:val="28"/>
                <w:szCs w:val="28"/>
              </w:rPr>
              <w:t>отклонение</w:t>
            </w:r>
          </w:p>
        </w:tc>
      </w:tr>
      <w:tr w:rsidR="0033067E" w:rsidTr="0033067E">
        <w:trPr>
          <w:trHeight w:hRule="exact" w:val="317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67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499"/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[(5)÷(4)] ×</w:t>
            </w:r>
          </w:p>
        </w:tc>
      </w:tr>
      <w:tr w:rsidR="0033067E" w:rsidTr="0033067E">
        <w:trPr>
          <w:trHeight w:hRule="exact" w:val="293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1"/>
                <w:sz w:val="28"/>
                <w:szCs w:val="28"/>
                <w:u w:val="single"/>
              </w:rPr>
              <w:t>услуги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r>
              <w:rPr>
                <w:spacing w:val="-4"/>
                <w:sz w:val="28"/>
                <w:szCs w:val="28"/>
              </w:rPr>
              <w:t xml:space="preserve">  100%</w:t>
            </w:r>
          </w:p>
        </w:tc>
      </w:tr>
      <w:tr w:rsidR="0033067E" w:rsidTr="0033067E">
        <w:trPr>
          <w:trHeight w:hRule="exact" w:val="293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67E" w:rsidRDefault="0033067E"/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067E" w:rsidRDefault="0033067E"/>
        </w:tc>
      </w:tr>
      <w:tr w:rsidR="0033067E" w:rsidTr="0033067E">
        <w:trPr>
          <w:trHeight w:hRule="exact" w:val="6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/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/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8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83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82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830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82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830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3067E" w:rsidTr="0033067E"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82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830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ind w:left="1013"/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67E" w:rsidRDefault="0033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3067E" w:rsidRDefault="0033067E" w:rsidP="0033067E">
      <w:pPr>
        <w:jc w:val="both"/>
        <w:rPr>
          <w:sz w:val="28"/>
          <w:szCs w:val="28"/>
        </w:rPr>
      </w:pPr>
    </w:p>
    <w:p w:rsidR="0033067E" w:rsidRDefault="0033067E" w:rsidP="0033067E">
      <w:pPr>
        <w:ind w:firstLine="710"/>
        <w:jc w:val="both"/>
        <w:rPr>
          <w:sz w:val="28"/>
          <w:szCs w:val="28"/>
        </w:rPr>
      </w:pPr>
    </w:p>
    <w:p w:rsidR="0033067E" w:rsidRDefault="0033067E" w:rsidP="0033067E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Расчетно-нормативная стоимость услуги определяется органом исполнительной власти при формировании финансового обеспечения муниципального задания на оказание муниципальных услуг.</w:t>
      </w:r>
    </w:p>
    <w:p w:rsidR="0033067E" w:rsidRDefault="0033067E" w:rsidP="0033067E">
      <w:pPr>
        <w:shd w:val="clear" w:color="auto" w:fill="FFFFFF"/>
        <w:spacing w:line="312" w:lineRule="exact"/>
        <w:ind w:right="10" w:firstLine="710"/>
        <w:jc w:val="both"/>
      </w:pPr>
      <w:r>
        <w:rPr>
          <w:sz w:val="28"/>
          <w:szCs w:val="28"/>
        </w:rPr>
        <w:t>Фактическая стоимость услуги рассчитывается органом исполнительной власти на основании данных о фактически произведенных муниципальным учреждением расходах в процессе предоставления услуг в отчетном периоде.</w:t>
      </w:r>
    </w:p>
    <w:p w:rsidR="0033067E" w:rsidRDefault="0033067E" w:rsidP="0033067E">
      <w:pPr>
        <w:shd w:val="clear" w:color="auto" w:fill="FFFFFF"/>
        <w:spacing w:before="264" w:line="312" w:lineRule="exact"/>
        <w:ind w:left="710"/>
      </w:pPr>
      <w:r>
        <w:rPr>
          <w:spacing w:val="-4"/>
          <w:sz w:val="28"/>
          <w:szCs w:val="28"/>
        </w:rPr>
        <w:t>2.6. Дополнительные источники информации для проведения мониторинга.</w:t>
      </w:r>
    </w:p>
    <w:p w:rsidR="0033067E" w:rsidRDefault="0033067E" w:rsidP="0033067E">
      <w:pPr>
        <w:shd w:val="clear" w:color="auto" w:fill="FFFFFF"/>
        <w:spacing w:line="312" w:lineRule="exact"/>
        <w:ind w:firstLine="710"/>
        <w:jc w:val="both"/>
      </w:pPr>
      <w:r>
        <w:rPr>
          <w:sz w:val="28"/>
          <w:szCs w:val="28"/>
        </w:rPr>
        <w:t xml:space="preserve">Дополнительным источником информации для проведения мониторинга и </w:t>
      </w:r>
      <w:r>
        <w:rPr>
          <w:spacing w:val="-7"/>
          <w:sz w:val="28"/>
          <w:szCs w:val="28"/>
        </w:rPr>
        <w:t xml:space="preserve">контроля исполнения </w:t>
      </w:r>
      <w:r>
        <w:rPr>
          <w:sz w:val="28"/>
          <w:szCs w:val="28"/>
        </w:rPr>
        <w:t>муниципаль</w:t>
      </w:r>
      <w:r>
        <w:rPr>
          <w:spacing w:val="-7"/>
          <w:sz w:val="28"/>
          <w:szCs w:val="28"/>
        </w:rPr>
        <w:t xml:space="preserve">ных заданий на предоставление </w:t>
      </w:r>
      <w:r>
        <w:rPr>
          <w:sz w:val="28"/>
          <w:szCs w:val="28"/>
        </w:rPr>
        <w:t>муниципаль</w:t>
      </w:r>
      <w:r>
        <w:rPr>
          <w:spacing w:val="-7"/>
          <w:sz w:val="28"/>
          <w:szCs w:val="28"/>
        </w:rPr>
        <w:t xml:space="preserve">ных </w:t>
      </w:r>
      <w:r>
        <w:rPr>
          <w:sz w:val="28"/>
          <w:szCs w:val="28"/>
        </w:rPr>
        <w:t>услуг являются:</w:t>
      </w:r>
    </w:p>
    <w:p w:rsidR="0033067E" w:rsidRDefault="0033067E" w:rsidP="0033067E">
      <w:pPr>
        <w:shd w:val="clear" w:color="auto" w:fill="FFFFFF"/>
        <w:tabs>
          <w:tab w:val="left" w:pos="1027"/>
        </w:tabs>
        <w:spacing w:line="312" w:lineRule="exact"/>
        <w:ind w:firstLine="710"/>
        <w:jc w:val="both"/>
      </w:pPr>
      <w:r>
        <w:rPr>
          <w:spacing w:val="-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проведение контрольных мероприятий по оценке качества </w:t>
      </w:r>
      <w:r>
        <w:rPr>
          <w:sz w:val="28"/>
          <w:szCs w:val="28"/>
        </w:rPr>
        <w:t>муниципаль</w:t>
      </w:r>
      <w:r>
        <w:rPr>
          <w:spacing w:val="-8"/>
          <w:sz w:val="28"/>
          <w:szCs w:val="28"/>
        </w:rPr>
        <w:t>ных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услуг (далее – контрольные мероприятия), осуществляемых в соответствии с</w:t>
      </w:r>
      <w:r>
        <w:rPr>
          <w:sz w:val="28"/>
          <w:szCs w:val="28"/>
        </w:rPr>
        <w:br/>
        <w:t>приложением № 1 к настоящему Порядку;</w:t>
      </w:r>
    </w:p>
    <w:p w:rsidR="0033067E" w:rsidRDefault="0033067E" w:rsidP="0033067E">
      <w:pPr>
        <w:shd w:val="clear" w:color="auto" w:fill="FFFFFF"/>
        <w:tabs>
          <w:tab w:val="left" w:pos="1013"/>
        </w:tabs>
        <w:spacing w:line="312" w:lineRule="exact"/>
        <w:ind w:left="710"/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рассмотрение обращений граждан, поступающих:</w:t>
      </w:r>
      <w:r>
        <w:rPr>
          <w:sz w:val="28"/>
          <w:szCs w:val="28"/>
        </w:rPr>
        <w:br/>
        <w:t>в устной форме;</w:t>
      </w:r>
    </w:p>
    <w:p w:rsidR="0033067E" w:rsidRDefault="0033067E" w:rsidP="0033067E">
      <w:pPr>
        <w:shd w:val="clear" w:color="auto" w:fill="FFFFFF"/>
        <w:spacing w:line="312" w:lineRule="exact"/>
        <w:ind w:right="14" w:firstLine="710"/>
        <w:jc w:val="both"/>
      </w:pPr>
      <w:r>
        <w:rPr>
          <w:sz w:val="28"/>
          <w:szCs w:val="28"/>
        </w:rPr>
        <w:t>в письменной форме – переданные муниципальному органу исполнительной власти непосредственно или с использованием любой формы связи;</w:t>
      </w:r>
    </w:p>
    <w:p w:rsidR="0033067E" w:rsidRDefault="0033067E" w:rsidP="0033067E">
      <w:pPr>
        <w:shd w:val="clear" w:color="auto" w:fill="FFFFFF"/>
        <w:spacing w:after="182" w:line="312" w:lineRule="exact"/>
        <w:ind w:right="10" w:firstLine="710"/>
        <w:jc w:val="both"/>
      </w:pPr>
      <w:r>
        <w:rPr>
          <w:sz w:val="28"/>
          <w:szCs w:val="28"/>
        </w:rPr>
        <w:t xml:space="preserve">в форме заявлений, жалоб и предложений, зафиксированных в книге </w:t>
      </w:r>
      <w:r>
        <w:rPr>
          <w:spacing w:val="-1"/>
          <w:sz w:val="28"/>
          <w:szCs w:val="28"/>
        </w:rPr>
        <w:t>обращений,   обязательной   к   ведению   во   всех   учреждениях,   оказывающих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09" w:right="868" w:bottom="360" w:left="1278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shd w:val="clear" w:color="auto" w:fill="FFFFFF"/>
      </w:pPr>
      <w:r>
        <w:t>52</w:t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09" w:right="360" w:bottom="360" w:left="1282" w:header="720" w:footer="720" w:gutter="0"/>
          <w:cols w:num="2" w:space="720" w:equalWidth="0">
            <w:col w:w="2947" w:space="6600"/>
            <w:col w:w="720"/>
          </w:cols>
        </w:sectPr>
      </w:pPr>
    </w:p>
    <w:p w:rsidR="0033067E" w:rsidRDefault="0033067E" w:rsidP="0033067E">
      <w:pPr>
        <w:shd w:val="clear" w:color="auto" w:fill="FFFFFF"/>
        <w:spacing w:line="317" w:lineRule="exact"/>
        <w:ind w:right="523"/>
        <w:jc w:val="both"/>
      </w:pPr>
      <w:r>
        <w:rPr>
          <w:sz w:val="28"/>
          <w:szCs w:val="28"/>
        </w:rPr>
        <w:lastRenderedPageBreak/>
        <w:t>муниципальные    услуги.    Ведение    книги    обращений    осуществляется    в соответствии с приложением № 2 к настоящему Порядку.</w:t>
      </w:r>
    </w:p>
    <w:p w:rsidR="0033067E" w:rsidRDefault="0033067E" w:rsidP="0033067E">
      <w:pPr>
        <w:shd w:val="clear" w:color="auto" w:fill="FFFFFF"/>
        <w:spacing w:before="278" w:line="322" w:lineRule="exact"/>
        <w:ind w:left="1512" w:right="2030"/>
        <w:jc w:val="center"/>
      </w:pPr>
      <w:r>
        <w:rPr>
          <w:spacing w:val="-2"/>
          <w:sz w:val="28"/>
          <w:szCs w:val="28"/>
        </w:rPr>
        <w:t xml:space="preserve">3. Корректировка параметров </w:t>
      </w:r>
      <w:r>
        <w:rPr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 xml:space="preserve">ного задания </w:t>
      </w:r>
      <w:r>
        <w:rPr>
          <w:sz w:val="28"/>
          <w:szCs w:val="28"/>
        </w:rPr>
        <w:t>по результатам мониторинга</w:t>
      </w:r>
    </w:p>
    <w:p w:rsidR="0033067E" w:rsidRDefault="0033067E" w:rsidP="0033067E">
      <w:pPr>
        <w:shd w:val="clear" w:color="auto" w:fill="FFFFFF"/>
        <w:spacing w:before="283" w:line="322" w:lineRule="exact"/>
        <w:ind w:right="523" w:firstLine="710"/>
        <w:jc w:val="both"/>
      </w:pPr>
      <w:r>
        <w:rPr>
          <w:sz w:val="28"/>
          <w:szCs w:val="28"/>
        </w:rPr>
        <w:t>На основании результатов мониторинга и контроля исполнения муниципальных заданий муниципальным учреждениям орган исполнительной власти принимает решение о корректировке муниципального задания учреждению на плановый период.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В зависимости от результатов мониторинга решения могут носить следующий характер: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 xml:space="preserve">установление заданий муниципальным учреждениям по снижению издержек, связанных с предоставлением муниципальных услуг; 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>пересмотр контингента потребителей муниципальных услуг путем уточнения (сокращения) определения категорий потребителей, обладающих правом на получение данных услуг;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введение частичной оплаты отдельных услуг за счет их потребителей;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изменение требований к качеству предоставления услуги;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сокращение принимаемых к финансированию объемов предоставления услуг;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иные решения, не противоречащие законодательству Российской Федерации и нормативным правовым актам Ростовской области, Цимлянского района, Калининского сельского поселения.</w:t>
      </w:r>
    </w:p>
    <w:p w:rsidR="0033067E" w:rsidRDefault="0033067E" w:rsidP="0033067E">
      <w:pPr>
        <w:shd w:val="clear" w:color="auto" w:fill="FFFFFF"/>
        <w:spacing w:before="278"/>
        <w:ind w:right="528"/>
        <w:jc w:val="center"/>
      </w:pPr>
      <w:r>
        <w:rPr>
          <w:sz w:val="28"/>
          <w:szCs w:val="28"/>
        </w:rPr>
        <w:t>4. Публикация результатов мониторинга</w:t>
      </w:r>
    </w:p>
    <w:p w:rsidR="0033067E" w:rsidRDefault="0033067E" w:rsidP="0033067E">
      <w:pPr>
        <w:shd w:val="clear" w:color="auto" w:fill="FFFFFF"/>
        <w:spacing w:before="278" w:line="322" w:lineRule="exact"/>
        <w:ind w:right="523" w:firstLine="710"/>
        <w:jc w:val="both"/>
      </w:pPr>
      <w:r>
        <w:rPr>
          <w:sz w:val="28"/>
          <w:szCs w:val="28"/>
        </w:rPr>
        <w:t>Результаты мониторинга подлежат размещению на официальном сайте Администрации</w:t>
      </w:r>
      <w:r w:rsidR="00424F38">
        <w:rPr>
          <w:sz w:val="28"/>
          <w:szCs w:val="28"/>
        </w:rPr>
        <w:t xml:space="preserve"> Цимлянского района, раздел </w:t>
      </w:r>
      <w:r>
        <w:rPr>
          <w:sz w:val="28"/>
          <w:szCs w:val="28"/>
        </w:rPr>
        <w:t xml:space="preserve"> Калининского сельского поселения в сети Интернет.</w:t>
      </w: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</w:pPr>
      <w:r>
        <w:rPr>
          <w:sz w:val="28"/>
          <w:szCs w:val="28"/>
        </w:rPr>
        <w:t>Приложение № 1</w:t>
      </w: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</w:pPr>
      <w:r>
        <w:rPr>
          <w:sz w:val="28"/>
          <w:szCs w:val="28"/>
        </w:rPr>
        <w:t>к Порядку проведения мониторинга и</w:t>
      </w:r>
    </w:p>
    <w:p w:rsidR="0033067E" w:rsidRDefault="0033067E" w:rsidP="0033067E">
      <w:pPr>
        <w:shd w:val="clear" w:color="auto" w:fill="FFFFFF"/>
        <w:spacing w:line="322" w:lineRule="exact"/>
        <w:ind w:left="4526"/>
        <w:jc w:val="center"/>
      </w:pPr>
      <w:r>
        <w:rPr>
          <w:sz w:val="28"/>
          <w:szCs w:val="28"/>
        </w:rPr>
        <w:t xml:space="preserve">контроля исполнения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left="4531"/>
        <w:jc w:val="center"/>
      </w:pPr>
      <w:r>
        <w:rPr>
          <w:spacing w:val="-6"/>
          <w:sz w:val="28"/>
          <w:szCs w:val="28"/>
        </w:rPr>
        <w:t>заданий на предоставление муниципальных</w:t>
      </w:r>
    </w:p>
    <w:p w:rsidR="0033067E" w:rsidRDefault="0033067E" w:rsidP="0033067E">
      <w:pPr>
        <w:shd w:val="clear" w:color="auto" w:fill="FFFFFF"/>
        <w:spacing w:line="322" w:lineRule="exact"/>
        <w:ind w:left="4522"/>
        <w:jc w:val="center"/>
      </w:pPr>
      <w:r>
        <w:rPr>
          <w:sz w:val="28"/>
          <w:szCs w:val="28"/>
        </w:rPr>
        <w:t>услуг юридическим и физическим лицам</w:t>
      </w:r>
    </w:p>
    <w:p w:rsidR="0033067E" w:rsidRDefault="0033067E" w:rsidP="0033067E">
      <w:pPr>
        <w:shd w:val="clear" w:color="auto" w:fill="FFFFFF"/>
        <w:spacing w:before="600" w:line="322" w:lineRule="exact"/>
        <w:ind w:right="10"/>
        <w:jc w:val="center"/>
      </w:pPr>
      <w:r>
        <w:rPr>
          <w:sz w:val="28"/>
          <w:szCs w:val="28"/>
        </w:rPr>
        <w:t>ПОРЯДОК</w:t>
      </w:r>
    </w:p>
    <w:p w:rsidR="0033067E" w:rsidRDefault="0033067E" w:rsidP="0033067E">
      <w:pPr>
        <w:shd w:val="clear" w:color="auto" w:fill="FFFFFF"/>
        <w:spacing w:line="322" w:lineRule="exact"/>
        <w:ind w:right="14"/>
        <w:jc w:val="center"/>
      </w:pPr>
      <w:r>
        <w:rPr>
          <w:sz w:val="28"/>
          <w:szCs w:val="28"/>
        </w:rPr>
        <w:t>проведения контрольных мероприятий по проверке исполнения</w:t>
      </w:r>
    </w:p>
    <w:p w:rsidR="0033067E" w:rsidRDefault="0033067E" w:rsidP="0033067E">
      <w:pPr>
        <w:shd w:val="clear" w:color="auto" w:fill="FFFFFF"/>
        <w:spacing w:line="322" w:lineRule="exact"/>
        <w:ind w:right="10"/>
        <w:jc w:val="center"/>
      </w:pP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на предоставление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ных услуг</w:t>
      </w:r>
    </w:p>
    <w:p w:rsidR="0033067E" w:rsidRDefault="0033067E" w:rsidP="0033067E">
      <w:pPr>
        <w:numPr>
          <w:ilvl w:val="0"/>
          <w:numId w:val="24"/>
        </w:numPr>
        <w:shd w:val="clear" w:color="auto" w:fill="FFFFFF"/>
        <w:tabs>
          <w:tab w:val="left" w:pos="994"/>
        </w:tabs>
        <w:spacing w:before="278" w:line="322" w:lineRule="exact"/>
        <w:ind w:right="14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по проверке исполнения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на предоставление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проводятся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ным органом исполнительной власти на основе ежегодно составляемых им планов и на основании поступивших жалоб на качество бюджетных услуг. План проведения контрольных мероприятий утверждается руководителем соответствующего органа исполнительной власти.</w:t>
      </w:r>
    </w:p>
    <w:p w:rsidR="0033067E" w:rsidRDefault="0033067E" w:rsidP="0033067E">
      <w:pPr>
        <w:numPr>
          <w:ilvl w:val="0"/>
          <w:numId w:val="24"/>
        </w:numPr>
        <w:shd w:val="clear" w:color="auto" w:fill="FFFFFF"/>
        <w:tabs>
          <w:tab w:val="left" w:pos="994"/>
        </w:tabs>
        <w:spacing w:line="322" w:lineRule="exact"/>
        <w:ind w:right="10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проводятся по месту фактического </w:t>
      </w:r>
      <w:r>
        <w:rPr>
          <w:spacing w:val="-1"/>
          <w:sz w:val="28"/>
          <w:szCs w:val="28"/>
        </w:rPr>
        <w:t xml:space="preserve">предоставления </w:t>
      </w:r>
      <w:r>
        <w:rPr>
          <w:spacing w:val="-6"/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 xml:space="preserve">ных услуг в часы работы проверяемого учреждения </w:t>
      </w:r>
      <w:r>
        <w:rPr>
          <w:sz w:val="28"/>
          <w:szCs w:val="28"/>
        </w:rPr>
        <w:t>и в установленные рабочие дни.</w:t>
      </w:r>
    </w:p>
    <w:p w:rsidR="0033067E" w:rsidRDefault="0033067E" w:rsidP="0033067E">
      <w:pPr>
        <w:numPr>
          <w:ilvl w:val="0"/>
          <w:numId w:val="24"/>
        </w:numPr>
        <w:shd w:val="clear" w:color="auto" w:fill="FFFFFF"/>
        <w:tabs>
          <w:tab w:val="left" w:pos="994"/>
        </w:tabs>
        <w:spacing w:line="322" w:lineRule="exact"/>
        <w:ind w:right="10" w:firstLine="7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Продолжительность контрольного мероприятия должна быть достаточной </w:t>
      </w:r>
      <w:r>
        <w:rPr>
          <w:sz w:val="28"/>
          <w:szCs w:val="28"/>
        </w:rPr>
        <w:t xml:space="preserve">для проверки требований к качеству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услуг, соответствовать целям этого мероприятия и не превышать десяти календарных дней. В исключительных случаях, связанных с необходимостью проведения специальных исследований, экспертиз со значительным объемом контрольных мероприятий, на основании мотивированного предложения должностного лица, осуществляющего контрольное мероприятие, руководитель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ного органа исполнительной власти может продлить срок проведения контрольного мероприятия, но не более чем на двадцать календарных дней.</w:t>
      </w:r>
    </w:p>
    <w:p w:rsidR="0033067E" w:rsidRDefault="0033067E" w:rsidP="0033067E">
      <w:pPr>
        <w:numPr>
          <w:ilvl w:val="0"/>
          <w:numId w:val="24"/>
        </w:numPr>
        <w:shd w:val="clear" w:color="auto" w:fill="FFFFFF"/>
        <w:tabs>
          <w:tab w:val="left" w:pos="994"/>
        </w:tabs>
        <w:spacing w:line="322" w:lineRule="exact"/>
        <w:ind w:right="14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 проведении каждого контрольного мероприятия издается отраслевой приказ с указанием участвующих в нем должностных лиц.</w:t>
      </w:r>
    </w:p>
    <w:p w:rsidR="0033067E" w:rsidRDefault="0033067E" w:rsidP="0033067E">
      <w:pPr>
        <w:shd w:val="clear" w:color="auto" w:fill="FFFFFF"/>
        <w:tabs>
          <w:tab w:val="left" w:pos="994"/>
        </w:tabs>
        <w:spacing w:line="322" w:lineRule="exact"/>
        <w:ind w:left="710"/>
      </w:pPr>
      <w:r>
        <w:rPr>
          <w:spacing w:val="-4"/>
          <w:sz w:val="28"/>
          <w:szCs w:val="28"/>
        </w:rPr>
        <w:t>5.</w:t>
      </w:r>
      <w:r>
        <w:rPr>
          <w:sz w:val="28"/>
          <w:szCs w:val="28"/>
        </w:rPr>
        <w:tab/>
        <w:t>В приказе о проведении контрольного мероприятия указываются:</w:t>
      </w:r>
      <w:r>
        <w:rPr>
          <w:sz w:val="28"/>
          <w:szCs w:val="28"/>
        </w:rPr>
        <w:br/>
        <w:t>фамилия,    имя,    отчество   должностного   лица   (лиц),   направляемых</w:t>
      </w:r>
    </w:p>
    <w:p w:rsidR="0033067E" w:rsidRDefault="0033067E" w:rsidP="0033067E">
      <w:pPr>
        <w:shd w:val="clear" w:color="auto" w:fill="FFFFFF"/>
        <w:spacing w:line="322" w:lineRule="exact"/>
        <w:ind w:right="14"/>
        <w:jc w:val="both"/>
      </w:pP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ным органом исполнительной власти для осуществления контрольного мероприятия (далее – должностное лицо);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правовые основания проведения контрольного мероприятия;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вид контрольного мероприятия (</w:t>
      </w:r>
      <w:proofErr w:type="gramStart"/>
      <w:r>
        <w:rPr>
          <w:sz w:val="28"/>
          <w:szCs w:val="28"/>
        </w:rPr>
        <w:t>плановое</w:t>
      </w:r>
      <w:proofErr w:type="gramEnd"/>
      <w:r>
        <w:rPr>
          <w:sz w:val="28"/>
          <w:szCs w:val="28"/>
        </w:rPr>
        <w:t>, внеплановое);</w:t>
      </w:r>
    </w:p>
    <w:p w:rsidR="0033067E" w:rsidRDefault="0033067E" w:rsidP="0033067E">
      <w:pPr>
        <w:shd w:val="clear" w:color="auto" w:fill="FFFFFF"/>
        <w:spacing w:line="322" w:lineRule="exact"/>
        <w:ind w:right="14" w:firstLine="710"/>
        <w:jc w:val="both"/>
      </w:pPr>
      <w:r>
        <w:rPr>
          <w:sz w:val="28"/>
          <w:szCs w:val="28"/>
        </w:rPr>
        <w:t>наименование учреждения, в отношении которого проводится контрольное мероприятие;</w:t>
      </w:r>
    </w:p>
    <w:p w:rsidR="0033067E" w:rsidRDefault="0033067E" w:rsidP="0033067E">
      <w:pPr>
        <w:shd w:val="clear" w:color="auto" w:fill="FFFFFF"/>
        <w:spacing w:line="322" w:lineRule="exact"/>
        <w:ind w:right="14" w:firstLine="710"/>
        <w:jc w:val="both"/>
      </w:pPr>
      <w:r>
        <w:rPr>
          <w:sz w:val="28"/>
          <w:szCs w:val="28"/>
        </w:rPr>
        <w:t xml:space="preserve">наименование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ных услуг, в отношении которых проводится проверка;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цели, задачи и предмет контрольного мероприятия;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дата начала и окончания контрольного мероприятия.</w:t>
      </w:r>
    </w:p>
    <w:p w:rsidR="0033067E" w:rsidRDefault="0033067E" w:rsidP="0033067E">
      <w:pPr>
        <w:shd w:val="clear" w:color="auto" w:fill="FFFFFF"/>
        <w:tabs>
          <w:tab w:val="left" w:pos="113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Контрольное мероприятие может проводиться без предварительного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уведомления либо с предварительным уведомлением проверяемого учреждения</w:t>
      </w:r>
    </w:p>
    <w:p w:rsidR="0033067E" w:rsidRDefault="0033067E" w:rsidP="0033067E">
      <w:pPr>
        <w:shd w:val="clear" w:color="auto" w:fill="FFFFFF"/>
        <w:tabs>
          <w:tab w:val="left" w:pos="1138"/>
        </w:tabs>
        <w:spacing w:line="322" w:lineRule="exact"/>
        <w:jc w:val="both"/>
        <w:rPr>
          <w:sz w:val="28"/>
          <w:szCs w:val="28"/>
        </w:rPr>
      </w:pPr>
    </w:p>
    <w:p w:rsidR="0033067E" w:rsidRDefault="0033067E" w:rsidP="0033067E">
      <w:pPr>
        <w:shd w:val="clear" w:color="auto" w:fill="FFFFFF"/>
        <w:tabs>
          <w:tab w:val="left" w:pos="1138"/>
        </w:tabs>
        <w:spacing w:line="322" w:lineRule="exact"/>
        <w:jc w:val="both"/>
      </w:pPr>
      <w:r>
        <w:t>54</w:t>
      </w:r>
    </w:p>
    <w:p w:rsidR="0033067E" w:rsidRDefault="0033067E" w:rsidP="0033067E">
      <w:pPr>
        <w:widowControl/>
        <w:autoSpaceDE/>
        <w:autoSpaceDN/>
        <w:adjustRightInd/>
        <w:rPr>
          <w:lang w:val="en-US"/>
        </w:rPr>
        <w:sectPr w:rsidR="0033067E">
          <w:pgSz w:w="11909" w:h="16834"/>
          <w:pgMar w:top="787" w:right="835" w:bottom="360" w:left="1311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  <w:spacing w:line="312" w:lineRule="exact"/>
        <w:ind w:right="523"/>
        <w:jc w:val="both"/>
      </w:pPr>
      <w:r>
        <w:rPr>
          <w:sz w:val="28"/>
          <w:szCs w:val="28"/>
        </w:rPr>
        <w:lastRenderedPageBreak/>
        <w:t>в письменной или устной форме. Предварительное уведомление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33067E" w:rsidRDefault="0033067E" w:rsidP="0033067E">
      <w:pPr>
        <w:numPr>
          <w:ilvl w:val="0"/>
          <w:numId w:val="26"/>
        </w:numPr>
        <w:shd w:val="clear" w:color="auto" w:fill="FFFFFF"/>
        <w:tabs>
          <w:tab w:val="left" w:pos="994"/>
        </w:tabs>
        <w:spacing w:line="312" w:lineRule="exact"/>
        <w:ind w:right="523"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Контрольное мероприятие проводится должностным лицом (лицами) на </w:t>
      </w:r>
      <w:r>
        <w:rPr>
          <w:sz w:val="28"/>
          <w:szCs w:val="28"/>
        </w:rPr>
        <w:t>основании предъявленного им руководителю проверяемого учреждения (или лицу, его замещающему) приказа одновременно с предъявлением служебного удостоверения.</w:t>
      </w:r>
    </w:p>
    <w:p w:rsidR="0033067E" w:rsidRDefault="0033067E" w:rsidP="0033067E">
      <w:pPr>
        <w:numPr>
          <w:ilvl w:val="0"/>
          <w:numId w:val="26"/>
        </w:numPr>
        <w:shd w:val="clear" w:color="auto" w:fill="FFFFFF"/>
        <w:tabs>
          <w:tab w:val="left" w:pos="994"/>
        </w:tabs>
        <w:spacing w:line="312" w:lineRule="exact"/>
        <w:ind w:right="523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период проведения контрольного мероприятия должностное лицо (лица) вправе:</w:t>
      </w:r>
    </w:p>
    <w:p w:rsidR="0033067E" w:rsidRDefault="0033067E" w:rsidP="0033067E">
      <w:pPr>
        <w:shd w:val="clear" w:color="auto" w:fill="FFFFFF"/>
        <w:spacing w:line="312" w:lineRule="exact"/>
        <w:ind w:left="710"/>
      </w:pPr>
      <w:r>
        <w:rPr>
          <w:sz w:val="28"/>
          <w:szCs w:val="28"/>
        </w:rPr>
        <w:t>посещать территорию и помещения проверяемого учреждения;</w:t>
      </w:r>
    </w:p>
    <w:p w:rsidR="0033067E" w:rsidRDefault="0033067E" w:rsidP="0033067E">
      <w:pPr>
        <w:shd w:val="clear" w:color="auto" w:fill="FFFFFF"/>
        <w:spacing w:line="312" w:lineRule="exact"/>
        <w:ind w:right="523" w:firstLine="710"/>
        <w:jc w:val="both"/>
      </w:pPr>
      <w:r>
        <w:rPr>
          <w:spacing w:val="-1"/>
          <w:sz w:val="28"/>
          <w:szCs w:val="28"/>
        </w:rPr>
        <w:t xml:space="preserve">требовать от руководителя проверяемого учреждения во время </w:t>
      </w:r>
      <w:proofErr w:type="gramStart"/>
      <w:r>
        <w:rPr>
          <w:spacing w:val="-1"/>
          <w:sz w:val="28"/>
          <w:szCs w:val="28"/>
        </w:rPr>
        <w:t xml:space="preserve">проведения </w:t>
      </w:r>
      <w:r>
        <w:rPr>
          <w:sz w:val="28"/>
          <w:szCs w:val="28"/>
        </w:rPr>
        <w:t>контрольного мероприятия присутствия работников этого учреждения</w:t>
      </w:r>
      <w:proofErr w:type="gramEnd"/>
      <w:r>
        <w:rPr>
          <w:sz w:val="28"/>
          <w:szCs w:val="28"/>
        </w:rPr>
        <w:t xml:space="preserve"> для своевременного ответа на поставленные вопросы и представления соответствующих документов;</w:t>
      </w:r>
    </w:p>
    <w:p w:rsidR="0033067E" w:rsidRDefault="0033067E" w:rsidP="0033067E">
      <w:pPr>
        <w:shd w:val="clear" w:color="auto" w:fill="FFFFFF"/>
        <w:spacing w:line="312" w:lineRule="exact"/>
        <w:ind w:right="523" w:firstLine="710"/>
        <w:jc w:val="both"/>
      </w:pPr>
      <w:r>
        <w:rPr>
          <w:sz w:val="28"/>
          <w:szCs w:val="28"/>
        </w:rPr>
        <w:t>требовать от руководителя и работников проверяемого учреждения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33067E" w:rsidRDefault="0033067E" w:rsidP="0033067E">
      <w:pPr>
        <w:shd w:val="clear" w:color="auto" w:fill="FFFFFF"/>
        <w:spacing w:line="312" w:lineRule="exact"/>
        <w:ind w:right="523" w:firstLine="710"/>
        <w:jc w:val="both"/>
      </w:pPr>
      <w:r>
        <w:rPr>
          <w:sz w:val="28"/>
          <w:szCs w:val="28"/>
        </w:rPr>
        <w:t>требовать от руководителя проверяемого учреждения необходимые оригиналы документов или их копии, делать копии документов;</w:t>
      </w:r>
    </w:p>
    <w:p w:rsidR="0033067E" w:rsidRDefault="0033067E" w:rsidP="0033067E">
      <w:pPr>
        <w:shd w:val="clear" w:color="auto" w:fill="FFFFFF"/>
        <w:spacing w:line="312" w:lineRule="exact"/>
        <w:ind w:left="710"/>
      </w:pPr>
      <w:r>
        <w:rPr>
          <w:spacing w:val="-3"/>
          <w:sz w:val="28"/>
          <w:szCs w:val="28"/>
        </w:rPr>
        <w:t>проверять документы, относящиеся к предмету контрольного мероприятия.</w:t>
      </w:r>
    </w:p>
    <w:p w:rsidR="0033067E" w:rsidRDefault="0033067E" w:rsidP="0033067E">
      <w:pPr>
        <w:shd w:val="clear" w:color="auto" w:fill="FFFFFF"/>
        <w:tabs>
          <w:tab w:val="left" w:pos="994"/>
        </w:tabs>
        <w:spacing w:line="312" w:lineRule="exact"/>
        <w:ind w:right="518" w:firstLine="710"/>
        <w:jc w:val="both"/>
      </w:pPr>
      <w:r>
        <w:rPr>
          <w:spacing w:val="-4"/>
          <w:sz w:val="28"/>
          <w:szCs w:val="28"/>
        </w:rPr>
        <w:t>9.</w:t>
      </w:r>
      <w:r>
        <w:rPr>
          <w:sz w:val="28"/>
          <w:szCs w:val="28"/>
        </w:rPr>
        <w:tab/>
        <w:t>В случае отказа руководителя проверяемого учреждения представлять</w:t>
      </w:r>
      <w:r>
        <w:rPr>
          <w:sz w:val="28"/>
          <w:szCs w:val="28"/>
        </w:rPr>
        <w:br/>
        <w:t>необходимые для проведения контрольного мероприятия документы либо</w:t>
      </w:r>
      <w:r>
        <w:rPr>
          <w:sz w:val="28"/>
          <w:szCs w:val="28"/>
        </w:rPr>
        <w:br/>
        <w:t>установления им других препятствий должностное лицо (лица) должно</w:t>
      </w:r>
      <w:r>
        <w:rPr>
          <w:sz w:val="28"/>
          <w:szCs w:val="28"/>
        </w:rPr>
        <w:br/>
        <w:t>направить письменный запрос указанному руководителю с установлением</w:t>
      </w:r>
      <w:r>
        <w:rPr>
          <w:sz w:val="28"/>
          <w:szCs w:val="28"/>
        </w:rPr>
        <w:br/>
        <w:t>сроков представления запрашиваемой информации (документов) и устранения</w:t>
      </w:r>
      <w:r>
        <w:rPr>
          <w:sz w:val="28"/>
          <w:szCs w:val="28"/>
        </w:rPr>
        <w:br/>
        <w:t>этих препятствий.</w:t>
      </w:r>
    </w:p>
    <w:p w:rsidR="0033067E" w:rsidRDefault="0033067E" w:rsidP="0033067E">
      <w:pPr>
        <w:shd w:val="clear" w:color="auto" w:fill="FFFFFF"/>
        <w:tabs>
          <w:tab w:val="left" w:pos="1133"/>
        </w:tabs>
        <w:spacing w:line="312" w:lineRule="exact"/>
        <w:ind w:right="523" w:firstLine="710"/>
        <w:jc w:val="both"/>
      </w:pPr>
      <w:r>
        <w:rPr>
          <w:spacing w:val="-3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 период осуществления контрольного мероприятия должностное лицо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(лица) органа исполнительной власти обязано: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 xml:space="preserve">своевременно и в полном объеме исполнять предоставленные ему полномочия по предупреждению, выявлению и пресечению нарушений требований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учреждению на предоставление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ных услуг;</w:t>
      </w:r>
    </w:p>
    <w:p w:rsidR="0033067E" w:rsidRDefault="0033067E" w:rsidP="0033067E">
      <w:pPr>
        <w:shd w:val="clear" w:color="auto" w:fill="FFFFFF"/>
        <w:spacing w:line="312" w:lineRule="exact"/>
        <w:ind w:right="528" w:firstLine="710"/>
        <w:jc w:val="both"/>
      </w:pPr>
      <w:r>
        <w:rPr>
          <w:sz w:val="28"/>
          <w:szCs w:val="28"/>
        </w:rPr>
        <w:t>соблюдать законодательство Российской Федерации, Ростовской области, Цимлянского района, Калининского сельского поселения права и законные интересы проверяемого учреждения;</w:t>
      </w:r>
    </w:p>
    <w:p w:rsidR="0033067E" w:rsidRDefault="0033067E" w:rsidP="0033067E">
      <w:pPr>
        <w:shd w:val="clear" w:color="auto" w:fill="FFFFFF"/>
        <w:spacing w:line="312" w:lineRule="exact"/>
        <w:ind w:right="523" w:firstLine="710"/>
        <w:jc w:val="both"/>
      </w:pPr>
      <w:r>
        <w:rPr>
          <w:sz w:val="28"/>
          <w:szCs w:val="28"/>
        </w:rPr>
        <w:t>проводить контрольные мероприятия на основании и в строгом соответствии с приказом органа исполнительной власти о проведении контрольных мероприятий;</w:t>
      </w:r>
    </w:p>
    <w:p w:rsidR="0033067E" w:rsidRDefault="0033067E" w:rsidP="0033067E">
      <w:pPr>
        <w:shd w:val="clear" w:color="auto" w:fill="FFFFFF"/>
        <w:spacing w:line="312" w:lineRule="exact"/>
        <w:ind w:right="518" w:firstLine="710"/>
        <w:jc w:val="both"/>
      </w:pPr>
      <w:r>
        <w:rPr>
          <w:sz w:val="28"/>
          <w:szCs w:val="28"/>
        </w:rPr>
        <w:t>не препятствовать руководителю проверяемого учреждения и уполномоченным им лицам присутствовать при проведении контрольного мероприятия, давать разъяснения по вопросам, относящимся к предмету контрольного мероприятия;</w:t>
      </w:r>
    </w:p>
    <w:p w:rsidR="0033067E" w:rsidRDefault="0033067E" w:rsidP="0033067E">
      <w:pPr>
        <w:shd w:val="clear" w:color="auto" w:fill="FFFFFF"/>
        <w:spacing w:line="312" w:lineRule="exact"/>
        <w:ind w:left="710"/>
      </w:pPr>
      <w:r>
        <w:rPr>
          <w:spacing w:val="-3"/>
          <w:sz w:val="28"/>
          <w:szCs w:val="28"/>
        </w:rPr>
        <w:t>не препятствовать осуществлению деятельности проверяемого учреждения;</w:t>
      </w:r>
    </w:p>
    <w:p w:rsidR="0033067E" w:rsidRDefault="0033067E" w:rsidP="0033067E">
      <w:pPr>
        <w:shd w:val="clear" w:color="auto" w:fill="FFFFFF"/>
        <w:spacing w:after="202" w:line="312" w:lineRule="exact"/>
        <w:ind w:right="523" w:firstLine="710"/>
        <w:jc w:val="both"/>
      </w:pPr>
      <w:r>
        <w:rPr>
          <w:sz w:val="28"/>
          <w:szCs w:val="28"/>
        </w:rPr>
        <w:t>обеспечить сохранность и возврат оригиналов документов, полученных в ходе контрольного мероприятия;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09" w:right="360" w:bottom="360" w:left="1278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  <w:r w:rsidRPr="0033067E">
        <w:lastRenderedPageBreak/>
        <w:br w:type="column"/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09" w:right="360" w:bottom="360" w:left="1282" w:header="720" w:footer="720" w:gutter="0"/>
          <w:cols w:num="2" w:space="720" w:equalWidth="0">
            <w:col w:w="2947" w:space="6600"/>
            <w:col w:w="720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lastRenderedPageBreak/>
        <w:t>составить акт по результатам контрольного мероприятия;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ознакомить руководителя проверяемого учреждения с актом, составленным по результатам контрольного мероприятия.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11. По результатам проведения контрольного мероприятия должностным лицом (лицами) составляется акт о проведении контрольного мероприятия, в котором указывается: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наименование учреждения, в отношении которого проводилось контрольное мероприятие;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вид контрольного мероприятия (плановое, внеплановое);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период проведения контрольного мероприятия;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 xml:space="preserve">наименование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ных услуг, в отношении которых проводится проверка;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критерии оценки стандартов качества бюджетных услуг;</w:t>
      </w:r>
    </w:p>
    <w:p w:rsidR="0033067E" w:rsidRDefault="0033067E" w:rsidP="0033067E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 xml:space="preserve">отклонения от параметров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ного задания;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документально подтвержденные факты нарушений, выявленные в ходе контрольного мероприятия, или отсутствие таковых;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выводы, содержащие оценку результатов контрольного мероприятия, и предложения по устранению выявленных нарушений.</w:t>
      </w:r>
    </w:p>
    <w:p w:rsidR="0033067E" w:rsidRDefault="0033067E" w:rsidP="0033067E">
      <w:pPr>
        <w:shd w:val="clear" w:color="auto" w:fill="FFFFFF"/>
        <w:spacing w:line="322" w:lineRule="exact"/>
        <w:ind w:right="518" w:firstLine="710"/>
        <w:jc w:val="both"/>
      </w:pPr>
      <w:r>
        <w:rPr>
          <w:sz w:val="28"/>
          <w:szCs w:val="28"/>
        </w:rPr>
        <w:t xml:space="preserve">Акт проведения контрольного мероприятия подписывается должностным лицом (лицами), а также руководителем учреждения, в отношении которого проводилось контрольное мероприятие. В случае отказа руководителя учреждения подписать акт делается запись об этом в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о проведении контрольного мероприятия.</w:t>
      </w:r>
    </w:p>
    <w:p w:rsidR="0033067E" w:rsidRDefault="0033067E" w:rsidP="0033067E">
      <w:pPr>
        <w:shd w:val="clear" w:color="auto" w:fill="FFFFFF"/>
        <w:spacing w:after="6485" w:line="322" w:lineRule="exact"/>
        <w:ind w:right="518" w:firstLine="710"/>
        <w:jc w:val="both"/>
      </w:pPr>
      <w:r>
        <w:rPr>
          <w:sz w:val="28"/>
          <w:szCs w:val="28"/>
        </w:rPr>
        <w:t xml:space="preserve">Акт о проведении контрольного мероприятия составляется в двух экземплярах, один из которых направляется руководителю учреждения,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проводилось контрольное мероприятие.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14" w:right="360" w:bottom="360" w:left="1278" w:header="720" w:footer="720" w:gutter="0"/>
          <w:cols w:space="720"/>
        </w:sectPr>
      </w:pPr>
    </w:p>
    <w:p w:rsidR="0033067E" w:rsidRPr="0033067E" w:rsidRDefault="0033067E" w:rsidP="0033067E">
      <w:pPr>
        <w:shd w:val="clear" w:color="auto" w:fill="FFFFFF"/>
        <w:spacing w:before="19"/>
      </w:pPr>
    </w:p>
    <w:p w:rsidR="0033067E" w:rsidRDefault="0033067E" w:rsidP="0033067E">
      <w:pPr>
        <w:shd w:val="clear" w:color="auto" w:fill="FFFFFF"/>
      </w:pPr>
      <w:r w:rsidRPr="0033067E">
        <w:br w:type="column"/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14" w:right="360" w:bottom="360" w:left="1282" w:header="720" w:footer="720" w:gutter="0"/>
          <w:cols w:num="2" w:space="720" w:equalWidth="0">
            <w:col w:w="2947" w:space="6600"/>
            <w:col w:w="720"/>
          </w:cols>
        </w:sectPr>
      </w:pPr>
    </w:p>
    <w:p w:rsidR="0033067E" w:rsidRDefault="0033067E" w:rsidP="0033067E">
      <w:pPr>
        <w:shd w:val="clear" w:color="auto" w:fill="FFFFFF"/>
        <w:spacing w:line="322" w:lineRule="exact"/>
        <w:ind w:left="4013"/>
        <w:jc w:val="center"/>
      </w:pPr>
      <w:r>
        <w:rPr>
          <w:sz w:val="28"/>
          <w:szCs w:val="28"/>
        </w:rPr>
        <w:lastRenderedPageBreak/>
        <w:t>Приложение № 2</w:t>
      </w:r>
    </w:p>
    <w:p w:rsidR="0033067E" w:rsidRDefault="0033067E" w:rsidP="0033067E">
      <w:pPr>
        <w:shd w:val="clear" w:color="auto" w:fill="FFFFFF"/>
        <w:spacing w:line="322" w:lineRule="exact"/>
        <w:ind w:left="4013"/>
        <w:jc w:val="center"/>
      </w:pPr>
      <w:r>
        <w:rPr>
          <w:sz w:val="28"/>
          <w:szCs w:val="28"/>
        </w:rPr>
        <w:t>к Порядку проведения мониторинга и</w:t>
      </w:r>
    </w:p>
    <w:p w:rsidR="0033067E" w:rsidRDefault="0033067E" w:rsidP="0033067E">
      <w:pPr>
        <w:shd w:val="clear" w:color="auto" w:fill="FFFFFF"/>
        <w:spacing w:line="322" w:lineRule="exact"/>
        <w:ind w:left="4018"/>
        <w:jc w:val="center"/>
      </w:pPr>
      <w:r>
        <w:rPr>
          <w:sz w:val="28"/>
          <w:szCs w:val="28"/>
        </w:rPr>
        <w:t xml:space="preserve">контроля исполнения </w:t>
      </w:r>
      <w:proofErr w:type="gramStart"/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ных</w:t>
      </w:r>
      <w:proofErr w:type="gramEnd"/>
    </w:p>
    <w:p w:rsidR="0033067E" w:rsidRDefault="0033067E" w:rsidP="0033067E">
      <w:pPr>
        <w:shd w:val="clear" w:color="auto" w:fill="FFFFFF"/>
        <w:spacing w:line="322" w:lineRule="exact"/>
        <w:ind w:left="4022"/>
        <w:jc w:val="center"/>
      </w:pPr>
      <w:r>
        <w:rPr>
          <w:spacing w:val="-8"/>
          <w:sz w:val="28"/>
          <w:szCs w:val="28"/>
        </w:rPr>
        <w:t xml:space="preserve">заданий на предоставление </w:t>
      </w:r>
      <w:r>
        <w:rPr>
          <w:spacing w:val="-6"/>
          <w:sz w:val="28"/>
          <w:szCs w:val="28"/>
        </w:rPr>
        <w:t>муниципаль</w:t>
      </w:r>
      <w:r>
        <w:rPr>
          <w:spacing w:val="-8"/>
          <w:sz w:val="28"/>
          <w:szCs w:val="28"/>
        </w:rPr>
        <w:t>ных</w:t>
      </w:r>
    </w:p>
    <w:p w:rsidR="0033067E" w:rsidRDefault="0033067E" w:rsidP="0033067E">
      <w:pPr>
        <w:shd w:val="clear" w:color="auto" w:fill="FFFFFF"/>
        <w:spacing w:line="322" w:lineRule="exact"/>
        <w:ind w:left="4013"/>
        <w:jc w:val="center"/>
      </w:pPr>
      <w:r>
        <w:rPr>
          <w:sz w:val="28"/>
          <w:szCs w:val="28"/>
        </w:rPr>
        <w:t>услуг юридическим и физическим лицам</w:t>
      </w:r>
    </w:p>
    <w:p w:rsidR="0033067E" w:rsidRDefault="0033067E" w:rsidP="0033067E">
      <w:pPr>
        <w:jc w:val="center"/>
        <w:rPr>
          <w:sz w:val="28"/>
          <w:szCs w:val="28"/>
        </w:rPr>
      </w:pPr>
    </w:p>
    <w:p w:rsidR="0033067E" w:rsidRDefault="0033067E" w:rsidP="0033067E">
      <w:pPr>
        <w:jc w:val="center"/>
        <w:rPr>
          <w:sz w:val="28"/>
          <w:szCs w:val="28"/>
        </w:rPr>
      </w:pPr>
    </w:p>
    <w:p w:rsidR="0033067E" w:rsidRDefault="0033067E" w:rsidP="003306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3067E" w:rsidRDefault="0033067E" w:rsidP="0033067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книги  обращений</w:t>
      </w:r>
    </w:p>
    <w:p w:rsidR="0033067E" w:rsidRDefault="0033067E" w:rsidP="0033067E">
      <w:pPr>
        <w:numPr>
          <w:ilvl w:val="0"/>
          <w:numId w:val="28"/>
        </w:numPr>
        <w:shd w:val="clear" w:color="auto" w:fill="FFFFFF"/>
        <w:tabs>
          <w:tab w:val="left" w:pos="989"/>
        </w:tabs>
        <w:spacing w:before="278" w:line="322" w:lineRule="exact"/>
        <w:ind w:right="518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Ведение книги обращений является обязательным для всех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учреждений, предоставляющих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ные услуги.</w:t>
      </w:r>
    </w:p>
    <w:p w:rsidR="0033067E" w:rsidRDefault="0033067E" w:rsidP="0033067E">
      <w:pPr>
        <w:numPr>
          <w:ilvl w:val="0"/>
          <w:numId w:val="28"/>
        </w:numPr>
        <w:shd w:val="clear" w:color="auto" w:fill="FFFFFF"/>
        <w:tabs>
          <w:tab w:val="left" w:pos="989"/>
        </w:tabs>
        <w:spacing w:line="322" w:lineRule="exact"/>
        <w:ind w:right="523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Книга обращений регистрируется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ным органом исполнительной власти и выдается прошнурованной, заверенной печатью и подписью его руководителя. На заглавном листе книги обращений указываются адрес и номера телефонов муниципального органа исполнительной власти.</w:t>
      </w:r>
    </w:p>
    <w:p w:rsidR="0033067E" w:rsidRDefault="0033067E" w:rsidP="0033067E">
      <w:pPr>
        <w:numPr>
          <w:ilvl w:val="0"/>
          <w:numId w:val="28"/>
        </w:numPr>
        <w:shd w:val="clear" w:color="auto" w:fill="FFFFFF"/>
        <w:tabs>
          <w:tab w:val="left" w:pos="989"/>
        </w:tabs>
        <w:spacing w:line="322" w:lineRule="exact"/>
        <w:ind w:right="518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Книга обращений должна находиться в специальном открытом футляре на видном и доступном для получателей услуг месте. Книга обращений должна предъявляться по первому требованию.</w:t>
      </w:r>
    </w:p>
    <w:p w:rsidR="0033067E" w:rsidRDefault="0033067E" w:rsidP="0033067E">
      <w:pPr>
        <w:numPr>
          <w:ilvl w:val="0"/>
          <w:numId w:val="28"/>
        </w:numPr>
        <w:shd w:val="clear" w:color="auto" w:fill="FFFFFF"/>
        <w:tabs>
          <w:tab w:val="left" w:pos="989"/>
        </w:tabs>
        <w:spacing w:line="322" w:lineRule="exact"/>
        <w:ind w:right="523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Потребителю услуг, желающему внести запись в книгу обращений, должны быть созданы для этого необходимые условия – предоставлены ручка и место для ведения записи.</w:t>
      </w:r>
    </w:p>
    <w:p w:rsidR="0033067E" w:rsidRDefault="0033067E" w:rsidP="0033067E">
      <w:pPr>
        <w:numPr>
          <w:ilvl w:val="0"/>
          <w:numId w:val="28"/>
        </w:numPr>
        <w:shd w:val="clear" w:color="auto" w:fill="FFFFFF"/>
        <w:tabs>
          <w:tab w:val="left" w:pos="989"/>
        </w:tabs>
        <w:spacing w:line="322" w:lineRule="exact"/>
        <w:ind w:right="523"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Руководитель учреждения, предоставляющего </w:t>
      </w:r>
      <w:r>
        <w:rPr>
          <w:spacing w:val="-6"/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 xml:space="preserve">ные услуги, обязан в установленный срок рассмотреть внесенную в книгу обращений запись, </w:t>
      </w:r>
      <w:r>
        <w:rPr>
          <w:sz w:val="28"/>
          <w:szCs w:val="28"/>
        </w:rPr>
        <w:t>разобраться в существе вопроса, принять необходимые меры к устранению отмеченных недостатков и нарушений в работе учреждения.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 xml:space="preserve">Для сведения лица, написавшего обращение, и контролирующих лиц руководитель учреждения, предоставляющего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ные услуги, обязан сделать в книге обращений отметку о принятых мерах и в пятидневный срок направить письменный ответ заявителю, указавшему свой адрес.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>Копии ответов получателям бюджетных услуг хранятся у руководителя учреждения в течение года с момента обращения.</w:t>
      </w:r>
    </w:p>
    <w:p w:rsidR="0033067E" w:rsidRDefault="0033067E" w:rsidP="0033067E">
      <w:pPr>
        <w:shd w:val="clear" w:color="auto" w:fill="FFFFFF"/>
        <w:tabs>
          <w:tab w:val="left" w:pos="989"/>
        </w:tabs>
        <w:spacing w:line="322" w:lineRule="exact"/>
        <w:ind w:right="518" w:firstLine="710"/>
        <w:jc w:val="both"/>
      </w:pPr>
      <w:r>
        <w:rPr>
          <w:spacing w:val="-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В случае если для принятия мер по устранению отмеченных потребителем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услуг недостатков или осуществлению его предложений требуется более пяти</w:t>
      </w:r>
      <w:r>
        <w:rPr>
          <w:sz w:val="28"/>
          <w:szCs w:val="28"/>
        </w:rPr>
        <w:br/>
        <w:t>дней, то руководитель учреждения или его заместитель устанавливает для этого</w:t>
      </w:r>
      <w:r>
        <w:rPr>
          <w:sz w:val="28"/>
          <w:szCs w:val="28"/>
        </w:rPr>
        <w:br/>
        <w:t>необходимый срок (но не более двадцати дней), о чем делает в книге</w:t>
      </w:r>
      <w:r>
        <w:rPr>
          <w:sz w:val="28"/>
          <w:szCs w:val="28"/>
        </w:rPr>
        <w:br/>
        <w:t>соответствующую отметку.</w:t>
      </w:r>
    </w:p>
    <w:p w:rsidR="0033067E" w:rsidRDefault="0033067E" w:rsidP="0033067E">
      <w:pPr>
        <w:shd w:val="clear" w:color="auto" w:fill="FFFFFF"/>
        <w:spacing w:line="322" w:lineRule="exact"/>
        <w:ind w:right="523" w:firstLine="710"/>
        <w:jc w:val="both"/>
      </w:pPr>
      <w:r>
        <w:rPr>
          <w:sz w:val="28"/>
          <w:szCs w:val="28"/>
        </w:rPr>
        <w:t xml:space="preserve">В случае если вопрос не может быть решен силами учреждения, предоставляющего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 xml:space="preserve">ные услуги, руководство выносит его на рассмотрение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ного органа исполнительной власти и ставит об этом в известность заявителя.</w:t>
      </w:r>
    </w:p>
    <w:p w:rsidR="0033067E" w:rsidRDefault="0033067E" w:rsidP="0033067E">
      <w:pPr>
        <w:shd w:val="clear" w:color="auto" w:fill="FFFFFF"/>
        <w:tabs>
          <w:tab w:val="left" w:pos="1080"/>
        </w:tabs>
        <w:spacing w:after="370" w:line="322" w:lineRule="exact"/>
        <w:ind w:right="518" w:firstLine="710"/>
        <w:jc w:val="both"/>
      </w:pPr>
      <w:r>
        <w:rPr>
          <w:spacing w:val="-4"/>
          <w:sz w:val="28"/>
          <w:szCs w:val="28"/>
        </w:rPr>
        <w:t>7.</w:t>
      </w:r>
      <w:r>
        <w:rPr>
          <w:sz w:val="28"/>
          <w:szCs w:val="28"/>
        </w:rPr>
        <w:tab/>
        <w:t>Орган исполнительной власти обязан не реже одного раза в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квартал проверять правильность ведения книг обращений во всех </w:t>
      </w:r>
      <w:r>
        <w:rPr>
          <w:spacing w:val="-6"/>
          <w:sz w:val="28"/>
          <w:szCs w:val="28"/>
        </w:rPr>
        <w:t>муниципаль</w:t>
      </w:r>
      <w:r>
        <w:rPr>
          <w:spacing w:val="-4"/>
          <w:sz w:val="28"/>
          <w:szCs w:val="28"/>
        </w:rPr>
        <w:t>ных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учреждениях, которым установлено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ное задание.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975" w:right="360" w:bottom="360" w:left="1278" w:header="720" w:footer="720" w:gutter="0"/>
          <w:cols w:space="720"/>
        </w:sectPr>
      </w:pPr>
    </w:p>
    <w:p w:rsidR="0033067E" w:rsidRPr="0033067E" w:rsidRDefault="0033067E" w:rsidP="0033067E">
      <w:pPr>
        <w:shd w:val="clear" w:color="auto" w:fill="FFFFFF"/>
        <w:spacing w:before="19"/>
      </w:pPr>
    </w:p>
    <w:p w:rsidR="0033067E" w:rsidRDefault="0033067E" w:rsidP="0033067E">
      <w:pPr>
        <w:shd w:val="clear" w:color="auto" w:fill="FFFFFF"/>
      </w:pPr>
      <w:r>
        <w:t>57</w:t>
      </w:r>
      <w:r>
        <w:rPr>
          <w:lang w:val="en-US"/>
        </w:rPr>
        <w:br w:type="column"/>
      </w: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975" w:right="360" w:bottom="360" w:left="1282" w:header="720" w:footer="720" w:gutter="0"/>
          <w:cols w:num="2" w:space="720" w:equalWidth="0">
            <w:col w:w="2947" w:space="6600"/>
            <w:col w:w="720"/>
          </w:cols>
        </w:sectPr>
      </w:pPr>
    </w:p>
    <w:p w:rsidR="0033067E" w:rsidRDefault="0033067E" w:rsidP="0033067E">
      <w:pPr>
        <w:shd w:val="clear" w:color="auto" w:fill="FFFFFF"/>
        <w:spacing w:line="336" w:lineRule="exact"/>
        <w:ind w:right="523" w:firstLine="710"/>
        <w:jc w:val="both"/>
      </w:pPr>
      <w:r>
        <w:rPr>
          <w:sz w:val="28"/>
          <w:szCs w:val="28"/>
        </w:rPr>
        <w:lastRenderedPageBreak/>
        <w:t xml:space="preserve">На работников учреждений, виновных в нарушении установленного порядка ведения книг обращений и рассмотрения обращений получателей </w:t>
      </w:r>
      <w:r>
        <w:rPr>
          <w:spacing w:val="-6"/>
          <w:sz w:val="28"/>
          <w:szCs w:val="28"/>
        </w:rPr>
        <w:t>муниципаль</w:t>
      </w:r>
      <w:r>
        <w:rPr>
          <w:sz w:val="28"/>
          <w:szCs w:val="28"/>
        </w:rPr>
        <w:t>ных услуг, могут быть наложены дисциплинарные взыскания.</w:t>
      </w:r>
    </w:p>
    <w:p w:rsidR="0033067E" w:rsidRDefault="0033067E" w:rsidP="0033067E">
      <w:pPr>
        <w:numPr>
          <w:ilvl w:val="0"/>
          <w:numId w:val="30"/>
        </w:numPr>
        <w:shd w:val="clear" w:color="auto" w:fill="FFFFFF"/>
        <w:tabs>
          <w:tab w:val="left" w:pos="994"/>
        </w:tabs>
        <w:spacing w:line="336" w:lineRule="exact"/>
        <w:ind w:left="710"/>
        <w:rPr>
          <w:spacing w:val="-4"/>
          <w:sz w:val="28"/>
          <w:szCs w:val="28"/>
        </w:rPr>
      </w:pPr>
      <w:r>
        <w:rPr>
          <w:sz w:val="28"/>
          <w:szCs w:val="28"/>
        </w:rPr>
        <w:t>Книга обращений ежегодно проходит перерегистрацию.</w:t>
      </w:r>
    </w:p>
    <w:p w:rsidR="0033067E" w:rsidRDefault="0033067E" w:rsidP="0033067E">
      <w:pPr>
        <w:numPr>
          <w:ilvl w:val="0"/>
          <w:numId w:val="30"/>
        </w:numPr>
        <w:shd w:val="clear" w:color="auto" w:fill="FFFFFF"/>
        <w:tabs>
          <w:tab w:val="left" w:pos="994"/>
        </w:tabs>
        <w:spacing w:line="336" w:lineRule="exact"/>
        <w:ind w:left="710"/>
        <w:rPr>
          <w:spacing w:val="-4"/>
          <w:sz w:val="28"/>
          <w:szCs w:val="28"/>
        </w:rPr>
      </w:pPr>
      <w:r>
        <w:rPr>
          <w:sz w:val="28"/>
          <w:szCs w:val="28"/>
        </w:rPr>
        <w:t>Форма книги обращений имеет следующий вид:</w:t>
      </w:r>
    </w:p>
    <w:p w:rsidR="0033067E" w:rsidRDefault="0033067E" w:rsidP="0033067E">
      <w:pPr>
        <w:shd w:val="clear" w:color="auto" w:fill="FFFFFF"/>
        <w:spacing w:before="648"/>
        <w:ind w:right="518"/>
        <w:jc w:val="right"/>
      </w:pPr>
      <w:r>
        <w:rPr>
          <w:spacing w:val="-2"/>
          <w:sz w:val="28"/>
          <w:szCs w:val="28"/>
        </w:rPr>
        <w:t>Форма заглавного листа книги обращений</w:t>
      </w:r>
    </w:p>
    <w:p w:rsidR="0033067E" w:rsidRDefault="0033067E" w:rsidP="0033067E">
      <w:pPr>
        <w:shd w:val="clear" w:color="auto" w:fill="FFFFFF"/>
        <w:spacing w:before="989"/>
        <w:ind w:right="518"/>
        <w:jc w:val="center"/>
      </w:pPr>
      <w:r>
        <w:rPr>
          <w:sz w:val="28"/>
          <w:szCs w:val="28"/>
        </w:rPr>
        <w:t>КНИГА ОБРАЩЕНИЙ</w:t>
      </w:r>
    </w:p>
    <w:p w:rsidR="0033067E" w:rsidRDefault="0033067E" w:rsidP="0033067E">
      <w:pPr>
        <w:shd w:val="clear" w:color="auto" w:fill="FFFFFF"/>
        <w:tabs>
          <w:tab w:val="left" w:leader="underscore" w:pos="9706"/>
        </w:tabs>
        <w:spacing w:before="312"/>
        <w:ind w:left="48"/>
        <w:rPr>
          <w:u w:val="single"/>
        </w:rPr>
      </w:pPr>
      <w:r>
        <w:rPr>
          <w:sz w:val="28"/>
          <w:szCs w:val="28"/>
          <w:u w:val="single"/>
        </w:rPr>
        <w:tab/>
      </w:r>
    </w:p>
    <w:p w:rsidR="0033067E" w:rsidRDefault="0033067E" w:rsidP="0033067E">
      <w:pPr>
        <w:shd w:val="clear" w:color="auto" w:fill="FFFFFF"/>
        <w:ind w:right="518"/>
        <w:jc w:val="center"/>
      </w:pPr>
      <w:r>
        <w:rPr>
          <w:sz w:val="24"/>
          <w:szCs w:val="24"/>
        </w:rPr>
        <w:t>(наименование учреждения)</w:t>
      </w:r>
    </w:p>
    <w:p w:rsidR="0033067E" w:rsidRDefault="0033067E" w:rsidP="0033067E">
      <w:pPr>
        <w:shd w:val="clear" w:color="auto" w:fill="FFFFFF"/>
        <w:tabs>
          <w:tab w:val="left" w:leader="underscore" w:pos="9686"/>
        </w:tabs>
        <w:spacing w:before="312"/>
      </w:pPr>
      <w:r>
        <w:rPr>
          <w:sz w:val="28"/>
          <w:szCs w:val="28"/>
        </w:rPr>
        <w:t xml:space="preserve">Зарегистрирована в 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ind w:left="2957"/>
      </w:pPr>
      <w:r>
        <w:rPr>
          <w:sz w:val="24"/>
          <w:szCs w:val="24"/>
        </w:rPr>
        <w:t>(наименование муниципального органа исполнительной власти)</w:t>
      </w:r>
    </w:p>
    <w:p w:rsidR="0033067E" w:rsidRDefault="0033067E" w:rsidP="0033067E">
      <w:pPr>
        <w:shd w:val="clear" w:color="auto" w:fill="FFFFFF"/>
        <w:tabs>
          <w:tab w:val="left" w:leader="underscore" w:pos="9706"/>
        </w:tabs>
        <w:spacing w:before="312"/>
        <w:ind w:left="48"/>
        <w:rPr>
          <w:u w:val="single"/>
        </w:rPr>
      </w:pPr>
      <w:r>
        <w:rPr>
          <w:sz w:val="28"/>
          <w:szCs w:val="28"/>
          <w:u w:val="single"/>
        </w:rPr>
        <w:tab/>
      </w:r>
    </w:p>
    <w:p w:rsidR="0033067E" w:rsidRDefault="0033067E" w:rsidP="0033067E">
      <w:pPr>
        <w:shd w:val="clear" w:color="auto" w:fill="FFFFFF"/>
        <w:spacing w:line="672" w:lineRule="exact"/>
        <w:ind w:left="1358"/>
      </w:pPr>
      <w:r>
        <w:rPr>
          <w:sz w:val="24"/>
          <w:szCs w:val="24"/>
        </w:rPr>
        <w:t>(адрес и номер телефона муниципального органа исполнительной власти)</w:t>
      </w:r>
    </w:p>
    <w:p w:rsidR="0033067E" w:rsidRDefault="0033067E" w:rsidP="0033067E">
      <w:pPr>
        <w:shd w:val="clear" w:color="auto" w:fill="FFFFFF"/>
        <w:tabs>
          <w:tab w:val="left" w:leader="underscore" w:pos="1114"/>
          <w:tab w:val="left" w:leader="underscore" w:pos="3144"/>
        </w:tabs>
        <w:spacing w:line="672" w:lineRule="exact"/>
        <w:ind w:right="523"/>
        <w:jc w:val="center"/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ab/>
        <w:t xml:space="preserve"> »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20__ г.</w:t>
      </w:r>
    </w:p>
    <w:p w:rsidR="0033067E" w:rsidRDefault="0033067E" w:rsidP="0033067E">
      <w:pPr>
        <w:shd w:val="clear" w:color="auto" w:fill="FFFFFF"/>
        <w:spacing w:before="5" w:line="672" w:lineRule="exact"/>
        <w:ind w:right="523"/>
        <w:jc w:val="center"/>
      </w:pPr>
      <w:r>
        <w:rPr>
          <w:sz w:val="28"/>
          <w:szCs w:val="28"/>
        </w:rPr>
        <w:t>Место печати</w:t>
      </w:r>
    </w:p>
    <w:p w:rsidR="0033067E" w:rsidRDefault="0033067E" w:rsidP="0033067E">
      <w:pPr>
        <w:shd w:val="clear" w:color="auto" w:fill="FFFFFF"/>
        <w:tabs>
          <w:tab w:val="left" w:leader="underscore" w:pos="4613"/>
        </w:tabs>
        <w:spacing w:before="264" w:line="293" w:lineRule="exact"/>
        <w:ind w:right="523"/>
        <w:jc w:val="center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spacing w:line="293" w:lineRule="exact"/>
        <w:ind w:left="3077" w:right="3605"/>
        <w:jc w:val="center"/>
      </w:pPr>
      <w:r>
        <w:rPr>
          <w:spacing w:val="-2"/>
          <w:sz w:val="24"/>
          <w:szCs w:val="24"/>
        </w:rPr>
        <w:t xml:space="preserve">(подпись руководителя муниципального </w:t>
      </w:r>
      <w:r>
        <w:rPr>
          <w:sz w:val="24"/>
          <w:szCs w:val="24"/>
        </w:rPr>
        <w:t>органа исполнительной власти)</w:t>
      </w:r>
    </w:p>
    <w:p w:rsidR="0033067E" w:rsidRDefault="0033067E" w:rsidP="0033067E">
      <w:pPr>
        <w:shd w:val="clear" w:color="auto" w:fill="FFFFFF"/>
        <w:tabs>
          <w:tab w:val="left" w:leader="underscore" w:pos="9706"/>
        </w:tabs>
        <w:spacing w:before="312"/>
        <w:ind w:left="48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spacing w:line="672" w:lineRule="exact"/>
        <w:ind w:right="523"/>
        <w:jc w:val="center"/>
      </w:pPr>
      <w:r>
        <w:rPr>
          <w:sz w:val="24"/>
          <w:szCs w:val="24"/>
        </w:rPr>
        <w:t>(отметка о перерегистрации)</w:t>
      </w:r>
    </w:p>
    <w:p w:rsidR="0033067E" w:rsidRDefault="0033067E" w:rsidP="0033067E">
      <w:pPr>
        <w:shd w:val="clear" w:color="auto" w:fill="FFFFFF"/>
        <w:tabs>
          <w:tab w:val="left" w:leader="underscore" w:pos="974"/>
          <w:tab w:val="left" w:leader="underscore" w:pos="3005"/>
        </w:tabs>
        <w:spacing w:line="672" w:lineRule="exact"/>
        <w:ind w:right="528"/>
        <w:jc w:val="center"/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ab/>
        <w:t xml:space="preserve"> »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20__ г.</w:t>
      </w:r>
    </w:p>
    <w:p w:rsidR="0033067E" w:rsidRDefault="0033067E" w:rsidP="0033067E">
      <w:pPr>
        <w:shd w:val="clear" w:color="auto" w:fill="FFFFFF"/>
        <w:spacing w:before="5" w:line="672" w:lineRule="exact"/>
        <w:ind w:right="523"/>
        <w:jc w:val="center"/>
      </w:pPr>
      <w:r>
        <w:rPr>
          <w:sz w:val="28"/>
          <w:szCs w:val="28"/>
        </w:rPr>
        <w:t>Место печати</w:t>
      </w:r>
    </w:p>
    <w:p w:rsidR="0033067E" w:rsidRDefault="0033067E" w:rsidP="0033067E">
      <w:pPr>
        <w:shd w:val="clear" w:color="auto" w:fill="FFFFFF"/>
        <w:tabs>
          <w:tab w:val="left" w:leader="underscore" w:pos="4613"/>
        </w:tabs>
        <w:spacing w:before="264" w:line="293" w:lineRule="exact"/>
        <w:ind w:right="523"/>
        <w:jc w:val="center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spacing w:after="1661" w:line="293" w:lineRule="exact"/>
        <w:ind w:left="3283" w:right="3605" w:hanging="206"/>
      </w:pPr>
      <w:r>
        <w:rPr>
          <w:spacing w:val="-2"/>
          <w:sz w:val="24"/>
          <w:szCs w:val="24"/>
        </w:rPr>
        <w:t xml:space="preserve">(подпись руководителя  муниципального </w:t>
      </w:r>
      <w:r>
        <w:rPr>
          <w:sz w:val="24"/>
          <w:szCs w:val="24"/>
        </w:rPr>
        <w:t>органа исполнительной власти)</w:t>
      </w:r>
    </w:p>
    <w:p w:rsidR="0033067E" w:rsidRDefault="0033067E" w:rsidP="0033067E">
      <w:pPr>
        <w:widowControl/>
        <w:autoSpaceDE/>
        <w:autoSpaceDN/>
        <w:adjustRightInd/>
        <w:sectPr w:rsidR="0033067E">
          <w:pgSz w:w="11909" w:h="16834"/>
          <w:pgMar w:top="814" w:right="360" w:bottom="360" w:left="1278" w:header="720" w:footer="720" w:gutter="0"/>
          <w:cols w:space="720"/>
        </w:sectPr>
      </w:pPr>
    </w:p>
    <w:p w:rsidR="0033067E" w:rsidRDefault="0033067E" w:rsidP="0033067E">
      <w:pPr>
        <w:shd w:val="clear" w:color="auto" w:fill="FFFFFF"/>
      </w:pPr>
    </w:p>
    <w:p w:rsidR="0033067E" w:rsidRDefault="0033067E" w:rsidP="0033067E">
      <w:pPr>
        <w:widowControl/>
        <w:autoSpaceDE/>
        <w:autoSpaceDN/>
        <w:adjustRightInd/>
        <w:sectPr w:rsidR="0033067E">
          <w:type w:val="continuous"/>
          <w:pgSz w:w="11909" w:h="16834"/>
          <w:pgMar w:top="814" w:right="360" w:bottom="360" w:left="1282" w:header="720" w:footer="720" w:gutter="0"/>
          <w:cols w:num="2" w:space="720" w:equalWidth="0">
            <w:col w:w="2947" w:space="6600"/>
            <w:col w:w="720"/>
          </w:cols>
        </w:sectPr>
      </w:pPr>
    </w:p>
    <w:p w:rsidR="0033067E" w:rsidRDefault="0033067E" w:rsidP="0033067E">
      <w:pPr>
        <w:shd w:val="clear" w:color="auto" w:fill="FFFFFF"/>
        <w:ind w:right="518"/>
        <w:jc w:val="center"/>
      </w:pPr>
      <w:r>
        <w:rPr>
          <w:spacing w:val="-1"/>
          <w:sz w:val="28"/>
          <w:szCs w:val="28"/>
        </w:rPr>
        <w:lastRenderedPageBreak/>
        <w:t>Форма бланка обращений</w:t>
      </w:r>
    </w:p>
    <w:p w:rsidR="0033067E" w:rsidRDefault="0033067E" w:rsidP="0033067E">
      <w:pPr>
        <w:shd w:val="clear" w:color="auto" w:fill="FFFFFF"/>
        <w:tabs>
          <w:tab w:val="left" w:leader="underscore" w:pos="979"/>
          <w:tab w:val="left" w:leader="underscore" w:pos="2870"/>
          <w:tab w:val="left" w:leader="underscore" w:pos="3499"/>
        </w:tabs>
        <w:spacing w:before="312"/>
        <w:ind w:left="10"/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ab/>
      </w:r>
      <w:r>
        <w:rPr>
          <w:spacing w:val="-10"/>
          <w:sz w:val="28"/>
          <w:szCs w:val="28"/>
        </w:rPr>
        <w:t>20</w:t>
      </w:r>
      <w:r>
        <w:rPr>
          <w:b/>
          <w:bCs/>
          <w:sz w:val="28"/>
          <w:szCs w:val="28"/>
        </w:rPr>
        <w:tab/>
      </w:r>
      <w:r>
        <w:rPr>
          <w:spacing w:val="-13"/>
          <w:sz w:val="28"/>
          <w:szCs w:val="28"/>
        </w:rPr>
        <w:t>г.</w:t>
      </w:r>
    </w:p>
    <w:p w:rsidR="0033067E" w:rsidRDefault="0033067E" w:rsidP="0033067E">
      <w:pPr>
        <w:shd w:val="clear" w:color="auto" w:fill="FFFFFF"/>
        <w:tabs>
          <w:tab w:val="left" w:leader="underscore" w:pos="3269"/>
        </w:tabs>
        <w:spacing w:before="638"/>
        <w:ind w:right="504"/>
        <w:jc w:val="center"/>
      </w:pPr>
      <w:r>
        <w:rPr>
          <w:spacing w:val="-2"/>
          <w:sz w:val="28"/>
          <w:szCs w:val="28"/>
        </w:rPr>
        <w:t>ОБРАЩЕНИЕ №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34"/>
        </w:tabs>
        <w:spacing w:before="322" w:line="322" w:lineRule="exact"/>
        <w:ind w:left="10"/>
      </w:pPr>
      <w:r>
        <w:rPr>
          <w:spacing w:val="-1"/>
          <w:sz w:val="28"/>
          <w:szCs w:val="28"/>
        </w:rPr>
        <w:t>Фамилия, имя, отчество заявителя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62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734"/>
        </w:tabs>
        <w:spacing w:line="322" w:lineRule="exact"/>
      </w:pPr>
      <w:r>
        <w:rPr>
          <w:spacing w:val="-1"/>
          <w:sz w:val="28"/>
          <w:szCs w:val="28"/>
        </w:rPr>
        <w:t>Адрес заявителя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8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3"/>
        </w:tabs>
        <w:spacing w:line="322" w:lineRule="exact"/>
        <w:ind w:left="10"/>
      </w:pPr>
      <w:r>
        <w:rPr>
          <w:spacing w:val="-1"/>
          <w:sz w:val="28"/>
          <w:szCs w:val="28"/>
        </w:rPr>
        <w:t>Содержание обращения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8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62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91"/>
        </w:tabs>
        <w:spacing w:line="322" w:lineRule="exact"/>
      </w:pPr>
      <w:r>
        <w:rPr>
          <w:spacing w:val="-2"/>
          <w:sz w:val="28"/>
          <w:szCs w:val="28"/>
        </w:rPr>
        <w:t>Меры, принятые по заявлению администрацией учреждения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8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8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62"/>
        </w:tabs>
        <w:spacing w:line="322" w:lineRule="exact"/>
      </w:pPr>
      <w:r>
        <w:rPr>
          <w:b/>
          <w:bCs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4090"/>
          <w:tab w:val="left" w:leader="underscore" w:pos="6115"/>
          <w:tab w:val="left" w:leader="underscore" w:pos="6955"/>
        </w:tabs>
        <w:spacing w:line="322" w:lineRule="exact"/>
        <w:ind w:left="10"/>
      </w:pPr>
      <w:r>
        <w:rPr>
          <w:spacing w:val="-3"/>
          <w:sz w:val="28"/>
          <w:szCs w:val="28"/>
        </w:rPr>
        <w:t>Ответ заявителю направлен «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ab/>
      </w:r>
      <w:r>
        <w:rPr>
          <w:spacing w:val="-10"/>
          <w:sz w:val="28"/>
          <w:szCs w:val="28"/>
        </w:rPr>
        <w:t>20</w:t>
      </w:r>
      <w:r>
        <w:rPr>
          <w:b/>
          <w:bCs/>
          <w:sz w:val="28"/>
          <w:szCs w:val="28"/>
        </w:rPr>
        <w:tab/>
      </w:r>
      <w:r>
        <w:rPr>
          <w:spacing w:val="-13"/>
          <w:sz w:val="28"/>
          <w:szCs w:val="28"/>
        </w:rPr>
        <w:t>г.</w:t>
      </w:r>
    </w:p>
    <w:p w:rsidR="0033067E" w:rsidRDefault="0033067E" w:rsidP="0033067E">
      <w:pPr>
        <w:shd w:val="clear" w:color="auto" w:fill="FFFFFF"/>
        <w:tabs>
          <w:tab w:val="left" w:leader="underscore" w:pos="9634"/>
        </w:tabs>
        <w:spacing w:before="946"/>
      </w:pPr>
      <w:r>
        <w:rPr>
          <w:spacing w:val="-2"/>
          <w:sz w:val="28"/>
          <w:szCs w:val="28"/>
        </w:rPr>
        <w:t xml:space="preserve">Подпись руководителя учреждения </w:t>
      </w: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1608"/>
          <w:tab w:val="left" w:leader="underscore" w:pos="3355"/>
        </w:tabs>
        <w:spacing w:before="278"/>
      </w:pPr>
      <w:r>
        <w:rPr>
          <w:spacing w:val="-2"/>
          <w:sz w:val="28"/>
          <w:szCs w:val="28"/>
        </w:rPr>
        <w:t xml:space="preserve">Дата « </w:t>
      </w:r>
      <w:r>
        <w:rPr>
          <w:sz w:val="28"/>
          <w:szCs w:val="28"/>
        </w:rPr>
        <w:tab/>
        <w:t xml:space="preserve"> » </w:t>
      </w:r>
      <w:r>
        <w:rPr>
          <w:sz w:val="28"/>
          <w:szCs w:val="28"/>
        </w:rPr>
        <w:tab/>
        <w:t xml:space="preserve"> 20__ г.</w:t>
      </w:r>
    </w:p>
    <w:p w:rsidR="0033067E" w:rsidRDefault="0033067E" w:rsidP="0033067E">
      <w:pPr>
        <w:shd w:val="clear" w:color="auto" w:fill="FFFFFF"/>
        <w:spacing w:before="600" w:line="322" w:lineRule="exact"/>
      </w:pPr>
      <w:r>
        <w:rPr>
          <w:sz w:val="28"/>
          <w:szCs w:val="28"/>
        </w:rPr>
        <w:t>Для отметок представителя (ей) муниципального органа исполнительной власти</w:t>
      </w:r>
    </w:p>
    <w:p w:rsidR="0033067E" w:rsidRDefault="0033067E" w:rsidP="0033067E">
      <w:pPr>
        <w:shd w:val="clear" w:color="auto" w:fill="FFFFFF"/>
        <w:tabs>
          <w:tab w:val="left" w:leader="underscore" w:pos="9653"/>
        </w:tabs>
        <w:spacing w:line="322" w:lineRule="exact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3"/>
        </w:tabs>
        <w:spacing w:line="322" w:lineRule="exact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9653"/>
        </w:tabs>
        <w:spacing w:line="322" w:lineRule="exact"/>
      </w:pPr>
      <w:r>
        <w:rPr>
          <w:sz w:val="28"/>
          <w:szCs w:val="28"/>
        </w:rPr>
        <w:tab/>
      </w:r>
    </w:p>
    <w:p w:rsidR="0033067E" w:rsidRDefault="0033067E" w:rsidP="0033067E">
      <w:pPr>
        <w:shd w:val="clear" w:color="auto" w:fill="FFFFFF"/>
        <w:tabs>
          <w:tab w:val="left" w:leader="underscore" w:pos="1469"/>
          <w:tab w:val="left" w:leader="underscore" w:pos="3917"/>
        </w:tabs>
        <w:spacing w:before="110" w:line="965" w:lineRule="exact"/>
      </w:pPr>
      <w:r>
        <w:rPr>
          <w:spacing w:val="-2"/>
          <w:sz w:val="28"/>
          <w:szCs w:val="28"/>
        </w:rPr>
        <w:t xml:space="preserve">Дата « </w:t>
      </w:r>
      <w:r>
        <w:rPr>
          <w:sz w:val="28"/>
          <w:szCs w:val="28"/>
        </w:rPr>
        <w:tab/>
        <w:t xml:space="preserve"> »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20__ г.</w:t>
      </w:r>
    </w:p>
    <w:p w:rsidR="0033067E" w:rsidRDefault="0033067E" w:rsidP="0033067E">
      <w:pPr>
        <w:shd w:val="clear" w:color="auto" w:fill="FFFFFF"/>
        <w:tabs>
          <w:tab w:val="left" w:leader="underscore" w:pos="4752"/>
        </w:tabs>
        <w:spacing w:line="965" w:lineRule="exact"/>
      </w:pPr>
      <w:r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ab/>
      </w:r>
    </w:p>
    <w:p w:rsidR="0033067E" w:rsidRDefault="00424F38" w:rsidP="00424F38">
      <w:pPr>
        <w:shd w:val="clear" w:color="auto" w:fill="FFFFFF"/>
        <w:tabs>
          <w:tab w:val="left" w:leader="underscore" w:pos="4742"/>
        </w:tabs>
        <w:spacing w:after="1560" w:line="965" w:lineRule="exact"/>
        <w:sectPr w:rsidR="0033067E">
          <w:pgSz w:w="11909" w:h="16834"/>
          <w:pgMar w:top="987" w:right="360" w:bottom="360" w:left="1278" w:header="720" w:footer="720" w:gutter="0"/>
          <w:cols w:space="720"/>
        </w:sectPr>
      </w:pPr>
      <w:r>
        <w:rPr>
          <w:spacing w:val="-1"/>
          <w:sz w:val="28"/>
          <w:szCs w:val="28"/>
        </w:rPr>
        <w:t>Подпись</w:t>
      </w:r>
    </w:p>
    <w:p w:rsidR="00581DEB" w:rsidRDefault="00581DEB" w:rsidP="00424F38">
      <w:pPr>
        <w:shd w:val="clear" w:color="auto" w:fill="FFFFFF"/>
      </w:pPr>
    </w:p>
    <w:p w:rsidR="00424F38" w:rsidRDefault="00424F38">
      <w:pPr>
        <w:shd w:val="clear" w:color="auto" w:fill="FFFFFF"/>
      </w:pPr>
    </w:p>
    <w:sectPr w:rsidR="0042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A66"/>
    <w:multiLevelType w:val="singleLevel"/>
    <w:tmpl w:val="9342BAD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440130"/>
    <w:multiLevelType w:val="singleLevel"/>
    <w:tmpl w:val="59B85A56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DE1BA9"/>
    <w:multiLevelType w:val="singleLevel"/>
    <w:tmpl w:val="9342BAD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E3021A"/>
    <w:multiLevelType w:val="singleLevel"/>
    <w:tmpl w:val="A78C494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513E98"/>
    <w:multiLevelType w:val="singleLevel"/>
    <w:tmpl w:val="29AC1B92"/>
    <w:lvl w:ilvl="0">
      <w:start w:val="7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F91A9D"/>
    <w:multiLevelType w:val="singleLevel"/>
    <w:tmpl w:val="7794D1E6"/>
    <w:lvl w:ilvl="0">
      <w:start w:val="8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6A17BD"/>
    <w:multiLevelType w:val="singleLevel"/>
    <w:tmpl w:val="CA7A28B6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46F42F9"/>
    <w:multiLevelType w:val="singleLevel"/>
    <w:tmpl w:val="0DB07B52"/>
    <w:lvl w:ilvl="0">
      <w:start w:val="1"/>
      <w:numFmt w:val="decimal"/>
      <w:lvlText w:val="5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D9950FC"/>
    <w:multiLevelType w:val="singleLevel"/>
    <w:tmpl w:val="50EAA75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B64F04"/>
    <w:multiLevelType w:val="multilevel"/>
    <w:tmpl w:val="294A436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30"/>
        </w:tabs>
        <w:ind w:left="46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10"/>
        </w:tabs>
        <w:ind w:left="641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120"/>
        </w:tabs>
        <w:ind w:left="7120" w:hanging="1440"/>
      </w:pPr>
    </w:lvl>
  </w:abstractNum>
  <w:abstractNum w:abstractNumId="10">
    <w:nsid w:val="430D7D54"/>
    <w:multiLevelType w:val="singleLevel"/>
    <w:tmpl w:val="923A53E8"/>
    <w:lvl w:ilvl="0">
      <w:start w:val="1"/>
      <w:numFmt w:val="decimal"/>
      <w:lvlText w:val="2.3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B233934"/>
    <w:multiLevelType w:val="singleLevel"/>
    <w:tmpl w:val="90965960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42776A"/>
    <w:multiLevelType w:val="singleLevel"/>
    <w:tmpl w:val="DA5C96E0"/>
    <w:lvl w:ilvl="0">
      <w:start w:val="7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95D6D0B"/>
    <w:multiLevelType w:val="singleLevel"/>
    <w:tmpl w:val="4ECE9BA4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D3B17E3"/>
    <w:multiLevelType w:val="singleLevel"/>
    <w:tmpl w:val="2BA810FA"/>
    <w:lvl w:ilvl="0">
      <w:start w:val="3"/>
      <w:numFmt w:val="decimal"/>
      <w:lvlText w:val="2.1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startOverride w:val="2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7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3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2"/>
    </w:lvlOverride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</w:num>
  <w:num w:numId="25">
    <w:abstractNumId w:val="12"/>
  </w:num>
  <w:num w:numId="26">
    <w:abstractNumId w:val="12"/>
    <w:lvlOverride w:ilvl="0">
      <w:startOverride w:val="7"/>
    </w:lvlOverride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5"/>
  </w:num>
  <w:num w:numId="30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FB"/>
    <w:rsid w:val="0033067E"/>
    <w:rsid w:val="00424F38"/>
    <w:rsid w:val="00581DEB"/>
    <w:rsid w:val="00725DFB"/>
    <w:rsid w:val="00F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067E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306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6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0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3306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30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3306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30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3067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3306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33067E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a">
    <w:name w:val="Текст Знак"/>
    <w:basedOn w:val="a0"/>
    <w:link w:val="a9"/>
    <w:semiHidden/>
    <w:rsid w:val="0033067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qFormat/>
    <w:rsid w:val="003306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33067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3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4F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067E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306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6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0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3306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30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3306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30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3067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3306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33067E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a">
    <w:name w:val="Текст Знак"/>
    <w:basedOn w:val="a0"/>
    <w:link w:val="a9"/>
    <w:semiHidden/>
    <w:rsid w:val="0033067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qFormat/>
    <w:rsid w:val="003306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33067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3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4F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BDB6-FC3B-46E1-BA95-7523001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9990</Words>
  <Characters>56946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2012-02-02T10:20:00Z</cp:lastPrinted>
  <dcterms:created xsi:type="dcterms:W3CDTF">2012-02-02T09:15:00Z</dcterms:created>
  <dcterms:modified xsi:type="dcterms:W3CDTF">2012-02-02T10:25:00Z</dcterms:modified>
</cp:coreProperties>
</file>