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7A" w:rsidRPr="00344687" w:rsidRDefault="00344687" w:rsidP="00344687">
      <w:pPr>
        <w:jc w:val="center"/>
        <w:rPr>
          <w:kern w:val="2"/>
          <w:sz w:val="28"/>
          <w:szCs w:val="28"/>
        </w:rPr>
      </w:pPr>
      <w:r>
        <w:rPr>
          <w:kern w:val="2"/>
          <w:sz w:val="28"/>
          <w:szCs w:val="28"/>
        </w:rPr>
        <w:t xml:space="preserve">  </w:t>
      </w:r>
      <w:r w:rsidR="00B3160F">
        <w:rPr>
          <w:kern w:val="2"/>
          <w:sz w:val="28"/>
          <w:szCs w:val="28"/>
        </w:rPr>
        <w:t xml:space="preserve">                                      </w:t>
      </w:r>
      <w:r w:rsidR="00845DD8">
        <w:rPr>
          <w:kern w:val="2"/>
          <w:sz w:val="28"/>
          <w:szCs w:val="28"/>
        </w:rPr>
        <w:t xml:space="preserve">                                                            </w:t>
      </w:r>
      <w:r w:rsidR="00B3160F">
        <w:rPr>
          <w:kern w:val="2"/>
          <w:sz w:val="28"/>
          <w:szCs w:val="28"/>
        </w:rPr>
        <w:t xml:space="preserve">                  </w:t>
      </w:r>
      <w:r w:rsidR="006904DD">
        <w:rPr>
          <w:kern w:val="2"/>
          <w:sz w:val="28"/>
          <w:szCs w:val="28"/>
        </w:rPr>
        <w:t xml:space="preserve">                          </w:t>
      </w:r>
    </w:p>
    <w:p w:rsidR="001C007A" w:rsidRDefault="001C007A" w:rsidP="001C007A">
      <w:pPr>
        <w:rPr>
          <w:b/>
          <w:sz w:val="28"/>
          <w:szCs w:val="28"/>
        </w:rPr>
      </w:pPr>
    </w:p>
    <w:p w:rsidR="001C007A" w:rsidRPr="004B1540" w:rsidRDefault="001C007A" w:rsidP="001C007A">
      <w:pPr>
        <w:jc w:val="center"/>
        <w:rPr>
          <w:b/>
          <w:sz w:val="28"/>
          <w:szCs w:val="28"/>
        </w:rPr>
      </w:pPr>
      <w:r w:rsidRPr="004B1540">
        <w:rPr>
          <w:b/>
          <w:sz w:val="28"/>
          <w:szCs w:val="28"/>
        </w:rPr>
        <w:t>АДМИНИСТРАЦИЯ</w:t>
      </w:r>
      <w:r>
        <w:rPr>
          <w:b/>
          <w:sz w:val="28"/>
          <w:szCs w:val="28"/>
        </w:rPr>
        <w:t xml:space="preserve">                                                                                                                           КАЛИНИНСКОГО СЕЛЬСКОГО ПОСЕЛЕНИЯ</w:t>
      </w:r>
    </w:p>
    <w:p w:rsidR="001C007A" w:rsidRDefault="001C007A" w:rsidP="001C007A">
      <w:pPr>
        <w:jc w:val="center"/>
        <w:outlineLvl w:val="0"/>
        <w:rPr>
          <w:b/>
          <w:sz w:val="28"/>
          <w:szCs w:val="28"/>
        </w:rPr>
      </w:pPr>
      <w:r w:rsidRPr="004B1540">
        <w:rPr>
          <w:b/>
          <w:sz w:val="28"/>
          <w:szCs w:val="28"/>
        </w:rPr>
        <w:t xml:space="preserve"> ЦИМЛЯНСКОГО РАЙОНА РОСТОВСКОЙ ОБЛАСТИ</w:t>
      </w:r>
    </w:p>
    <w:p w:rsidR="001C007A" w:rsidRPr="004B1540" w:rsidRDefault="001C007A" w:rsidP="001C007A">
      <w:pPr>
        <w:rPr>
          <w:sz w:val="28"/>
          <w:szCs w:val="28"/>
        </w:rPr>
      </w:pPr>
    </w:p>
    <w:p w:rsidR="001C007A" w:rsidRPr="0055511C" w:rsidRDefault="001C007A" w:rsidP="001C007A">
      <w:pPr>
        <w:jc w:val="center"/>
        <w:outlineLvl w:val="0"/>
        <w:rPr>
          <w:b/>
          <w:sz w:val="28"/>
          <w:szCs w:val="28"/>
        </w:rPr>
      </w:pPr>
      <w:r>
        <w:rPr>
          <w:b/>
          <w:sz w:val="28"/>
          <w:szCs w:val="28"/>
        </w:rPr>
        <w:t>ПОСТАНОВЛЕНИЕ</w:t>
      </w:r>
    </w:p>
    <w:p w:rsidR="001C007A" w:rsidRDefault="001C007A" w:rsidP="001C007A"/>
    <w:p w:rsidR="003D2C29" w:rsidRPr="00E95514" w:rsidRDefault="00B30D66" w:rsidP="00441E1E">
      <w:pPr>
        <w:jc w:val="center"/>
        <w:rPr>
          <w:kern w:val="2"/>
          <w:sz w:val="28"/>
          <w:szCs w:val="28"/>
        </w:rPr>
      </w:pPr>
      <w:r>
        <w:rPr>
          <w:kern w:val="2"/>
          <w:sz w:val="28"/>
          <w:szCs w:val="28"/>
        </w:rPr>
        <w:t>29.01</w:t>
      </w:r>
      <w:r w:rsidR="00607BE8" w:rsidRPr="00E95514">
        <w:rPr>
          <w:kern w:val="2"/>
          <w:sz w:val="28"/>
          <w:szCs w:val="28"/>
        </w:rPr>
        <w:t>.</w:t>
      </w:r>
      <w:r w:rsidR="00845DD8">
        <w:rPr>
          <w:kern w:val="2"/>
          <w:sz w:val="28"/>
          <w:szCs w:val="28"/>
        </w:rPr>
        <w:t xml:space="preserve">2020 </w:t>
      </w:r>
      <w:r w:rsidR="003D2C29" w:rsidRPr="00E95514">
        <w:rPr>
          <w:kern w:val="2"/>
          <w:sz w:val="28"/>
          <w:szCs w:val="28"/>
        </w:rPr>
        <w:t xml:space="preserve">г.              </w:t>
      </w:r>
      <w:r w:rsidR="00344687">
        <w:rPr>
          <w:kern w:val="2"/>
          <w:sz w:val="28"/>
          <w:szCs w:val="28"/>
        </w:rPr>
        <w:t xml:space="preserve">                 </w:t>
      </w:r>
      <w:r w:rsidR="003D2C29" w:rsidRPr="00E95514">
        <w:rPr>
          <w:kern w:val="2"/>
          <w:sz w:val="28"/>
          <w:szCs w:val="28"/>
        </w:rPr>
        <w:t>№</w:t>
      </w:r>
      <w:r w:rsidR="0094114A" w:rsidRPr="00E95514">
        <w:rPr>
          <w:kern w:val="2"/>
          <w:sz w:val="28"/>
          <w:szCs w:val="28"/>
        </w:rPr>
        <w:t xml:space="preserve"> </w:t>
      </w:r>
      <w:r>
        <w:rPr>
          <w:kern w:val="2"/>
          <w:sz w:val="28"/>
          <w:szCs w:val="28"/>
        </w:rPr>
        <w:t>5</w:t>
      </w:r>
      <w:r w:rsidR="0094114A" w:rsidRPr="00E95514">
        <w:rPr>
          <w:kern w:val="2"/>
          <w:sz w:val="28"/>
          <w:szCs w:val="28"/>
        </w:rPr>
        <w:t xml:space="preserve">                     </w:t>
      </w:r>
      <w:r w:rsidR="00344687">
        <w:rPr>
          <w:kern w:val="2"/>
          <w:sz w:val="28"/>
          <w:szCs w:val="28"/>
        </w:rPr>
        <w:t xml:space="preserve">   </w:t>
      </w:r>
      <w:r w:rsidR="0094114A" w:rsidRPr="00E95514">
        <w:rPr>
          <w:kern w:val="2"/>
          <w:sz w:val="28"/>
          <w:szCs w:val="28"/>
        </w:rPr>
        <w:t xml:space="preserve">ст. </w:t>
      </w:r>
      <w:proofErr w:type="gramStart"/>
      <w:r w:rsidR="00713AA6" w:rsidRPr="00E95514">
        <w:rPr>
          <w:kern w:val="2"/>
          <w:sz w:val="28"/>
          <w:szCs w:val="28"/>
        </w:rPr>
        <w:t>Калининская</w:t>
      </w:r>
      <w:proofErr w:type="gramEnd"/>
    </w:p>
    <w:p w:rsidR="003D2C29" w:rsidRPr="00E95514" w:rsidRDefault="003D2C29" w:rsidP="003D2C29">
      <w:pPr>
        <w:jc w:val="both"/>
        <w:rPr>
          <w:kern w:val="2"/>
          <w:sz w:val="28"/>
          <w:szCs w:val="28"/>
        </w:rPr>
      </w:pPr>
    </w:p>
    <w:tbl>
      <w:tblPr>
        <w:tblW w:w="0" w:type="auto"/>
        <w:tblLook w:val="01E0"/>
      </w:tblPr>
      <w:tblGrid>
        <w:gridCol w:w="5148"/>
      </w:tblGrid>
      <w:tr w:rsidR="003D2C29" w:rsidRPr="00E95514">
        <w:tc>
          <w:tcPr>
            <w:tcW w:w="5148" w:type="dxa"/>
            <w:shd w:val="clear" w:color="auto" w:fill="auto"/>
          </w:tcPr>
          <w:p w:rsidR="003D2C29" w:rsidRPr="00E95514" w:rsidRDefault="00845DD8" w:rsidP="00845DD8">
            <w:pPr>
              <w:jc w:val="both"/>
              <w:rPr>
                <w:kern w:val="2"/>
                <w:sz w:val="28"/>
                <w:szCs w:val="28"/>
              </w:rPr>
            </w:pPr>
            <w:r w:rsidRPr="00845DD8">
              <w:rPr>
                <w:kern w:val="2"/>
                <w:sz w:val="28"/>
                <w:szCs w:val="28"/>
              </w:rPr>
              <w:t>О внесении</w:t>
            </w:r>
            <w:r>
              <w:rPr>
                <w:kern w:val="2"/>
                <w:sz w:val="28"/>
                <w:szCs w:val="28"/>
              </w:rPr>
              <w:t xml:space="preserve"> изменений в Постановление от 09.01.2019</w:t>
            </w:r>
            <w:r w:rsidRPr="00845DD8">
              <w:rPr>
                <w:kern w:val="2"/>
                <w:sz w:val="28"/>
                <w:szCs w:val="28"/>
              </w:rPr>
              <w:t>г</w:t>
            </w:r>
            <w:r>
              <w:rPr>
                <w:kern w:val="2"/>
                <w:sz w:val="28"/>
                <w:szCs w:val="28"/>
              </w:rPr>
              <w:t xml:space="preserve"> № 1</w:t>
            </w:r>
            <w:proofErr w:type="gramStart"/>
            <w:r w:rsidRPr="00845DD8">
              <w:rPr>
                <w:kern w:val="2"/>
                <w:sz w:val="28"/>
                <w:szCs w:val="28"/>
              </w:rPr>
              <w:t xml:space="preserve"> О</w:t>
            </w:r>
            <w:proofErr w:type="gramEnd"/>
            <w:r w:rsidRPr="00845DD8">
              <w:rPr>
                <w:kern w:val="2"/>
                <w:sz w:val="28"/>
                <w:szCs w:val="28"/>
              </w:rPr>
              <w:t xml:space="preserve">б утверждении </w:t>
            </w:r>
            <w:r>
              <w:rPr>
                <w:kern w:val="2"/>
                <w:sz w:val="28"/>
                <w:szCs w:val="28"/>
              </w:rPr>
              <w:t xml:space="preserve">муниципальной </w:t>
            </w:r>
            <w:r w:rsidRPr="00845DD8">
              <w:rPr>
                <w:kern w:val="2"/>
                <w:sz w:val="28"/>
                <w:szCs w:val="28"/>
              </w:rPr>
              <w:t>программы</w:t>
            </w:r>
            <w:r>
              <w:rPr>
                <w:kern w:val="2"/>
                <w:sz w:val="28"/>
                <w:szCs w:val="28"/>
              </w:rPr>
              <w:t xml:space="preserve"> </w:t>
            </w:r>
            <w:r w:rsidRPr="00845DD8">
              <w:rPr>
                <w:kern w:val="2"/>
                <w:sz w:val="28"/>
                <w:szCs w:val="28"/>
              </w:rPr>
              <w:t xml:space="preserve">Калининского сельского поселения </w:t>
            </w:r>
            <w:r w:rsidR="003D2C29" w:rsidRPr="00E95514">
              <w:rPr>
                <w:kern w:val="2"/>
                <w:sz w:val="28"/>
                <w:szCs w:val="28"/>
              </w:rPr>
              <w:t>"Развитие физической культуры и спорта"</w:t>
            </w:r>
            <w:r w:rsidR="00344687">
              <w:rPr>
                <w:kern w:val="2"/>
                <w:sz w:val="28"/>
                <w:szCs w:val="28"/>
              </w:rPr>
              <w:t xml:space="preserve"> на территории Калининского сельского поселения на период с 2019 по 2030 гг.</w:t>
            </w:r>
          </w:p>
        </w:tc>
      </w:tr>
    </w:tbl>
    <w:p w:rsidR="003D2C29" w:rsidRPr="00E95514" w:rsidRDefault="003D2C29" w:rsidP="003D2C29">
      <w:pPr>
        <w:jc w:val="both"/>
        <w:rPr>
          <w:kern w:val="2"/>
          <w:sz w:val="28"/>
          <w:szCs w:val="28"/>
        </w:rPr>
      </w:pPr>
    </w:p>
    <w:p w:rsidR="003D2C29" w:rsidRPr="00E95514" w:rsidRDefault="00F23A03" w:rsidP="003D2C29">
      <w:pPr>
        <w:jc w:val="both"/>
        <w:rPr>
          <w:kern w:val="2"/>
          <w:sz w:val="28"/>
          <w:szCs w:val="28"/>
        </w:rPr>
      </w:pPr>
      <w:r w:rsidRPr="00E95514">
        <w:rPr>
          <w:kern w:val="2"/>
          <w:sz w:val="28"/>
          <w:szCs w:val="28"/>
        </w:rPr>
        <w:t>В соответствии с</w:t>
      </w:r>
      <w:r w:rsidR="003D2C29" w:rsidRPr="00E95514">
        <w:rPr>
          <w:kern w:val="2"/>
          <w:sz w:val="28"/>
          <w:szCs w:val="28"/>
        </w:rPr>
        <w:t xml:space="preserve"> поста</w:t>
      </w:r>
      <w:r w:rsidR="002D7BB9" w:rsidRPr="00E95514">
        <w:rPr>
          <w:kern w:val="2"/>
          <w:sz w:val="28"/>
          <w:szCs w:val="28"/>
        </w:rPr>
        <w:t xml:space="preserve">новлением Администрации </w:t>
      </w:r>
      <w:r w:rsidR="00713AA6" w:rsidRPr="00E95514">
        <w:rPr>
          <w:kern w:val="2"/>
          <w:sz w:val="28"/>
          <w:szCs w:val="28"/>
        </w:rPr>
        <w:t>Калининского</w:t>
      </w:r>
      <w:r w:rsidR="003D2C29" w:rsidRPr="00E95514">
        <w:rPr>
          <w:kern w:val="2"/>
          <w:sz w:val="28"/>
          <w:szCs w:val="28"/>
        </w:rPr>
        <w:t xml:space="preserve"> сельского поселения от </w:t>
      </w:r>
      <w:r w:rsidR="006904DD">
        <w:rPr>
          <w:kern w:val="2"/>
          <w:sz w:val="28"/>
          <w:szCs w:val="28"/>
        </w:rPr>
        <w:t>27.11.2018г. № 101</w:t>
      </w:r>
      <w:r w:rsidR="003D2C29" w:rsidRPr="00E95514">
        <w:rPr>
          <w:kern w:val="2"/>
          <w:sz w:val="28"/>
          <w:szCs w:val="28"/>
        </w:rPr>
        <w:t xml:space="preserve"> «</w:t>
      </w:r>
      <w:r w:rsidR="00ED3947" w:rsidRPr="00E95514">
        <w:rPr>
          <w:kern w:val="2"/>
          <w:sz w:val="28"/>
          <w:szCs w:val="28"/>
        </w:rPr>
        <w:t xml:space="preserve">Об утверждении Порядка </w:t>
      </w:r>
      <w:r w:rsidR="00A4646C" w:rsidRPr="00E95514">
        <w:rPr>
          <w:kern w:val="2"/>
          <w:sz w:val="28"/>
          <w:szCs w:val="28"/>
        </w:rPr>
        <w:t>разработки, реализации и оценки эффективности муниципальных программ</w:t>
      </w:r>
      <w:r w:rsidR="00BF178D" w:rsidRPr="00E95514">
        <w:rPr>
          <w:kern w:val="2"/>
          <w:sz w:val="28"/>
          <w:szCs w:val="28"/>
        </w:rPr>
        <w:t xml:space="preserve"> Цимлянского района</w:t>
      </w:r>
      <w:r w:rsidR="00574ABE" w:rsidRPr="00E95514">
        <w:rPr>
          <w:kern w:val="2"/>
          <w:sz w:val="28"/>
          <w:szCs w:val="28"/>
        </w:rPr>
        <w:t xml:space="preserve">», </w:t>
      </w:r>
      <w:r w:rsidR="00262BFD" w:rsidRPr="00E95514">
        <w:rPr>
          <w:kern w:val="2"/>
          <w:sz w:val="28"/>
          <w:szCs w:val="28"/>
        </w:rPr>
        <w:t>постановлением</w:t>
      </w:r>
      <w:r w:rsidR="006904DD">
        <w:rPr>
          <w:kern w:val="2"/>
          <w:sz w:val="28"/>
          <w:szCs w:val="28"/>
        </w:rPr>
        <w:t xml:space="preserve"> Администрации № 104 от 27.11.2018г. «</w:t>
      </w:r>
      <w:r w:rsidR="00A81A33" w:rsidRPr="00E95514">
        <w:rPr>
          <w:kern w:val="2"/>
          <w:sz w:val="28"/>
          <w:szCs w:val="28"/>
        </w:rPr>
        <w:t>Об утверждении</w:t>
      </w:r>
      <w:r w:rsidR="00F20D7D" w:rsidRPr="00E95514">
        <w:rPr>
          <w:kern w:val="2"/>
          <w:sz w:val="28"/>
          <w:szCs w:val="28"/>
        </w:rPr>
        <w:t xml:space="preserve"> ме</w:t>
      </w:r>
      <w:r w:rsidR="00A81A33" w:rsidRPr="00E95514">
        <w:rPr>
          <w:kern w:val="2"/>
          <w:sz w:val="28"/>
          <w:szCs w:val="28"/>
        </w:rPr>
        <w:t>тодических рекомендаций</w:t>
      </w:r>
      <w:r w:rsidR="00F20D7D" w:rsidRPr="00E95514">
        <w:rPr>
          <w:kern w:val="2"/>
          <w:sz w:val="28"/>
          <w:szCs w:val="28"/>
        </w:rPr>
        <w:t xml:space="preserve"> по разработке и реализации муниципальных программ </w:t>
      </w:r>
      <w:r w:rsidR="00713AA6" w:rsidRPr="00E95514">
        <w:rPr>
          <w:kern w:val="2"/>
          <w:sz w:val="28"/>
          <w:szCs w:val="28"/>
        </w:rPr>
        <w:t>Калининского</w:t>
      </w:r>
      <w:r w:rsidR="00F20D7D" w:rsidRPr="00E95514">
        <w:rPr>
          <w:kern w:val="2"/>
          <w:sz w:val="28"/>
          <w:szCs w:val="28"/>
        </w:rPr>
        <w:t xml:space="preserve"> сельского</w:t>
      </w:r>
      <w:r w:rsidR="002A323A">
        <w:rPr>
          <w:kern w:val="2"/>
          <w:sz w:val="28"/>
          <w:szCs w:val="28"/>
        </w:rPr>
        <w:t xml:space="preserve"> поселения»,</w:t>
      </w:r>
      <w:r w:rsidR="002A323A" w:rsidRPr="002A323A">
        <w:rPr>
          <w:kern w:val="2"/>
          <w:sz w:val="28"/>
          <w:szCs w:val="28"/>
        </w:rPr>
        <w:t xml:space="preserve"> </w:t>
      </w:r>
      <w:r w:rsidR="002A323A" w:rsidRPr="00711C97">
        <w:rPr>
          <w:kern w:val="2"/>
          <w:sz w:val="28"/>
          <w:szCs w:val="28"/>
        </w:rPr>
        <w:t>решением Собрания депутатов от 25.12.2019г. №</w:t>
      </w:r>
      <w:r w:rsidR="002A323A">
        <w:rPr>
          <w:kern w:val="2"/>
          <w:sz w:val="28"/>
          <w:szCs w:val="28"/>
        </w:rPr>
        <w:t>57</w:t>
      </w:r>
      <w:r w:rsidR="002A323A" w:rsidRPr="00711C97">
        <w:rPr>
          <w:kern w:val="2"/>
          <w:sz w:val="28"/>
          <w:szCs w:val="28"/>
        </w:rPr>
        <w:t xml:space="preserve"> «О бюджете Калининского сельского поселения Цимлянского района на 2020год и </w:t>
      </w:r>
      <w:proofErr w:type="gramStart"/>
      <w:r w:rsidR="002A323A" w:rsidRPr="00711C97">
        <w:rPr>
          <w:kern w:val="2"/>
          <w:sz w:val="28"/>
          <w:szCs w:val="28"/>
        </w:rPr>
        <w:t>на</w:t>
      </w:r>
      <w:proofErr w:type="gramEnd"/>
      <w:r w:rsidR="002A323A" w:rsidRPr="00711C97">
        <w:rPr>
          <w:kern w:val="2"/>
          <w:sz w:val="28"/>
          <w:szCs w:val="28"/>
        </w:rPr>
        <w:t xml:space="preserve"> плановый 2021 и 2022 годов»</w:t>
      </w:r>
    </w:p>
    <w:p w:rsidR="003D2C29" w:rsidRPr="00E95514" w:rsidRDefault="003D2C29" w:rsidP="003D2C29">
      <w:pPr>
        <w:jc w:val="both"/>
        <w:rPr>
          <w:kern w:val="2"/>
          <w:sz w:val="28"/>
          <w:szCs w:val="28"/>
        </w:rPr>
      </w:pPr>
    </w:p>
    <w:p w:rsidR="003D2C29" w:rsidRPr="00E95514" w:rsidRDefault="00E95514" w:rsidP="003D2C29">
      <w:pPr>
        <w:jc w:val="both"/>
        <w:rPr>
          <w:kern w:val="2"/>
          <w:sz w:val="28"/>
          <w:szCs w:val="28"/>
        </w:rPr>
      </w:pPr>
      <w:r>
        <w:rPr>
          <w:kern w:val="2"/>
          <w:sz w:val="28"/>
          <w:szCs w:val="28"/>
        </w:rPr>
        <w:t xml:space="preserve">                                                   </w:t>
      </w:r>
      <w:r w:rsidR="003D2C29" w:rsidRPr="00E95514">
        <w:rPr>
          <w:kern w:val="2"/>
          <w:sz w:val="28"/>
          <w:szCs w:val="28"/>
        </w:rPr>
        <w:t>ПОСТАНОВЛЯЮ:</w:t>
      </w:r>
    </w:p>
    <w:p w:rsidR="003D2C29" w:rsidRPr="00E95514" w:rsidRDefault="003D2C29" w:rsidP="003D2C29">
      <w:pPr>
        <w:jc w:val="both"/>
        <w:rPr>
          <w:kern w:val="2"/>
          <w:sz w:val="28"/>
          <w:szCs w:val="28"/>
        </w:rPr>
      </w:pPr>
    </w:p>
    <w:p w:rsidR="002A323A" w:rsidRDefault="001F2F2D" w:rsidP="001F2F2D">
      <w:pPr>
        <w:jc w:val="both"/>
        <w:rPr>
          <w:kern w:val="2"/>
          <w:sz w:val="28"/>
          <w:szCs w:val="28"/>
        </w:rPr>
      </w:pPr>
      <w:r>
        <w:rPr>
          <w:kern w:val="2"/>
          <w:sz w:val="28"/>
          <w:szCs w:val="28"/>
        </w:rPr>
        <w:t>1.</w:t>
      </w:r>
      <w:r w:rsidR="002A323A" w:rsidRPr="0076697D">
        <w:rPr>
          <w:sz w:val="28"/>
          <w:szCs w:val="28"/>
        </w:rPr>
        <w:t xml:space="preserve">Внести изменения в </w:t>
      </w:r>
      <w:r w:rsidR="002A323A" w:rsidRPr="0076697D">
        <w:rPr>
          <w:kern w:val="2"/>
          <w:sz w:val="28"/>
          <w:szCs w:val="28"/>
        </w:rPr>
        <w:t>Приложение №1</w:t>
      </w:r>
      <w:r w:rsidR="002A323A" w:rsidRPr="0076697D">
        <w:rPr>
          <w:sz w:val="28"/>
          <w:szCs w:val="28"/>
        </w:rPr>
        <w:t xml:space="preserve"> </w:t>
      </w:r>
      <w:r w:rsidR="002A323A" w:rsidRPr="0076697D">
        <w:rPr>
          <w:kern w:val="2"/>
          <w:sz w:val="28"/>
          <w:szCs w:val="28"/>
        </w:rPr>
        <w:t>к постановлению</w:t>
      </w:r>
      <w:r w:rsidR="002A323A">
        <w:rPr>
          <w:kern w:val="2"/>
          <w:sz w:val="28"/>
          <w:szCs w:val="28"/>
        </w:rPr>
        <w:t xml:space="preserve"> от 09.01.2019 г. №1</w:t>
      </w:r>
      <w:proofErr w:type="gramStart"/>
      <w:r w:rsidR="002A323A" w:rsidRPr="0076697D">
        <w:rPr>
          <w:kern w:val="2"/>
          <w:sz w:val="28"/>
          <w:szCs w:val="28"/>
        </w:rPr>
        <w:t xml:space="preserve"> </w:t>
      </w:r>
      <w:r w:rsidR="002A323A" w:rsidRPr="002A323A">
        <w:rPr>
          <w:kern w:val="2"/>
          <w:sz w:val="28"/>
          <w:szCs w:val="28"/>
        </w:rPr>
        <w:t>О</w:t>
      </w:r>
      <w:proofErr w:type="gramEnd"/>
      <w:r w:rsidR="002A323A" w:rsidRPr="002A323A">
        <w:rPr>
          <w:kern w:val="2"/>
          <w:sz w:val="28"/>
          <w:szCs w:val="28"/>
        </w:rPr>
        <w:t>б утверждении муниципальной программы Калининского сельского поселения "Развитие физической культуры и спорта" на территории Калининского сельского поселения на период с 2019 по 2030 гг.</w:t>
      </w:r>
    </w:p>
    <w:p w:rsidR="003D2C29" w:rsidRPr="00E95514" w:rsidRDefault="001F2F2D" w:rsidP="001F2F2D">
      <w:pPr>
        <w:jc w:val="both"/>
        <w:rPr>
          <w:kern w:val="2"/>
          <w:sz w:val="28"/>
          <w:szCs w:val="28"/>
        </w:rPr>
      </w:pPr>
      <w:r>
        <w:rPr>
          <w:kern w:val="2"/>
          <w:sz w:val="28"/>
          <w:szCs w:val="28"/>
        </w:rPr>
        <w:t>2.</w:t>
      </w:r>
      <w:r w:rsidR="00187643" w:rsidRPr="0076697D">
        <w:rPr>
          <w:sz w:val="28"/>
          <w:szCs w:val="28"/>
        </w:rPr>
        <w:t xml:space="preserve">Внести изменения в </w:t>
      </w:r>
      <w:r w:rsidR="00187643" w:rsidRPr="0076697D">
        <w:rPr>
          <w:kern w:val="2"/>
          <w:sz w:val="28"/>
          <w:szCs w:val="28"/>
        </w:rPr>
        <w:t>Приложение №</w:t>
      </w:r>
      <w:r w:rsidR="00187643">
        <w:rPr>
          <w:kern w:val="2"/>
          <w:sz w:val="28"/>
          <w:szCs w:val="28"/>
        </w:rPr>
        <w:t xml:space="preserve"> </w:t>
      </w:r>
      <w:r w:rsidR="00187643" w:rsidRPr="0076697D">
        <w:rPr>
          <w:kern w:val="2"/>
          <w:sz w:val="28"/>
          <w:szCs w:val="28"/>
        </w:rPr>
        <w:t>1</w:t>
      </w:r>
      <w:r w:rsidR="00187643">
        <w:rPr>
          <w:kern w:val="2"/>
          <w:sz w:val="28"/>
          <w:szCs w:val="28"/>
        </w:rPr>
        <w:t xml:space="preserve"> и Приложение № 2 к </w:t>
      </w:r>
      <w:r w:rsidR="00187643" w:rsidRPr="00187643">
        <w:rPr>
          <w:kern w:val="2"/>
          <w:sz w:val="28"/>
          <w:szCs w:val="28"/>
        </w:rPr>
        <w:t xml:space="preserve">муниципальной </w:t>
      </w:r>
      <w:r w:rsidR="00187643">
        <w:rPr>
          <w:kern w:val="2"/>
          <w:sz w:val="28"/>
          <w:szCs w:val="28"/>
        </w:rPr>
        <w:t>программе</w:t>
      </w:r>
      <w:r w:rsidR="00187643" w:rsidRPr="00187643">
        <w:rPr>
          <w:kern w:val="2"/>
          <w:sz w:val="28"/>
          <w:szCs w:val="28"/>
        </w:rPr>
        <w:t xml:space="preserve"> Калининского сельского поселения "Развитие физической культуры и спорта" на территории Калининского сельского поселения на период с 2019 по 2030 гг.</w:t>
      </w:r>
    </w:p>
    <w:p w:rsidR="003D2C29" w:rsidRPr="00E95514" w:rsidRDefault="001F2F2D" w:rsidP="001F2F2D">
      <w:pPr>
        <w:jc w:val="both"/>
        <w:rPr>
          <w:kern w:val="2"/>
          <w:sz w:val="28"/>
          <w:szCs w:val="28"/>
        </w:rPr>
      </w:pPr>
      <w:r>
        <w:rPr>
          <w:kern w:val="2"/>
          <w:sz w:val="28"/>
          <w:szCs w:val="28"/>
        </w:rPr>
        <w:t>3.</w:t>
      </w:r>
      <w:r w:rsidR="003D2C29" w:rsidRPr="00E95514">
        <w:rPr>
          <w:kern w:val="2"/>
          <w:sz w:val="28"/>
          <w:szCs w:val="28"/>
        </w:rPr>
        <w:t>Настоящее постановление вступает в силу со дня официального опубликования.</w:t>
      </w:r>
    </w:p>
    <w:p w:rsidR="003D2C29" w:rsidRPr="00F52352" w:rsidRDefault="001F2F2D" w:rsidP="001F2F2D">
      <w:pPr>
        <w:jc w:val="both"/>
        <w:rPr>
          <w:kern w:val="2"/>
          <w:sz w:val="28"/>
          <w:szCs w:val="28"/>
        </w:rPr>
      </w:pPr>
      <w:r>
        <w:rPr>
          <w:kern w:val="2"/>
          <w:sz w:val="28"/>
          <w:szCs w:val="28"/>
        </w:rPr>
        <w:t>4.</w:t>
      </w:r>
      <w:proofErr w:type="gramStart"/>
      <w:r w:rsidR="003D2C29" w:rsidRPr="00E95514">
        <w:rPr>
          <w:kern w:val="2"/>
          <w:sz w:val="28"/>
          <w:szCs w:val="28"/>
        </w:rPr>
        <w:t>Контроль за</w:t>
      </w:r>
      <w:proofErr w:type="gramEnd"/>
      <w:r w:rsidR="003D2C29" w:rsidRPr="00E95514">
        <w:rPr>
          <w:kern w:val="2"/>
          <w:sz w:val="28"/>
          <w:szCs w:val="28"/>
        </w:rPr>
        <w:t xml:space="preserve"> выполнен</w:t>
      </w:r>
      <w:r w:rsidR="00CF3445">
        <w:rPr>
          <w:kern w:val="2"/>
          <w:sz w:val="28"/>
          <w:szCs w:val="28"/>
        </w:rPr>
        <w:t>ием постановлени</w:t>
      </w:r>
      <w:r w:rsidR="00F12323">
        <w:rPr>
          <w:kern w:val="2"/>
          <w:sz w:val="28"/>
          <w:szCs w:val="28"/>
        </w:rPr>
        <w:t>я возложить старшего инспектора</w:t>
      </w:r>
      <w:r w:rsidR="00CF3445">
        <w:rPr>
          <w:kern w:val="2"/>
          <w:sz w:val="28"/>
          <w:szCs w:val="28"/>
        </w:rPr>
        <w:t xml:space="preserve"> по земельным и имущественным  отношениям Гордеева В.Н.</w:t>
      </w:r>
    </w:p>
    <w:p w:rsidR="00CF3445" w:rsidRDefault="00CF3445" w:rsidP="003D2C29">
      <w:pPr>
        <w:jc w:val="both"/>
        <w:rPr>
          <w:kern w:val="2"/>
          <w:sz w:val="28"/>
          <w:szCs w:val="28"/>
        </w:rPr>
      </w:pPr>
    </w:p>
    <w:p w:rsidR="003D2C29" w:rsidRPr="00E95514" w:rsidRDefault="007C2146" w:rsidP="003D2C29">
      <w:pPr>
        <w:jc w:val="both"/>
        <w:rPr>
          <w:kern w:val="2"/>
          <w:sz w:val="28"/>
          <w:szCs w:val="28"/>
        </w:rPr>
      </w:pPr>
      <w:r w:rsidRPr="00E95514">
        <w:rPr>
          <w:kern w:val="2"/>
          <w:sz w:val="28"/>
          <w:szCs w:val="28"/>
        </w:rPr>
        <w:t>Глава</w:t>
      </w:r>
      <w:r w:rsidR="001F2F2D">
        <w:rPr>
          <w:kern w:val="2"/>
          <w:sz w:val="28"/>
          <w:szCs w:val="28"/>
        </w:rPr>
        <w:t xml:space="preserve"> Администрации</w:t>
      </w:r>
      <w:r w:rsidRPr="00E95514">
        <w:rPr>
          <w:kern w:val="2"/>
          <w:sz w:val="28"/>
          <w:szCs w:val="28"/>
        </w:rPr>
        <w:t xml:space="preserve"> </w:t>
      </w:r>
      <w:proofErr w:type="gramStart"/>
      <w:r w:rsidR="00713AA6" w:rsidRPr="00E95514">
        <w:rPr>
          <w:kern w:val="2"/>
          <w:sz w:val="28"/>
          <w:szCs w:val="28"/>
        </w:rPr>
        <w:t>Калининского</w:t>
      </w:r>
      <w:proofErr w:type="gramEnd"/>
    </w:p>
    <w:p w:rsidR="003D2C29" w:rsidRPr="00E95514" w:rsidRDefault="007C2146" w:rsidP="003D2C29">
      <w:pPr>
        <w:jc w:val="both"/>
        <w:rPr>
          <w:kern w:val="2"/>
          <w:sz w:val="28"/>
          <w:szCs w:val="28"/>
        </w:rPr>
      </w:pPr>
      <w:r w:rsidRPr="00E95514">
        <w:rPr>
          <w:kern w:val="2"/>
          <w:sz w:val="28"/>
          <w:szCs w:val="28"/>
        </w:rPr>
        <w:t>с</w:t>
      </w:r>
      <w:r w:rsidR="003D2C29" w:rsidRPr="00E95514">
        <w:rPr>
          <w:kern w:val="2"/>
          <w:sz w:val="28"/>
          <w:szCs w:val="28"/>
        </w:rPr>
        <w:t xml:space="preserve">ельского поселения                    </w:t>
      </w:r>
      <w:r w:rsidR="00011C6E" w:rsidRPr="00E95514">
        <w:rPr>
          <w:kern w:val="2"/>
          <w:sz w:val="28"/>
          <w:szCs w:val="28"/>
        </w:rPr>
        <w:t xml:space="preserve">                   </w:t>
      </w:r>
      <w:r w:rsidR="00713AA6" w:rsidRPr="00E95514">
        <w:rPr>
          <w:kern w:val="2"/>
          <w:sz w:val="28"/>
          <w:szCs w:val="28"/>
        </w:rPr>
        <w:t xml:space="preserve">           </w:t>
      </w:r>
      <w:r w:rsidR="001F2F2D">
        <w:rPr>
          <w:kern w:val="2"/>
          <w:sz w:val="28"/>
          <w:szCs w:val="28"/>
        </w:rPr>
        <w:t xml:space="preserve">      А.Г. </w:t>
      </w:r>
      <w:proofErr w:type="spellStart"/>
      <w:r w:rsidR="001F2F2D">
        <w:rPr>
          <w:kern w:val="2"/>
          <w:sz w:val="28"/>
          <w:szCs w:val="28"/>
        </w:rPr>
        <w:t>Савушинский</w:t>
      </w:r>
      <w:proofErr w:type="spellEnd"/>
    </w:p>
    <w:p w:rsidR="003D2C29" w:rsidRPr="00E95514" w:rsidRDefault="003D2C29" w:rsidP="003D2C29">
      <w:pPr>
        <w:jc w:val="both"/>
        <w:rPr>
          <w:kern w:val="2"/>
          <w:sz w:val="28"/>
          <w:szCs w:val="28"/>
        </w:rPr>
      </w:pPr>
    </w:p>
    <w:p w:rsidR="00CF3445" w:rsidRPr="002A323A" w:rsidRDefault="00CF3445" w:rsidP="002A323A">
      <w:pPr>
        <w:jc w:val="both"/>
        <w:rPr>
          <w:kern w:val="2"/>
          <w:sz w:val="18"/>
          <w:szCs w:val="18"/>
        </w:rPr>
      </w:pPr>
    </w:p>
    <w:p w:rsidR="00430487" w:rsidRPr="00E95514" w:rsidRDefault="00430487" w:rsidP="00430487">
      <w:pPr>
        <w:jc w:val="right"/>
        <w:rPr>
          <w:sz w:val="28"/>
          <w:szCs w:val="28"/>
        </w:rPr>
      </w:pPr>
      <w:r w:rsidRPr="00E95514">
        <w:rPr>
          <w:sz w:val="28"/>
          <w:szCs w:val="28"/>
        </w:rPr>
        <w:lastRenderedPageBreak/>
        <w:t>Приложение №1</w:t>
      </w:r>
    </w:p>
    <w:p w:rsidR="00430487" w:rsidRPr="00E95514" w:rsidRDefault="00430487" w:rsidP="00430487">
      <w:pPr>
        <w:jc w:val="right"/>
        <w:rPr>
          <w:sz w:val="28"/>
          <w:szCs w:val="28"/>
        </w:rPr>
      </w:pPr>
      <w:r w:rsidRPr="00E95514">
        <w:rPr>
          <w:sz w:val="28"/>
          <w:szCs w:val="28"/>
        </w:rPr>
        <w:t xml:space="preserve">к </w:t>
      </w:r>
      <w:r w:rsidR="00187643">
        <w:rPr>
          <w:sz w:val="28"/>
          <w:szCs w:val="28"/>
        </w:rPr>
        <w:t xml:space="preserve"> постановлению</w:t>
      </w:r>
    </w:p>
    <w:p w:rsidR="00430487" w:rsidRPr="00E95514" w:rsidRDefault="00430487" w:rsidP="00430487">
      <w:pPr>
        <w:jc w:val="right"/>
        <w:rPr>
          <w:sz w:val="28"/>
          <w:szCs w:val="28"/>
        </w:rPr>
      </w:pPr>
      <w:r w:rsidRPr="00E95514">
        <w:rPr>
          <w:sz w:val="28"/>
          <w:szCs w:val="28"/>
        </w:rPr>
        <w:t xml:space="preserve">Администрации </w:t>
      </w:r>
      <w:proofErr w:type="gramStart"/>
      <w:r w:rsidR="00713AA6" w:rsidRPr="00E95514">
        <w:rPr>
          <w:sz w:val="28"/>
          <w:szCs w:val="28"/>
        </w:rPr>
        <w:t>Калининского</w:t>
      </w:r>
      <w:proofErr w:type="gramEnd"/>
    </w:p>
    <w:p w:rsidR="00430487" w:rsidRPr="00E95514" w:rsidRDefault="00293795" w:rsidP="00430487">
      <w:pPr>
        <w:jc w:val="right"/>
        <w:rPr>
          <w:sz w:val="28"/>
          <w:szCs w:val="28"/>
        </w:rPr>
      </w:pPr>
      <w:r w:rsidRPr="00E95514">
        <w:rPr>
          <w:sz w:val="28"/>
          <w:szCs w:val="28"/>
        </w:rPr>
        <w:t>с</w:t>
      </w:r>
      <w:r w:rsidR="00430487" w:rsidRPr="00E95514">
        <w:rPr>
          <w:sz w:val="28"/>
          <w:szCs w:val="28"/>
        </w:rPr>
        <w:t>ельского поселения</w:t>
      </w:r>
    </w:p>
    <w:p w:rsidR="00430487" w:rsidRPr="00E95514" w:rsidRDefault="00293795" w:rsidP="00430487">
      <w:pPr>
        <w:jc w:val="right"/>
        <w:rPr>
          <w:sz w:val="28"/>
          <w:szCs w:val="28"/>
        </w:rPr>
      </w:pPr>
      <w:r w:rsidRPr="00E95514">
        <w:rPr>
          <w:sz w:val="28"/>
          <w:szCs w:val="28"/>
        </w:rPr>
        <w:t>от</w:t>
      </w:r>
      <w:r w:rsidR="00F52352">
        <w:rPr>
          <w:sz w:val="28"/>
          <w:szCs w:val="28"/>
        </w:rPr>
        <w:t xml:space="preserve"> </w:t>
      </w:r>
      <w:r w:rsidR="00B30D66">
        <w:rPr>
          <w:sz w:val="28"/>
          <w:szCs w:val="28"/>
        </w:rPr>
        <w:t>29.01</w:t>
      </w:r>
      <w:r w:rsidR="002A323A">
        <w:rPr>
          <w:sz w:val="28"/>
          <w:szCs w:val="28"/>
        </w:rPr>
        <w:t>.2020</w:t>
      </w:r>
      <w:r w:rsidR="00F52352">
        <w:rPr>
          <w:sz w:val="28"/>
          <w:szCs w:val="28"/>
        </w:rPr>
        <w:t xml:space="preserve"> </w:t>
      </w:r>
      <w:r w:rsidRPr="00E95514">
        <w:rPr>
          <w:sz w:val="28"/>
          <w:szCs w:val="28"/>
        </w:rPr>
        <w:t>г.</w:t>
      </w:r>
      <w:r w:rsidR="00CF3445">
        <w:rPr>
          <w:sz w:val="28"/>
          <w:szCs w:val="28"/>
        </w:rPr>
        <w:t xml:space="preserve"> №</w:t>
      </w:r>
      <w:r w:rsidR="00B30D66">
        <w:rPr>
          <w:sz w:val="28"/>
          <w:szCs w:val="28"/>
        </w:rPr>
        <w:t>5</w:t>
      </w:r>
      <w:r w:rsidR="00CF3445">
        <w:rPr>
          <w:sz w:val="28"/>
          <w:szCs w:val="28"/>
        </w:rPr>
        <w:t xml:space="preserve"> </w:t>
      </w:r>
    </w:p>
    <w:p w:rsidR="00307084" w:rsidRPr="00E95514" w:rsidRDefault="00307084" w:rsidP="00BF2707">
      <w:pPr>
        <w:shd w:val="clear" w:color="auto" w:fill="FFFFFF"/>
        <w:jc w:val="center"/>
        <w:rPr>
          <w:kern w:val="2"/>
          <w:sz w:val="28"/>
          <w:szCs w:val="28"/>
        </w:rPr>
      </w:pPr>
    </w:p>
    <w:p w:rsidR="00154126" w:rsidRPr="00E95514" w:rsidRDefault="00154126" w:rsidP="00BF2707">
      <w:pPr>
        <w:shd w:val="clear" w:color="auto" w:fill="FFFFFF"/>
        <w:jc w:val="center"/>
        <w:rPr>
          <w:kern w:val="2"/>
          <w:sz w:val="28"/>
          <w:szCs w:val="28"/>
        </w:rPr>
      </w:pPr>
    </w:p>
    <w:p w:rsidR="00307084" w:rsidRPr="00E95514" w:rsidRDefault="00307084" w:rsidP="00BF2707">
      <w:pPr>
        <w:jc w:val="center"/>
        <w:rPr>
          <w:kern w:val="2"/>
          <w:sz w:val="28"/>
          <w:szCs w:val="28"/>
        </w:rPr>
      </w:pPr>
      <w:proofErr w:type="gramStart"/>
      <w:r w:rsidRPr="00E95514">
        <w:rPr>
          <w:kern w:val="2"/>
          <w:sz w:val="28"/>
          <w:szCs w:val="28"/>
        </w:rPr>
        <w:t>П</w:t>
      </w:r>
      <w:proofErr w:type="gramEnd"/>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w:t>
      </w:r>
      <w:r w:rsidR="00252425" w:rsidRPr="00E95514">
        <w:rPr>
          <w:kern w:val="2"/>
          <w:sz w:val="28"/>
          <w:szCs w:val="28"/>
        </w:rPr>
        <w:t xml:space="preserve"> </w:t>
      </w:r>
      <w:r w:rsidRPr="00E95514">
        <w:rPr>
          <w:kern w:val="2"/>
          <w:sz w:val="28"/>
          <w:szCs w:val="28"/>
        </w:rPr>
        <w:t>Т</w:t>
      </w:r>
    </w:p>
    <w:p w:rsidR="00307084" w:rsidRPr="00E95514" w:rsidRDefault="00F51F09" w:rsidP="00BF2707">
      <w:pPr>
        <w:jc w:val="cente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p w:rsidR="00307084" w:rsidRPr="00E95514" w:rsidRDefault="00307084" w:rsidP="00BF2707">
      <w:pPr>
        <w:jc w:val="center"/>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4"/>
        <w:gridCol w:w="222"/>
        <w:gridCol w:w="6130"/>
      </w:tblGrid>
      <w:tr w:rsidR="00A2143A" w:rsidRPr="00E95514">
        <w:trPr>
          <w:jc w:val="center"/>
        </w:trPr>
        <w:tc>
          <w:tcPr>
            <w:tcW w:w="349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28" w:type="dxa"/>
            </w:tcMar>
          </w:tcPr>
          <w:p w:rsidR="00307084" w:rsidRPr="00E95514" w:rsidRDefault="00F51F09" w:rsidP="00E34F3E">
            <w:pPr>
              <w:jc w:val="both"/>
              <w:rPr>
                <w:kern w:val="2"/>
                <w:sz w:val="28"/>
                <w:szCs w:val="28"/>
              </w:rPr>
            </w:pP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E34F3E" w:rsidRPr="00E95514">
              <w:rPr>
                <w:kern w:val="2"/>
                <w:sz w:val="28"/>
                <w:szCs w:val="28"/>
              </w:rPr>
              <w:t xml:space="preserve"> </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E34F3E" w:rsidRPr="00E95514">
              <w:rPr>
                <w:kern w:val="2"/>
                <w:sz w:val="28"/>
                <w:szCs w:val="28"/>
              </w:rPr>
              <w:br/>
            </w:r>
            <w:r w:rsidR="00307084" w:rsidRPr="00E95514">
              <w:rPr>
                <w:kern w:val="2"/>
                <w:sz w:val="28"/>
                <w:szCs w:val="28"/>
              </w:rPr>
              <w:t>(далее</w:t>
            </w:r>
            <w:r w:rsidR="00252425" w:rsidRPr="00E95514">
              <w:rPr>
                <w:kern w:val="2"/>
                <w:sz w:val="28"/>
                <w:szCs w:val="28"/>
              </w:rPr>
              <w:t xml:space="preserve"> </w:t>
            </w:r>
            <w:r w:rsidR="00307084" w:rsidRPr="00E95514">
              <w:rPr>
                <w:kern w:val="2"/>
                <w:sz w:val="28"/>
                <w:szCs w:val="28"/>
              </w:rPr>
              <w:t>–</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F12323" w:rsidP="00E34F3E">
            <w:pPr>
              <w:jc w:val="both"/>
              <w:rPr>
                <w:b/>
                <w:kern w:val="2"/>
                <w:sz w:val="28"/>
                <w:szCs w:val="28"/>
              </w:rPr>
            </w:pPr>
            <w:r>
              <w:rPr>
                <w:kern w:val="2"/>
                <w:sz w:val="28"/>
                <w:szCs w:val="28"/>
              </w:rPr>
              <w:t>Старший инспектор</w:t>
            </w:r>
            <w:r w:rsidR="001F0826" w:rsidRPr="00E95514">
              <w:rPr>
                <w:kern w:val="2"/>
                <w:sz w:val="28"/>
                <w:szCs w:val="28"/>
              </w:rPr>
              <w:t xml:space="preserve"> </w:t>
            </w:r>
            <w:r w:rsidR="00F51F09" w:rsidRPr="00E95514">
              <w:rPr>
                <w:kern w:val="2"/>
                <w:sz w:val="28"/>
                <w:szCs w:val="28"/>
              </w:rPr>
              <w:t>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Соисполнители</w:t>
            </w:r>
          </w:p>
          <w:p w:rsidR="00307084" w:rsidRPr="00E95514" w:rsidRDefault="00F51F09" w:rsidP="00252425">
            <w:pPr>
              <w:shd w:val="clear" w:color="auto" w:fill="FFFFFF"/>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D666E0" w:rsidRPr="00E95514" w:rsidRDefault="00307084" w:rsidP="00252425">
            <w:pPr>
              <w:rPr>
                <w:kern w:val="2"/>
                <w:sz w:val="28"/>
                <w:szCs w:val="28"/>
              </w:rPr>
            </w:pPr>
            <w:r w:rsidRPr="00E95514">
              <w:rPr>
                <w:kern w:val="2"/>
                <w:sz w:val="28"/>
                <w:szCs w:val="28"/>
              </w:rPr>
              <w:t>Участники</w:t>
            </w:r>
            <w:r w:rsidR="00252425" w:rsidRPr="00E95514">
              <w:rPr>
                <w:kern w:val="2"/>
                <w:sz w:val="28"/>
                <w:szCs w:val="28"/>
              </w:rPr>
              <w:t xml:space="preserve"> </w:t>
            </w:r>
            <w:proofErr w:type="gramStart"/>
            <w:r w:rsidR="00D666E0" w:rsidRPr="00E95514">
              <w:rPr>
                <w:kern w:val="2"/>
                <w:sz w:val="28"/>
                <w:szCs w:val="28"/>
              </w:rPr>
              <w:t>муниципальной</w:t>
            </w:r>
            <w:proofErr w:type="gramEnd"/>
          </w:p>
          <w:p w:rsidR="00307084" w:rsidRPr="00E95514" w:rsidRDefault="00307084" w:rsidP="00252425">
            <w:pPr>
              <w:rPr>
                <w:kern w:val="2"/>
                <w:sz w:val="28"/>
                <w:szCs w:val="28"/>
              </w:rPr>
            </w:pP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713AA6" w:rsidP="00E34F3E">
            <w:pPr>
              <w:jc w:val="both"/>
              <w:rPr>
                <w:bCs/>
                <w:kern w:val="2"/>
                <w:sz w:val="28"/>
                <w:szCs w:val="28"/>
              </w:rPr>
            </w:pPr>
            <w:r w:rsidRPr="00E95514">
              <w:rPr>
                <w:kern w:val="2"/>
                <w:sz w:val="28"/>
                <w:szCs w:val="28"/>
              </w:rPr>
              <w:t xml:space="preserve"> </w:t>
            </w:r>
            <w:r w:rsidR="00F12323">
              <w:rPr>
                <w:kern w:val="2"/>
                <w:sz w:val="28"/>
                <w:szCs w:val="28"/>
              </w:rPr>
              <w:t>Граждане, о</w:t>
            </w:r>
            <w:r w:rsidR="00191EAA" w:rsidRPr="00E95514">
              <w:rPr>
                <w:kern w:val="2"/>
                <w:sz w:val="28"/>
                <w:szCs w:val="28"/>
              </w:rPr>
              <w:t>бщественные организации и предприятия различных форм собственности,</w:t>
            </w:r>
            <w:r w:rsidR="00252425" w:rsidRPr="00E95514">
              <w:rPr>
                <w:bCs/>
                <w:kern w:val="2"/>
                <w:sz w:val="28"/>
                <w:szCs w:val="28"/>
              </w:rPr>
              <w:t xml:space="preserve"> </w:t>
            </w:r>
            <w:r w:rsidR="00A32EA2" w:rsidRPr="00E95514">
              <w:rPr>
                <w:bCs/>
                <w:kern w:val="2"/>
                <w:sz w:val="28"/>
                <w:szCs w:val="28"/>
              </w:rPr>
              <w:t>Глава Калининского сельского поселения</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Подпрограммы</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bCs/>
                <w:kern w:val="2"/>
                <w:sz w:val="28"/>
                <w:szCs w:val="28"/>
              </w:rPr>
              <w:t>1.</w:t>
            </w:r>
            <w:r w:rsidR="00252425" w:rsidRPr="00E95514">
              <w:rPr>
                <w:bCs/>
                <w:kern w:val="2"/>
                <w:sz w:val="28"/>
                <w:szCs w:val="28"/>
              </w:rPr>
              <w:t xml:space="preserve"> </w:t>
            </w: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физической</w:t>
            </w:r>
            <w:r w:rsidR="00252425" w:rsidRPr="00E95514">
              <w:rPr>
                <w:bCs/>
                <w:kern w:val="2"/>
                <w:sz w:val="28"/>
                <w:szCs w:val="28"/>
              </w:rPr>
              <w:t xml:space="preserve"> </w:t>
            </w:r>
            <w:r w:rsidRPr="00E95514">
              <w:rPr>
                <w:bCs/>
                <w:kern w:val="2"/>
                <w:sz w:val="28"/>
                <w:szCs w:val="28"/>
              </w:rPr>
              <w:t>культуры</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Pr="00E95514">
              <w:rPr>
                <w:bCs/>
                <w:kern w:val="2"/>
                <w:sz w:val="28"/>
                <w:szCs w:val="28"/>
              </w:rPr>
              <w:t>массового</w:t>
            </w:r>
            <w:r w:rsidR="00252425" w:rsidRPr="00E95514">
              <w:rPr>
                <w:bCs/>
                <w:kern w:val="2"/>
                <w:sz w:val="28"/>
                <w:szCs w:val="28"/>
              </w:rPr>
              <w:t xml:space="preserve"> </w:t>
            </w:r>
            <w:r w:rsidRPr="00E95514">
              <w:rPr>
                <w:bCs/>
                <w:kern w:val="2"/>
                <w:sz w:val="28"/>
                <w:szCs w:val="28"/>
              </w:rPr>
              <w:t>спорта</w:t>
            </w:r>
            <w:r w:rsidR="00252425" w:rsidRPr="00E95514">
              <w:rPr>
                <w:bCs/>
                <w:kern w:val="2"/>
                <w:sz w:val="28"/>
                <w:szCs w:val="28"/>
              </w:rPr>
              <w:t xml:space="preserve">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bCs/>
                <w:kern w:val="2"/>
                <w:sz w:val="28"/>
                <w:szCs w:val="28"/>
              </w:rPr>
              <w:t>.</w:t>
            </w:r>
            <w:r w:rsidR="00252425" w:rsidRPr="00E95514">
              <w:rPr>
                <w:kern w:val="2"/>
                <w:sz w:val="28"/>
                <w:szCs w:val="28"/>
              </w:rPr>
              <w:t xml:space="preserve"> </w:t>
            </w:r>
          </w:p>
          <w:p w:rsidR="00307084" w:rsidRPr="00E95514" w:rsidRDefault="00252425" w:rsidP="00E34F3E">
            <w:pPr>
              <w:jc w:val="both"/>
              <w:rPr>
                <w:kern w:val="2"/>
                <w:sz w:val="28"/>
                <w:szCs w:val="28"/>
              </w:rPr>
            </w:pPr>
            <w:r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Программно-целевые</w:t>
            </w:r>
            <w:r w:rsidR="00252425" w:rsidRPr="00E95514">
              <w:rPr>
                <w:kern w:val="2"/>
                <w:sz w:val="28"/>
                <w:szCs w:val="28"/>
              </w:rPr>
              <w:t xml:space="preserve"> </w:t>
            </w:r>
            <w:r w:rsidRPr="00E95514">
              <w:rPr>
                <w:kern w:val="2"/>
                <w:sz w:val="28"/>
                <w:szCs w:val="28"/>
              </w:rPr>
              <w:t>инструменты</w:t>
            </w:r>
            <w:r w:rsidR="00252425" w:rsidRPr="00E95514">
              <w:rPr>
                <w:kern w:val="2"/>
                <w:sz w:val="28"/>
                <w:szCs w:val="28"/>
              </w:rPr>
              <w:t xml:space="preserve"> </w:t>
            </w:r>
          </w:p>
          <w:p w:rsidR="00307084" w:rsidRPr="00E95514" w:rsidRDefault="006B70C8" w:rsidP="00252425">
            <w:pP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Цели</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6B70C8" w:rsidRPr="00E95514">
              <w:rPr>
                <w:kern w:val="2"/>
                <w:sz w:val="28"/>
                <w:szCs w:val="28"/>
              </w:rPr>
              <w:t>жителя</w:t>
            </w:r>
            <w:r w:rsidRPr="00E95514">
              <w:rPr>
                <w:kern w:val="2"/>
                <w:sz w:val="28"/>
                <w:szCs w:val="28"/>
              </w:rPr>
              <w:t>м</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2A2755" w:rsidP="00E34F3E">
            <w:pPr>
              <w:jc w:val="both"/>
              <w:rPr>
                <w:kern w:val="2"/>
                <w:sz w:val="28"/>
                <w:szCs w:val="28"/>
              </w:rPr>
            </w:pPr>
            <w:r w:rsidRPr="00E95514">
              <w:rPr>
                <w:kern w:val="2"/>
                <w:sz w:val="28"/>
                <w:szCs w:val="28"/>
              </w:rPr>
              <w:t xml:space="preserve">развитие физической культуры и спорта среди различных групп населения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tc>
      </w:tr>
      <w:tr w:rsidR="00A2143A" w:rsidRPr="00E95514">
        <w:trPr>
          <w:jc w:val="center"/>
        </w:trPr>
        <w:tc>
          <w:tcPr>
            <w:tcW w:w="3493" w:type="dxa"/>
            <w:tcMar>
              <w:bottom w:w="57" w:type="dxa"/>
            </w:tcMar>
          </w:tcPr>
          <w:p w:rsidR="00307084" w:rsidRPr="00E95514" w:rsidRDefault="00307084" w:rsidP="00EA059A">
            <w:pPr>
              <w:shd w:val="clear" w:color="auto" w:fill="FFFFFF"/>
              <w:rPr>
                <w:kern w:val="2"/>
                <w:sz w:val="28"/>
                <w:szCs w:val="28"/>
              </w:rPr>
            </w:pPr>
            <w:r w:rsidRPr="00E95514">
              <w:rPr>
                <w:kern w:val="2"/>
                <w:sz w:val="28"/>
                <w:szCs w:val="28"/>
              </w:rPr>
              <w:t>Задачи</w:t>
            </w:r>
            <w:r w:rsidR="00252425" w:rsidRPr="00E95514">
              <w:rPr>
                <w:kern w:val="2"/>
                <w:sz w:val="28"/>
                <w:szCs w:val="28"/>
              </w:rPr>
              <w:t xml:space="preserve"> </w:t>
            </w:r>
            <w:r w:rsidR="00EA059A"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2A2755" w:rsidP="00E34F3E">
            <w:pPr>
              <w:jc w:val="both"/>
              <w:rPr>
                <w:kern w:val="2"/>
                <w:sz w:val="28"/>
                <w:szCs w:val="28"/>
              </w:rPr>
            </w:pPr>
            <w:r w:rsidRPr="00E95514">
              <w:rPr>
                <w:bCs/>
                <w:kern w:val="2"/>
                <w:sz w:val="28"/>
                <w:szCs w:val="28"/>
              </w:rPr>
              <w:t xml:space="preserve">вовлечение жителей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xml:space="preserve"> различного возраста, состояния здоровья и социального положения в</w:t>
            </w:r>
            <w:r w:rsidR="00252425" w:rsidRPr="00E95514">
              <w:rPr>
                <w:bCs/>
                <w:kern w:val="2"/>
                <w:sz w:val="28"/>
                <w:szCs w:val="28"/>
              </w:rPr>
              <w:t xml:space="preserve"> </w:t>
            </w:r>
            <w:r w:rsidRPr="00E95514">
              <w:rPr>
                <w:bCs/>
                <w:kern w:val="2"/>
                <w:sz w:val="28"/>
                <w:szCs w:val="28"/>
              </w:rPr>
              <w:t>регулярные</w:t>
            </w:r>
            <w:r w:rsidR="00252425" w:rsidRPr="00E95514">
              <w:rPr>
                <w:bCs/>
                <w:kern w:val="2"/>
                <w:sz w:val="28"/>
                <w:szCs w:val="28"/>
              </w:rPr>
              <w:t xml:space="preserve"> </w:t>
            </w:r>
            <w:r w:rsidR="00307084" w:rsidRPr="00E95514">
              <w:rPr>
                <w:bCs/>
                <w:kern w:val="2"/>
                <w:sz w:val="28"/>
                <w:szCs w:val="28"/>
              </w:rPr>
              <w:t>занятия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307084" w:rsidRPr="00E95514">
              <w:rPr>
                <w:bCs/>
                <w:kern w:val="2"/>
                <w:sz w:val="28"/>
                <w:szCs w:val="28"/>
              </w:rPr>
              <w:t>спортом</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Pr="00E95514">
              <w:rPr>
                <w:bCs/>
                <w:kern w:val="2"/>
                <w:sz w:val="28"/>
                <w:szCs w:val="28"/>
              </w:rPr>
              <w:t>приобщение их к</w:t>
            </w:r>
            <w:r w:rsidR="00252425" w:rsidRPr="00E95514">
              <w:rPr>
                <w:bCs/>
                <w:kern w:val="2"/>
                <w:sz w:val="28"/>
                <w:szCs w:val="28"/>
              </w:rPr>
              <w:t xml:space="preserve"> </w:t>
            </w:r>
            <w:r w:rsidR="00307084" w:rsidRPr="00E95514">
              <w:rPr>
                <w:bCs/>
                <w:kern w:val="2"/>
                <w:sz w:val="28"/>
                <w:szCs w:val="28"/>
              </w:rPr>
              <w:t>здорово</w:t>
            </w:r>
            <w:r w:rsidRPr="00E95514">
              <w:rPr>
                <w:bCs/>
                <w:kern w:val="2"/>
                <w:sz w:val="28"/>
                <w:szCs w:val="28"/>
              </w:rPr>
              <w:t>му</w:t>
            </w:r>
            <w:r w:rsidR="00252425" w:rsidRPr="00E95514">
              <w:rPr>
                <w:bCs/>
                <w:kern w:val="2"/>
                <w:sz w:val="28"/>
                <w:szCs w:val="28"/>
              </w:rPr>
              <w:t xml:space="preserve"> </w:t>
            </w:r>
            <w:r w:rsidRPr="00E95514">
              <w:rPr>
                <w:bCs/>
                <w:kern w:val="2"/>
                <w:sz w:val="28"/>
                <w:szCs w:val="28"/>
              </w:rPr>
              <w:t>образу</w:t>
            </w:r>
            <w:r w:rsidR="00252425" w:rsidRPr="00E95514">
              <w:rPr>
                <w:bCs/>
                <w:kern w:val="2"/>
                <w:sz w:val="28"/>
                <w:szCs w:val="28"/>
              </w:rPr>
              <w:t xml:space="preserve"> </w:t>
            </w:r>
            <w:r w:rsidR="00307084" w:rsidRPr="00E95514">
              <w:rPr>
                <w:bCs/>
                <w:kern w:val="2"/>
                <w:sz w:val="28"/>
                <w:szCs w:val="28"/>
              </w:rPr>
              <w:t>жизни;</w:t>
            </w:r>
          </w:p>
          <w:p w:rsidR="00307084" w:rsidRPr="00E95514" w:rsidRDefault="00307084" w:rsidP="00E34F3E">
            <w:pPr>
              <w:jc w:val="both"/>
              <w:rPr>
                <w:kern w:val="2"/>
                <w:sz w:val="28"/>
                <w:szCs w:val="28"/>
              </w:rPr>
            </w:pP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инфраструктуры</w:t>
            </w:r>
            <w:r w:rsidR="00252425" w:rsidRPr="00E95514">
              <w:rPr>
                <w:bCs/>
                <w:kern w:val="2"/>
                <w:sz w:val="28"/>
                <w:szCs w:val="28"/>
              </w:rPr>
              <w:t xml:space="preserve"> </w:t>
            </w:r>
            <w:r w:rsidR="00493534" w:rsidRPr="00E95514">
              <w:rPr>
                <w:bCs/>
                <w:kern w:val="2"/>
                <w:sz w:val="28"/>
                <w:szCs w:val="28"/>
              </w:rPr>
              <w:t xml:space="preserve">для занятий </w:t>
            </w:r>
            <w:r w:rsidRPr="00E95514">
              <w:rPr>
                <w:bCs/>
                <w:kern w:val="2"/>
                <w:sz w:val="28"/>
                <w:szCs w:val="28"/>
              </w:rPr>
              <w:t>физической</w:t>
            </w:r>
            <w:r w:rsidR="00252425" w:rsidRPr="00E95514">
              <w:rPr>
                <w:bCs/>
                <w:kern w:val="2"/>
                <w:sz w:val="28"/>
                <w:szCs w:val="28"/>
              </w:rPr>
              <w:t xml:space="preserve"> </w:t>
            </w:r>
            <w:r w:rsidR="00493534" w:rsidRPr="00E95514">
              <w:rPr>
                <w:bCs/>
                <w:kern w:val="2"/>
                <w:sz w:val="28"/>
                <w:szCs w:val="28"/>
              </w:rPr>
              <w:t>культурой</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00493534" w:rsidRPr="00E95514">
              <w:rPr>
                <w:bCs/>
                <w:kern w:val="2"/>
                <w:sz w:val="28"/>
                <w:szCs w:val="28"/>
              </w:rPr>
              <w:t>спортом</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00493534" w:rsidRPr="00E95514">
              <w:rPr>
                <w:bCs/>
                <w:kern w:val="2"/>
                <w:sz w:val="28"/>
                <w:szCs w:val="28"/>
              </w:rPr>
              <w:t>образовательных учреждени</w:t>
            </w:r>
            <w:r w:rsidR="00562D52" w:rsidRPr="00E95514">
              <w:rPr>
                <w:bCs/>
                <w:kern w:val="2"/>
                <w:sz w:val="28"/>
                <w:szCs w:val="28"/>
              </w:rPr>
              <w:t xml:space="preserve">ях и по месту </w:t>
            </w:r>
            <w:r w:rsidR="00562D52" w:rsidRPr="00E95514">
              <w:rPr>
                <w:bCs/>
                <w:kern w:val="2"/>
                <w:sz w:val="28"/>
                <w:szCs w:val="28"/>
              </w:rPr>
              <w:lastRenderedPageBreak/>
              <w:t>жительства</w:t>
            </w:r>
            <w:r w:rsidRPr="00E95514">
              <w:rPr>
                <w:bCs/>
                <w:kern w:val="2"/>
                <w:sz w:val="28"/>
                <w:szCs w:val="28"/>
              </w:rPr>
              <w:t>;</w:t>
            </w:r>
          </w:p>
          <w:p w:rsidR="00493534" w:rsidRPr="00E95514" w:rsidRDefault="00307084" w:rsidP="00E34F3E">
            <w:pPr>
              <w:jc w:val="both"/>
              <w:rPr>
                <w:bCs/>
                <w:kern w:val="2"/>
                <w:sz w:val="28"/>
                <w:szCs w:val="28"/>
              </w:rPr>
            </w:pPr>
            <w:r w:rsidRPr="00E95514">
              <w:rPr>
                <w:bCs/>
                <w:kern w:val="2"/>
                <w:sz w:val="28"/>
                <w:szCs w:val="28"/>
              </w:rPr>
              <w:t>п</w:t>
            </w:r>
            <w:r w:rsidR="00493534" w:rsidRPr="00E95514">
              <w:rPr>
                <w:bCs/>
                <w:kern w:val="2"/>
                <w:sz w:val="28"/>
                <w:szCs w:val="28"/>
              </w:rPr>
              <w:t>овыш</w:t>
            </w:r>
            <w:r w:rsidRPr="00E95514">
              <w:rPr>
                <w:bCs/>
                <w:kern w:val="2"/>
                <w:sz w:val="28"/>
                <w:szCs w:val="28"/>
              </w:rPr>
              <w:t>ение</w:t>
            </w:r>
            <w:r w:rsidR="00252425" w:rsidRPr="00E95514">
              <w:rPr>
                <w:bCs/>
                <w:kern w:val="2"/>
                <w:sz w:val="28"/>
                <w:szCs w:val="28"/>
              </w:rPr>
              <w:t xml:space="preserve"> </w:t>
            </w:r>
            <w:r w:rsidR="00493534" w:rsidRPr="00E95514">
              <w:rPr>
                <w:bCs/>
                <w:kern w:val="2"/>
                <w:sz w:val="28"/>
                <w:szCs w:val="28"/>
              </w:rPr>
              <w:t>эффективности и качества работы, укрепление материально-технической базы спортивной направленности;</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lastRenderedPageBreak/>
              <w:t>Целевые</w:t>
            </w:r>
            <w:r w:rsidR="00252425" w:rsidRPr="00E95514">
              <w:rPr>
                <w:kern w:val="2"/>
                <w:sz w:val="28"/>
                <w:szCs w:val="28"/>
              </w:rPr>
              <w:t xml:space="preserve"> </w:t>
            </w:r>
            <w:r w:rsidRPr="00E95514">
              <w:rPr>
                <w:kern w:val="2"/>
                <w:sz w:val="28"/>
                <w:szCs w:val="28"/>
              </w:rPr>
              <w:t>индикаторы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00D601E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147C4" w:rsidP="00E34F3E">
            <w:pPr>
              <w:jc w:val="both"/>
              <w:rPr>
                <w:bCs/>
                <w:kern w:val="2"/>
                <w:sz w:val="28"/>
                <w:szCs w:val="28"/>
              </w:rPr>
            </w:pPr>
            <w:r w:rsidRPr="00E95514">
              <w:rPr>
                <w:bCs/>
                <w:kern w:val="2"/>
                <w:sz w:val="28"/>
                <w:szCs w:val="28"/>
              </w:rPr>
              <w:t>ч</w:t>
            </w:r>
            <w:r w:rsidR="00D601E2" w:rsidRPr="00E95514">
              <w:rPr>
                <w:bCs/>
                <w:kern w:val="2"/>
                <w:sz w:val="28"/>
                <w:szCs w:val="28"/>
              </w:rPr>
              <w:t>исленность лиц</w:t>
            </w:r>
            <w:r w:rsidR="00307084" w:rsidRPr="00E95514">
              <w:rPr>
                <w:bCs/>
                <w:kern w:val="2"/>
                <w:sz w:val="28"/>
                <w:szCs w:val="28"/>
              </w:rPr>
              <w:t>,</w:t>
            </w:r>
            <w:r w:rsidR="00252425" w:rsidRPr="00E95514">
              <w:rPr>
                <w:bCs/>
                <w:kern w:val="2"/>
                <w:sz w:val="28"/>
                <w:szCs w:val="28"/>
              </w:rPr>
              <w:t xml:space="preserve"> </w:t>
            </w:r>
            <w:r w:rsidR="00307084" w:rsidRPr="00E95514">
              <w:rPr>
                <w:bCs/>
                <w:kern w:val="2"/>
                <w:sz w:val="28"/>
                <w:szCs w:val="28"/>
              </w:rPr>
              <w:t>систематически</w:t>
            </w:r>
            <w:r w:rsidR="00252425" w:rsidRPr="00E95514">
              <w:rPr>
                <w:bCs/>
                <w:kern w:val="2"/>
                <w:sz w:val="28"/>
                <w:szCs w:val="28"/>
              </w:rPr>
              <w:t xml:space="preserve"> </w:t>
            </w:r>
            <w:r w:rsidR="00307084" w:rsidRPr="00E95514">
              <w:rPr>
                <w:bCs/>
                <w:kern w:val="2"/>
                <w:sz w:val="28"/>
                <w:szCs w:val="28"/>
              </w:rPr>
              <w:t>занимающихся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74646D" w:rsidRPr="00E95514">
              <w:rPr>
                <w:bCs/>
                <w:kern w:val="2"/>
                <w:sz w:val="28"/>
                <w:szCs w:val="28"/>
              </w:rPr>
              <w:t>спортом</w:t>
            </w:r>
            <w:r w:rsidR="00307084" w:rsidRPr="00E95514">
              <w:rPr>
                <w:bCs/>
                <w:kern w:val="2"/>
                <w:sz w:val="28"/>
                <w:szCs w:val="28"/>
              </w:rPr>
              <w:t>;</w:t>
            </w:r>
          </w:p>
          <w:p w:rsidR="00307084" w:rsidRPr="00E95514" w:rsidRDefault="003147C4" w:rsidP="00E34F3E">
            <w:pPr>
              <w:shd w:val="clear" w:color="auto" w:fill="FFFFFF"/>
              <w:jc w:val="both"/>
              <w:rPr>
                <w:kern w:val="2"/>
                <w:sz w:val="28"/>
                <w:szCs w:val="28"/>
              </w:rPr>
            </w:pPr>
            <w:r w:rsidRPr="00E95514">
              <w:rPr>
                <w:kern w:val="2"/>
                <w:sz w:val="28"/>
                <w:szCs w:val="28"/>
              </w:rPr>
              <w:t xml:space="preserve">занятые </w:t>
            </w:r>
            <w:r w:rsidR="00252425" w:rsidRPr="00E95514">
              <w:rPr>
                <w:kern w:val="2"/>
                <w:sz w:val="28"/>
                <w:szCs w:val="28"/>
              </w:rPr>
              <w:t xml:space="preserve"> </w:t>
            </w:r>
            <w:r w:rsidR="00307084"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1-10 общекомандного места на </w:t>
            </w:r>
            <w:r w:rsidR="00430487" w:rsidRPr="00E95514">
              <w:rPr>
                <w:kern w:val="2"/>
                <w:sz w:val="28"/>
                <w:szCs w:val="28"/>
              </w:rPr>
              <w:t>районных</w:t>
            </w:r>
            <w:r w:rsidRPr="00E95514">
              <w:rPr>
                <w:kern w:val="2"/>
                <w:sz w:val="28"/>
                <w:szCs w:val="28"/>
              </w:rPr>
              <w:t xml:space="preserve"> спартакиадах и сельских играх</w:t>
            </w:r>
            <w:r w:rsidR="00307084" w:rsidRPr="00E95514">
              <w:rPr>
                <w:kern w:val="2"/>
                <w:sz w:val="28"/>
                <w:szCs w:val="28"/>
              </w:rPr>
              <w:t>;</w:t>
            </w:r>
            <w:r w:rsidR="00252425" w:rsidRPr="00E95514">
              <w:rPr>
                <w:kern w:val="2"/>
                <w:sz w:val="28"/>
                <w:szCs w:val="28"/>
              </w:rPr>
              <w:t xml:space="preserve"> </w:t>
            </w:r>
          </w:p>
          <w:p w:rsidR="0074646D" w:rsidRPr="00E95514" w:rsidRDefault="0074646D" w:rsidP="0074646D">
            <w:pPr>
              <w:jc w:val="both"/>
              <w:rPr>
                <w:bCs/>
                <w:kern w:val="2"/>
                <w:sz w:val="28"/>
                <w:szCs w:val="28"/>
              </w:rPr>
            </w:pPr>
            <w:r w:rsidRPr="00E95514">
              <w:rPr>
                <w:kern w:val="2"/>
                <w:sz w:val="28"/>
                <w:szCs w:val="28"/>
              </w:rPr>
              <w:t>удельный вес населения,</w:t>
            </w:r>
            <w:r w:rsidRPr="00E95514">
              <w:rPr>
                <w:bCs/>
                <w:kern w:val="2"/>
                <w:sz w:val="28"/>
                <w:szCs w:val="28"/>
              </w:rPr>
              <w:t xml:space="preserve"> систематически занимающегося физической культурой и спортом;</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bCs/>
                <w:kern w:val="2"/>
                <w:sz w:val="28"/>
                <w:szCs w:val="28"/>
              </w:rPr>
            </w:pPr>
            <w:r w:rsidRPr="00E95514">
              <w:rPr>
                <w:bCs/>
                <w:kern w:val="2"/>
                <w:sz w:val="28"/>
                <w:szCs w:val="28"/>
              </w:rPr>
              <w:t>Этапы</w:t>
            </w:r>
            <w:r w:rsidR="00252425" w:rsidRPr="00E95514">
              <w:rPr>
                <w:bCs/>
                <w:kern w:val="2"/>
                <w:sz w:val="28"/>
                <w:szCs w:val="28"/>
              </w:rPr>
              <w:t xml:space="preserve"> </w:t>
            </w:r>
            <w:r w:rsidRPr="00E95514">
              <w:rPr>
                <w:bCs/>
                <w:kern w:val="2"/>
                <w:sz w:val="28"/>
                <w:szCs w:val="28"/>
              </w:rPr>
              <w:t>не</w:t>
            </w:r>
            <w:r w:rsidR="00252425" w:rsidRPr="00E95514">
              <w:rPr>
                <w:bCs/>
                <w:kern w:val="2"/>
                <w:sz w:val="28"/>
                <w:szCs w:val="28"/>
              </w:rPr>
              <w:t xml:space="preserve"> </w:t>
            </w:r>
            <w:r w:rsidRPr="00E95514">
              <w:rPr>
                <w:bCs/>
                <w:kern w:val="2"/>
                <w:sz w:val="28"/>
                <w:szCs w:val="28"/>
              </w:rPr>
              <w:t>выделяются.</w:t>
            </w:r>
            <w:r w:rsidR="00252425" w:rsidRPr="00E95514">
              <w:rPr>
                <w:bCs/>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F12323">
              <w:rPr>
                <w:bCs/>
                <w:kern w:val="2"/>
                <w:sz w:val="28"/>
                <w:szCs w:val="28"/>
              </w:rPr>
              <w:t>2019</w:t>
            </w:r>
            <w:r w:rsidR="00252425" w:rsidRPr="00E95514">
              <w:rPr>
                <w:bCs/>
                <w:kern w:val="2"/>
                <w:sz w:val="28"/>
                <w:szCs w:val="28"/>
              </w:rPr>
              <w:t xml:space="preserve"> </w:t>
            </w:r>
            <w:r w:rsidRPr="00E95514">
              <w:rPr>
                <w:bCs/>
                <w:kern w:val="2"/>
                <w:sz w:val="28"/>
                <w:szCs w:val="28"/>
              </w:rPr>
              <w:t>-</w:t>
            </w:r>
            <w:r w:rsidR="00252425" w:rsidRPr="00E95514">
              <w:rPr>
                <w:bCs/>
                <w:kern w:val="2"/>
                <w:sz w:val="28"/>
                <w:szCs w:val="28"/>
              </w:rPr>
              <w:t xml:space="preserve"> </w:t>
            </w:r>
            <w:r w:rsidR="00F12323">
              <w:rPr>
                <w:bCs/>
                <w:kern w:val="2"/>
                <w:sz w:val="28"/>
                <w:szCs w:val="28"/>
              </w:rPr>
              <w:t>203</w:t>
            </w:r>
            <w:r w:rsidRPr="00E95514">
              <w:rPr>
                <w:bCs/>
                <w:kern w:val="2"/>
                <w:sz w:val="28"/>
                <w:szCs w:val="28"/>
              </w:rPr>
              <w:t>0</w:t>
            </w:r>
            <w:r w:rsidR="00252425" w:rsidRPr="00E95514">
              <w:rPr>
                <w:bCs/>
                <w:kern w:val="2"/>
                <w:sz w:val="28"/>
                <w:szCs w:val="28"/>
              </w:rPr>
              <w:t xml:space="preserve"> </w:t>
            </w:r>
            <w:r w:rsidRPr="00E95514">
              <w:rPr>
                <w:bCs/>
                <w:kern w:val="2"/>
                <w:sz w:val="28"/>
                <w:szCs w:val="28"/>
              </w:rPr>
              <w:t>годы</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bCs/>
                <w:kern w:val="2"/>
                <w:sz w:val="28"/>
                <w:szCs w:val="28"/>
              </w:rPr>
            </w:pPr>
            <w:r w:rsidRPr="00E95514">
              <w:rPr>
                <w:bCs/>
                <w:kern w:val="2"/>
                <w:sz w:val="28"/>
                <w:szCs w:val="28"/>
              </w:rPr>
              <w:t>общий</w:t>
            </w:r>
            <w:r w:rsidR="00252425" w:rsidRPr="00E95514">
              <w:rPr>
                <w:bCs/>
                <w:kern w:val="2"/>
                <w:sz w:val="28"/>
                <w:szCs w:val="28"/>
              </w:rPr>
              <w:t xml:space="preserve"> </w:t>
            </w:r>
            <w:r w:rsidRPr="00E95514">
              <w:rPr>
                <w:bCs/>
                <w:kern w:val="2"/>
                <w:sz w:val="28"/>
                <w:szCs w:val="28"/>
              </w:rPr>
              <w:t>объем</w:t>
            </w:r>
            <w:r w:rsidR="00252425" w:rsidRPr="00E95514">
              <w:rPr>
                <w:bCs/>
                <w:kern w:val="2"/>
                <w:sz w:val="28"/>
                <w:szCs w:val="28"/>
              </w:rPr>
              <w:t xml:space="preserve"> </w:t>
            </w:r>
            <w:r w:rsidRPr="00E95514">
              <w:rPr>
                <w:bCs/>
                <w:kern w:val="2"/>
                <w:sz w:val="28"/>
                <w:szCs w:val="28"/>
              </w:rPr>
              <w:t>финансирования</w:t>
            </w:r>
            <w:r w:rsidR="00252425" w:rsidRPr="00E95514">
              <w:rPr>
                <w:bCs/>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bCs/>
                <w:kern w:val="2"/>
                <w:sz w:val="28"/>
                <w:szCs w:val="28"/>
              </w:rPr>
              <w:t xml:space="preserve"> </w:t>
            </w:r>
            <w:r w:rsidRPr="00E95514">
              <w:rPr>
                <w:bCs/>
                <w:kern w:val="2"/>
                <w:sz w:val="28"/>
                <w:szCs w:val="28"/>
              </w:rPr>
              <w:t>–</w:t>
            </w:r>
            <w:r w:rsidR="00DA1C58">
              <w:rPr>
                <w:bCs/>
                <w:kern w:val="2"/>
                <w:sz w:val="28"/>
                <w:szCs w:val="28"/>
              </w:rPr>
              <w:t>27</w:t>
            </w:r>
            <w:r w:rsidR="00187643">
              <w:rPr>
                <w:bCs/>
                <w:kern w:val="2"/>
                <w:sz w:val="28"/>
                <w:szCs w:val="28"/>
              </w:rPr>
              <w:t>8</w:t>
            </w:r>
            <w:r w:rsidR="00A32EA2" w:rsidRPr="00E95514">
              <w:rPr>
                <w:bCs/>
                <w:kern w:val="2"/>
                <w:sz w:val="28"/>
                <w:szCs w:val="28"/>
              </w:rPr>
              <w:t>,</w:t>
            </w:r>
            <w:r w:rsidR="00187643">
              <w:rPr>
                <w:bCs/>
                <w:kern w:val="2"/>
                <w:sz w:val="28"/>
                <w:szCs w:val="28"/>
              </w:rPr>
              <w:t xml:space="preserve">65 </w:t>
            </w:r>
            <w:r w:rsidRPr="00E95514">
              <w:rPr>
                <w:bCs/>
                <w:kern w:val="2"/>
                <w:sz w:val="28"/>
                <w:szCs w:val="28"/>
              </w:rPr>
              <w:t>тыс.</w:t>
            </w:r>
            <w:r w:rsidR="00252425" w:rsidRPr="00E95514">
              <w:rPr>
                <w:bCs/>
                <w:kern w:val="2"/>
                <w:sz w:val="28"/>
                <w:szCs w:val="28"/>
              </w:rPr>
              <w:t xml:space="preserve"> </w:t>
            </w:r>
            <w:r w:rsidRPr="00E95514">
              <w:rPr>
                <w:bCs/>
                <w:kern w:val="2"/>
                <w:sz w:val="28"/>
                <w:szCs w:val="28"/>
              </w:rPr>
              <w:t>рублей,</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Pr="00E95514">
              <w:rPr>
                <w:bCs/>
                <w:kern w:val="2"/>
                <w:sz w:val="28"/>
                <w:szCs w:val="28"/>
              </w:rPr>
              <w:t>том</w:t>
            </w:r>
            <w:r w:rsidR="00252425" w:rsidRPr="00E95514">
              <w:rPr>
                <w:bCs/>
                <w:kern w:val="2"/>
                <w:sz w:val="28"/>
                <w:szCs w:val="28"/>
              </w:rPr>
              <w:t xml:space="preserve"> </w:t>
            </w:r>
            <w:r w:rsidRPr="00E95514">
              <w:rPr>
                <w:bCs/>
                <w:kern w:val="2"/>
                <w:sz w:val="28"/>
                <w:szCs w:val="28"/>
              </w:rPr>
              <w:t>числе</w:t>
            </w:r>
            <w:r w:rsidR="00252425" w:rsidRPr="00E95514">
              <w:rPr>
                <w:bCs/>
                <w:kern w:val="2"/>
                <w:sz w:val="28"/>
                <w:szCs w:val="28"/>
              </w:rPr>
              <w:t xml:space="preserve"> </w:t>
            </w:r>
            <w:r w:rsidRPr="00E95514">
              <w:rPr>
                <w:bCs/>
                <w:kern w:val="2"/>
                <w:sz w:val="28"/>
                <w:szCs w:val="28"/>
              </w:rPr>
              <w:t>по</w:t>
            </w:r>
            <w:r w:rsidR="00252425" w:rsidRPr="00E95514">
              <w:rPr>
                <w:bCs/>
                <w:kern w:val="2"/>
                <w:sz w:val="28"/>
                <w:szCs w:val="28"/>
              </w:rPr>
              <w:t xml:space="preserve"> </w:t>
            </w:r>
            <w:r w:rsidRPr="00E95514">
              <w:rPr>
                <w:bCs/>
                <w:kern w:val="2"/>
                <w:sz w:val="28"/>
                <w:szCs w:val="28"/>
              </w:rPr>
              <w:t>годам:</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1</w:t>
            </w:r>
            <w:r w:rsidR="00187643">
              <w:rPr>
                <w:kern w:val="2"/>
                <w:sz w:val="28"/>
                <w:szCs w:val="28"/>
              </w:rPr>
              <w:t>3,65</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2020</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DA1C58">
              <w:rPr>
                <w:kern w:val="2"/>
                <w:sz w:val="28"/>
                <w:szCs w:val="28"/>
              </w:rPr>
              <w:t>1</w:t>
            </w:r>
            <w:r w:rsidR="00A32EA2" w:rsidRPr="00E95514">
              <w:rPr>
                <w:kern w:val="2"/>
                <w:sz w:val="28"/>
                <w:szCs w:val="28"/>
              </w:rPr>
              <w:t>5</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2021</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2</w:t>
            </w:r>
            <w:r w:rsidR="00A32EA2" w:rsidRPr="00E95514">
              <w:rPr>
                <w:kern w:val="2"/>
                <w:sz w:val="28"/>
                <w:szCs w:val="28"/>
              </w:rPr>
              <w:t>5</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2022</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A601AF">
              <w:rPr>
                <w:kern w:val="2"/>
                <w:sz w:val="28"/>
                <w:szCs w:val="28"/>
              </w:rPr>
              <w:t>2</w:t>
            </w:r>
            <w:r w:rsidR="00A32EA2" w:rsidRPr="00E95514">
              <w:rPr>
                <w:kern w:val="2"/>
                <w:sz w:val="28"/>
                <w:szCs w:val="28"/>
              </w:rPr>
              <w:t>5</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2023</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2</w:t>
            </w:r>
            <w:r w:rsidR="00DE518C" w:rsidRPr="00E95514">
              <w:rPr>
                <w:kern w:val="2"/>
                <w:sz w:val="28"/>
                <w:szCs w:val="28"/>
              </w:rPr>
              <w:t>5,0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2024</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A601AF">
              <w:rPr>
                <w:kern w:val="2"/>
                <w:sz w:val="28"/>
                <w:szCs w:val="28"/>
              </w:rPr>
              <w:t>2</w:t>
            </w:r>
            <w:r w:rsidR="00A32EA2" w:rsidRPr="00E95514">
              <w:rPr>
                <w:kern w:val="2"/>
                <w:sz w:val="28"/>
                <w:szCs w:val="28"/>
              </w:rPr>
              <w:t>5</w:t>
            </w:r>
            <w:r w:rsidR="00DE518C" w:rsidRPr="00E95514">
              <w:rPr>
                <w:kern w:val="2"/>
                <w:sz w:val="28"/>
                <w:szCs w:val="28"/>
              </w:rPr>
              <w:t>,0</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Default="00307084" w:rsidP="00E34F3E">
            <w:pPr>
              <w:shd w:val="clear" w:color="auto" w:fill="FFFFFF"/>
              <w:jc w:val="both"/>
              <w:rPr>
                <w:bCs/>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2025</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A601AF">
              <w:rPr>
                <w:kern w:val="2"/>
                <w:sz w:val="28"/>
                <w:szCs w:val="28"/>
              </w:rPr>
              <w:t>2</w:t>
            </w:r>
            <w:r w:rsidR="00A32EA2" w:rsidRPr="00E95514">
              <w:rPr>
                <w:kern w:val="2"/>
                <w:sz w:val="28"/>
                <w:szCs w:val="28"/>
              </w:rPr>
              <w:t>5</w:t>
            </w:r>
            <w:r w:rsidR="00305FF7" w:rsidRPr="00E95514">
              <w:rPr>
                <w:kern w:val="2"/>
                <w:sz w:val="28"/>
                <w:szCs w:val="28"/>
              </w:rPr>
              <w:t>,0</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r w:rsidRPr="00E95514">
              <w:rPr>
                <w:bCs/>
                <w:kern w:val="2"/>
                <w:sz w:val="28"/>
                <w:szCs w:val="28"/>
              </w:rPr>
              <w:t>,</w:t>
            </w:r>
          </w:p>
          <w:p w:rsidR="00F12323" w:rsidRDefault="00F12323" w:rsidP="00E34F3E">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A601AF">
              <w:rPr>
                <w:kern w:val="2"/>
                <w:sz w:val="28"/>
                <w:szCs w:val="28"/>
              </w:rPr>
              <w:t>2</w:t>
            </w:r>
            <w:r w:rsidRPr="00E95514">
              <w:rPr>
                <w:kern w:val="2"/>
                <w:sz w:val="28"/>
                <w:szCs w:val="28"/>
              </w:rPr>
              <w:t>5,0тыс. рублей</w:t>
            </w:r>
            <w:r w:rsidRPr="00E95514">
              <w:rPr>
                <w:bCs/>
                <w:kern w:val="2"/>
                <w:sz w:val="28"/>
                <w:szCs w:val="28"/>
              </w:rPr>
              <w:t>,</w:t>
            </w:r>
          </w:p>
          <w:p w:rsidR="00F12323" w:rsidRPr="00E95514" w:rsidRDefault="00F12323" w:rsidP="00E34F3E">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A601AF">
              <w:rPr>
                <w:kern w:val="2"/>
                <w:sz w:val="28"/>
                <w:szCs w:val="28"/>
              </w:rPr>
              <w:t>2</w:t>
            </w:r>
            <w:r w:rsidRPr="00E95514">
              <w:rPr>
                <w:kern w:val="2"/>
                <w:sz w:val="28"/>
                <w:szCs w:val="28"/>
              </w:rPr>
              <w:t>5,0тыс. рублей</w:t>
            </w:r>
            <w:r w:rsidRPr="00E95514">
              <w:rPr>
                <w:bCs/>
                <w:kern w:val="2"/>
                <w:sz w:val="28"/>
                <w:szCs w:val="28"/>
              </w:rPr>
              <w:t>,</w:t>
            </w:r>
          </w:p>
          <w:p w:rsidR="00307084" w:rsidRDefault="00F12323" w:rsidP="00E34F3E">
            <w:pPr>
              <w:shd w:val="clear" w:color="auto" w:fill="FFFFFF"/>
              <w:jc w:val="both"/>
              <w:rPr>
                <w:kern w:val="2"/>
                <w:sz w:val="28"/>
                <w:szCs w:val="28"/>
              </w:rPr>
            </w:pPr>
            <w:r>
              <w:rPr>
                <w:kern w:val="2"/>
                <w:sz w:val="28"/>
                <w:szCs w:val="28"/>
              </w:rPr>
              <w:t>в 2028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p w:rsidR="00F12323" w:rsidRDefault="00F12323" w:rsidP="00E34F3E">
            <w:pPr>
              <w:shd w:val="clear" w:color="auto" w:fill="FFFFFF"/>
              <w:jc w:val="both"/>
              <w:rPr>
                <w:kern w:val="2"/>
                <w:sz w:val="28"/>
                <w:szCs w:val="28"/>
              </w:rPr>
            </w:pPr>
            <w:r>
              <w:rPr>
                <w:kern w:val="2"/>
                <w:sz w:val="28"/>
                <w:szCs w:val="28"/>
              </w:rPr>
              <w:t>в 2029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p w:rsidR="00F12323" w:rsidRPr="00E95514" w:rsidRDefault="00F12323" w:rsidP="00E34F3E">
            <w:pPr>
              <w:shd w:val="clear" w:color="auto" w:fill="FFFFFF"/>
              <w:jc w:val="both"/>
              <w:rPr>
                <w:kern w:val="2"/>
                <w:sz w:val="28"/>
                <w:szCs w:val="28"/>
              </w:rPr>
            </w:pPr>
            <w:r>
              <w:rPr>
                <w:kern w:val="2"/>
                <w:sz w:val="28"/>
                <w:szCs w:val="28"/>
              </w:rPr>
              <w:t>в 2030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Ожидаемые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Основные</w:t>
            </w:r>
            <w:r w:rsidR="00252425" w:rsidRPr="00E95514">
              <w:rPr>
                <w:kern w:val="2"/>
                <w:sz w:val="28"/>
                <w:szCs w:val="28"/>
              </w:rPr>
              <w:t xml:space="preserve"> </w:t>
            </w:r>
            <w:r w:rsidRPr="00E95514">
              <w:rPr>
                <w:kern w:val="2"/>
                <w:sz w:val="28"/>
                <w:szCs w:val="28"/>
              </w:rPr>
              <w:t>ожидаемые</w:t>
            </w:r>
            <w:r w:rsidR="00252425" w:rsidRPr="00E95514">
              <w:rPr>
                <w:kern w:val="2"/>
                <w:sz w:val="28"/>
                <w:szCs w:val="28"/>
              </w:rPr>
              <w:t xml:space="preserve"> </w:t>
            </w:r>
            <w:r w:rsidRPr="00E95514">
              <w:rPr>
                <w:kern w:val="2"/>
                <w:sz w:val="28"/>
                <w:szCs w:val="28"/>
              </w:rPr>
              <w:t>конечные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FA0115">
              <w:rPr>
                <w:kern w:val="2"/>
                <w:sz w:val="28"/>
                <w:szCs w:val="28"/>
              </w:rPr>
              <w:t>К</w:t>
            </w:r>
            <w:r w:rsidR="00A32EA2" w:rsidRPr="00E95514">
              <w:rPr>
                <w:kern w:val="2"/>
                <w:sz w:val="28"/>
                <w:szCs w:val="28"/>
              </w:rPr>
              <w:t>алининском</w:t>
            </w:r>
            <w:r w:rsidR="00430487"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E34F3E">
            <w:pPr>
              <w:jc w:val="both"/>
              <w:rPr>
                <w:kern w:val="2"/>
                <w:sz w:val="28"/>
                <w:szCs w:val="28"/>
              </w:rPr>
            </w:pP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широких</w:t>
            </w:r>
            <w:r w:rsidR="00252425" w:rsidRPr="00E95514">
              <w:rPr>
                <w:kern w:val="2"/>
                <w:sz w:val="28"/>
                <w:szCs w:val="28"/>
              </w:rPr>
              <w:t xml:space="preserve"> </w:t>
            </w:r>
            <w:r w:rsidRPr="00E95514">
              <w:rPr>
                <w:kern w:val="2"/>
                <w:sz w:val="28"/>
                <w:szCs w:val="28"/>
              </w:rPr>
              <w:t>масс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E34F3E">
            <w:pPr>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высоких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lastRenderedPageBreak/>
              <w:t>результатов</w:t>
            </w:r>
            <w:r w:rsidR="00252425" w:rsidRPr="00E95514">
              <w:rPr>
                <w:kern w:val="2"/>
                <w:sz w:val="28"/>
                <w:szCs w:val="28"/>
              </w:rPr>
              <w:t xml:space="preserve"> </w:t>
            </w:r>
            <w:r w:rsidR="00430487" w:rsidRPr="00E95514">
              <w:rPr>
                <w:kern w:val="2"/>
                <w:sz w:val="28"/>
                <w:szCs w:val="28"/>
              </w:rPr>
              <w:t xml:space="preserve"> в </w:t>
            </w:r>
            <w:r w:rsidRPr="00E95514">
              <w:rPr>
                <w:kern w:val="2"/>
                <w:sz w:val="28"/>
                <w:szCs w:val="28"/>
              </w:rPr>
              <w:t>спортивных</w:t>
            </w:r>
            <w:r w:rsidR="00252425" w:rsidRPr="00E95514">
              <w:rPr>
                <w:kern w:val="2"/>
                <w:sz w:val="28"/>
                <w:szCs w:val="28"/>
              </w:rPr>
              <w:t xml:space="preserve"> </w:t>
            </w:r>
            <w:r w:rsidR="00430487" w:rsidRPr="00E95514">
              <w:rPr>
                <w:kern w:val="2"/>
                <w:sz w:val="28"/>
                <w:szCs w:val="28"/>
              </w:rPr>
              <w:t>мероприятиях</w:t>
            </w:r>
            <w:r w:rsidR="00A23AF0" w:rsidRPr="00E95514">
              <w:rPr>
                <w:kern w:val="2"/>
                <w:sz w:val="28"/>
                <w:szCs w:val="28"/>
              </w:rPr>
              <w:t>.</w:t>
            </w:r>
          </w:p>
        </w:tc>
      </w:tr>
    </w:tbl>
    <w:p w:rsidR="00307084" w:rsidRPr="00E95514" w:rsidRDefault="00307084" w:rsidP="00252425">
      <w:pPr>
        <w:shd w:val="clear" w:color="auto" w:fill="FFFFFF"/>
        <w:jc w:val="center"/>
        <w:rPr>
          <w:kern w:val="2"/>
          <w:sz w:val="28"/>
          <w:szCs w:val="28"/>
        </w:rPr>
      </w:pPr>
    </w:p>
    <w:p w:rsidR="00E95514" w:rsidRDefault="00E95514" w:rsidP="00252425">
      <w:pPr>
        <w:shd w:val="clear" w:color="auto" w:fill="FFFFFF"/>
        <w:jc w:val="center"/>
        <w:rPr>
          <w:kern w:val="2"/>
          <w:sz w:val="28"/>
          <w:szCs w:val="28"/>
        </w:rPr>
      </w:pPr>
      <w:bookmarkStart w:id="0" w:name="sub_1082"/>
    </w:p>
    <w:p w:rsidR="00E34F3E" w:rsidRPr="00E95514" w:rsidRDefault="00307084" w:rsidP="00252425">
      <w:pPr>
        <w:shd w:val="clear" w:color="auto" w:fill="FFFFFF"/>
        <w:jc w:val="center"/>
        <w:rPr>
          <w:kern w:val="2"/>
          <w:sz w:val="28"/>
          <w:szCs w:val="28"/>
        </w:rPr>
      </w:pPr>
      <w:r w:rsidRPr="00E95514">
        <w:rPr>
          <w:kern w:val="2"/>
          <w:sz w:val="28"/>
          <w:szCs w:val="28"/>
        </w:rPr>
        <w:t>Раздел</w:t>
      </w:r>
      <w:r w:rsidR="00252425" w:rsidRPr="00E95514">
        <w:rPr>
          <w:kern w:val="2"/>
          <w:sz w:val="28"/>
          <w:szCs w:val="28"/>
        </w:rPr>
        <w:t xml:space="preserve"> </w:t>
      </w:r>
      <w:r w:rsidRPr="00E95514">
        <w:rPr>
          <w:kern w:val="2"/>
          <w:sz w:val="28"/>
          <w:szCs w:val="28"/>
        </w:rPr>
        <w:t>1.</w:t>
      </w:r>
      <w:r w:rsidR="00252425" w:rsidRPr="00E95514">
        <w:rPr>
          <w:kern w:val="2"/>
          <w:sz w:val="28"/>
          <w:szCs w:val="28"/>
        </w:rPr>
        <w:t xml:space="preserve"> </w:t>
      </w:r>
      <w:r w:rsidRPr="00E95514">
        <w:rPr>
          <w:kern w:val="2"/>
          <w:sz w:val="28"/>
          <w:szCs w:val="28"/>
        </w:rPr>
        <w:t>Общая</w:t>
      </w:r>
      <w:r w:rsidR="00252425" w:rsidRPr="00E95514">
        <w:rPr>
          <w:kern w:val="2"/>
          <w:sz w:val="28"/>
          <w:szCs w:val="28"/>
        </w:rPr>
        <w:t xml:space="preserve"> </w:t>
      </w:r>
      <w:r w:rsidRPr="00E95514">
        <w:rPr>
          <w:kern w:val="2"/>
          <w:sz w:val="28"/>
          <w:szCs w:val="28"/>
        </w:rPr>
        <w:t>характеристика</w:t>
      </w:r>
      <w:r w:rsidR="00252425" w:rsidRPr="00E95514">
        <w:rPr>
          <w:kern w:val="2"/>
          <w:sz w:val="28"/>
          <w:szCs w:val="28"/>
        </w:rPr>
        <w:t xml:space="preserve"> </w:t>
      </w:r>
      <w:r w:rsidRPr="00E95514">
        <w:rPr>
          <w:kern w:val="2"/>
          <w:sz w:val="28"/>
          <w:szCs w:val="28"/>
        </w:rPr>
        <w:t>текущего</w:t>
      </w:r>
      <w:r w:rsidR="00252425" w:rsidRPr="00E95514">
        <w:rPr>
          <w:kern w:val="2"/>
          <w:sz w:val="28"/>
          <w:szCs w:val="28"/>
        </w:rPr>
        <w:t xml:space="preserve"> </w:t>
      </w:r>
      <w:r w:rsidRPr="00E95514">
        <w:rPr>
          <w:kern w:val="2"/>
          <w:sz w:val="28"/>
          <w:szCs w:val="28"/>
        </w:rPr>
        <w:t>состояния</w:t>
      </w:r>
    </w:p>
    <w:p w:rsidR="00307084" w:rsidRPr="00E95514" w:rsidRDefault="00307084" w:rsidP="00F82894">
      <w:pPr>
        <w:shd w:val="clear" w:color="auto" w:fill="FFFFFF"/>
        <w:jc w:val="center"/>
        <w:rPr>
          <w:kern w:val="2"/>
          <w:sz w:val="28"/>
          <w:szCs w:val="28"/>
        </w:rPr>
      </w:pP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bookmarkStart w:id="1" w:name="sub_1083"/>
      <w:bookmarkEnd w:id="0"/>
    </w:p>
    <w:p w:rsidR="00307084" w:rsidRPr="00E95514" w:rsidRDefault="00307084" w:rsidP="009D3DA1">
      <w:pPr>
        <w:ind w:firstLine="709"/>
        <w:jc w:val="both"/>
        <w:rPr>
          <w:kern w:val="2"/>
          <w:sz w:val="28"/>
          <w:szCs w:val="28"/>
        </w:rPr>
      </w:pPr>
      <w:r w:rsidRPr="00E95514">
        <w:rPr>
          <w:kern w:val="2"/>
          <w:sz w:val="28"/>
          <w:szCs w:val="28"/>
        </w:rPr>
        <w:t>Успешное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имеет</w:t>
      </w:r>
      <w:r w:rsidR="00252425" w:rsidRPr="00E95514">
        <w:rPr>
          <w:kern w:val="2"/>
          <w:sz w:val="28"/>
          <w:szCs w:val="28"/>
        </w:rPr>
        <w:t xml:space="preserve"> </w:t>
      </w:r>
      <w:r w:rsidRPr="00E95514">
        <w:rPr>
          <w:kern w:val="2"/>
          <w:sz w:val="28"/>
          <w:szCs w:val="28"/>
        </w:rPr>
        <w:t>приоритетное</w:t>
      </w:r>
      <w:r w:rsidR="00252425" w:rsidRPr="00E95514">
        <w:rPr>
          <w:kern w:val="2"/>
          <w:sz w:val="28"/>
          <w:szCs w:val="28"/>
        </w:rPr>
        <w:t xml:space="preserve"> </w:t>
      </w:r>
      <w:r w:rsidRPr="00E95514">
        <w:rPr>
          <w:kern w:val="2"/>
          <w:sz w:val="28"/>
          <w:szCs w:val="28"/>
        </w:rPr>
        <w:t>значение</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укрепления</w:t>
      </w:r>
      <w:r w:rsidR="00252425" w:rsidRPr="00E95514">
        <w:rPr>
          <w:kern w:val="2"/>
          <w:sz w:val="28"/>
          <w:szCs w:val="28"/>
        </w:rPr>
        <w:t xml:space="preserve"> </w:t>
      </w:r>
      <w:r w:rsidRPr="00E95514">
        <w:rPr>
          <w:kern w:val="2"/>
          <w:sz w:val="28"/>
          <w:szCs w:val="28"/>
        </w:rPr>
        <w:t>здоровья</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повышения</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связи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этим,</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одним</w:t>
      </w:r>
      <w:r w:rsidR="00252425" w:rsidRPr="00E95514">
        <w:rPr>
          <w:kern w:val="2"/>
          <w:sz w:val="28"/>
          <w:szCs w:val="28"/>
        </w:rPr>
        <w:t xml:space="preserve"> </w:t>
      </w:r>
      <w:r w:rsidRPr="00E95514">
        <w:rPr>
          <w:kern w:val="2"/>
          <w:sz w:val="28"/>
          <w:szCs w:val="28"/>
        </w:rPr>
        <w:t>из</w:t>
      </w:r>
      <w:r w:rsidR="00252425" w:rsidRPr="00E95514">
        <w:rPr>
          <w:kern w:val="2"/>
          <w:sz w:val="28"/>
          <w:szCs w:val="28"/>
        </w:rPr>
        <w:t xml:space="preserve"> </w:t>
      </w:r>
      <w:r w:rsidRPr="00E95514">
        <w:rPr>
          <w:kern w:val="2"/>
          <w:sz w:val="28"/>
          <w:szCs w:val="28"/>
        </w:rPr>
        <w:t>ключевых</w:t>
      </w:r>
      <w:r w:rsidR="00252425" w:rsidRPr="00E95514">
        <w:rPr>
          <w:kern w:val="2"/>
          <w:sz w:val="28"/>
          <w:szCs w:val="28"/>
        </w:rPr>
        <w:t xml:space="preserve"> </w:t>
      </w:r>
      <w:r w:rsidRPr="00E95514">
        <w:rPr>
          <w:kern w:val="2"/>
          <w:sz w:val="28"/>
          <w:szCs w:val="28"/>
        </w:rPr>
        <w:t>факторов,</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социально-экономическое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00562D52" w:rsidRPr="00E95514">
        <w:rPr>
          <w:kern w:val="2"/>
          <w:sz w:val="28"/>
          <w:szCs w:val="28"/>
        </w:rPr>
        <w:t>район</w:t>
      </w:r>
      <w:r w:rsidRPr="00E95514">
        <w:rPr>
          <w:kern w:val="2"/>
          <w:sz w:val="28"/>
          <w:szCs w:val="28"/>
        </w:rPr>
        <w:t>а.</w:t>
      </w:r>
    </w:p>
    <w:p w:rsidR="00307084" w:rsidRPr="00E95514" w:rsidRDefault="00307084" w:rsidP="009D3DA1">
      <w:pPr>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соответствии</w:t>
      </w:r>
      <w:r w:rsidR="00252425" w:rsidRPr="00E95514">
        <w:rPr>
          <w:kern w:val="2"/>
          <w:sz w:val="28"/>
          <w:szCs w:val="28"/>
        </w:rPr>
        <w:t xml:space="preserve"> </w:t>
      </w:r>
      <w:r w:rsidRPr="00E95514">
        <w:rPr>
          <w:kern w:val="2"/>
          <w:sz w:val="28"/>
          <w:szCs w:val="28"/>
        </w:rPr>
        <w:t>со</w:t>
      </w:r>
      <w:r w:rsidR="00252425" w:rsidRPr="00E95514">
        <w:rPr>
          <w:kern w:val="2"/>
          <w:sz w:val="28"/>
          <w:szCs w:val="28"/>
        </w:rPr>
        <w:t xml:space="preserve"> </w:t>
      </w:r>
      <w:r w:rsidRPr="00E95514">
        <w:rPr>
          <w:kern w:val="2"/>
          <w:sz w:val="28"/>
          <w:szCs w:val="28"/>
        </w:rPr>
        <w:t>Стратегией</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Ростовской</w:t>
      </w:r>
      <w:r w:rsidR="00252425" w:rsidRPr="00E95514">
        <w:rPr>
          <w:kern w:val="2"/>
          <w:sz w:val="28"/>
          <w:szCs w:val="28"/>
        </w:rPr>
        <w:t xml:space="preserve"> </w:t>
      </w:r>
      <w:r w:rsidRPr="00E95514">
        <w:rPr>
          <w:kern w:val="2"/>
          <w:sz w:val="28"/>
          <w:szCs w:val="28"/>
        </w:rPr>
        <w:t>области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F12323">
        <w:rPr>
          <w:kern w:val="2"/>
          <w:sz w:val="28"/>
          <w:szCs w:val="28"/>
        </w:rPr>
        <w:t>203</w:t>
      </w:r>
      <w:r w:rsidRPr="00E95514">
        <w:rPr>
          <w:kern w:val="2"/>
          <w:sz w:val="28"/>
          <w:szCs w:val="28"/>
        </w:rPr>
        <w:t>0</w:t>
      </w:r>
      <w:r w:rsidR="00252425" w:rsidRPr="00E95514">
        <w:rPr>
          <w:kern w:val="2"/>
          <w:sz w:val="28"/>
          <w:szCs w:val="28"/>
        </w:rPr>
        <w:t xml:space="preserve"> </w:t>
      </w:r>
      <w:r w:rsidR="00FA0115">
        <w:rPr>
          <w:kern w:val="2"/>
          <w:sz w:val="28"/>
          <w:szCs w:val="28"/>
        </w:rPr>
        <w:t>года</w:t>
      </w:r>
      <w:r w:rsidR="00252425" w:rsidRPr="00E95514">
        <w:rPr>
          <w:kern w:val="2"/>
          <w:sz w:val="28"/>
          <w:szCs w:val="28"/>
        </w:rPr>
        <w:t xml:space="preserve"> </w:t>
      </w:r>
      <w:r w:rsidRPr="00E95514">
        <w:rPr>
          <w:kern w:val="2"/>
          <w:sz w:val="28"/>
          <w:szCs w:val="28"/>
        </w:rPr>
        <w:t>поставлена</w:t>
      </w:r>
      <w:r w:rsidR="00252425" w:rsidRPr="00E95514">
        <w:rPr>
          <w:kern w:val="2"/>
          <w:sz w:val="28"/>
          <w:szCs w:val="28"/>
        </w:rPr>
        <w:t xml:space="preserve"> </w:t>
      </w:r>
      <w:r w:rsidRPr="00E95514">
        <w:rPr>
          <w:kern w:val="2"/>
          <w:sz w:val="28"/>
          <w:szCs w:val="28"/>
        </w:rPr>
        <w:t>задача</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увеличению</w:t>
      </w:r>
      <w:r w:rsidR="00252425" w:rsidRPr="00E95514">
        <w:rPr>
          <w:kern w:val="2"/>
          <w:sz w:val="28"/>
          <w:szCs w:val="28"/>
        </w:rPr>
        <w:t xml:space="preserve"> </w:t>
      </w:r>
      <w:r w:rsidRPr="00E95514">
        <w:rPr>
          <w:kern w:val="2"/>
          <w:sz w:val="28"/>
          <w:szCs w:val="28"/>
        </w:rPr>
        <w:t>доли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
    <w:p w:rsidR="00307084" w:rsidRPr="00E95514" w:rsidRDefault="00307084" w:rsidP="009D3DA1">
      <w:pPr>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ее</w:t>
      </w:r>
      <w:r w:rsidR="00252425" w:rsidRPr="00E95514">
        <w:rPr>
          <w:kern w:val="2"/>
          <w:sz w:val="28"/>
          <w:szCs w:val="28"/>
        </w:rPr>
        <w:t xml:space="preserve"> </w:t>
      </w:r>
      <w:r w:rsidRPr="00E95514">
        <w:rPr>
          <w:kern w:val="2"/>
          <w:sz w:val="28"/>
          <w:szCs w:val="28"/>
        </w:rPr>
        <w:t>достижения</w:t>
      </w:r>
      <w:r w:rsidR="00252425" w:rsidRPr="00E95514">
        <w:rPr>
          <w:kern w:val="2"/>
          <w:sz w:val="28"/>
          <w:szCs w:val="28"/>
        </w:rPr>
        <w:t xml:space="preserve"> </w:t>
      </w:r>
      <w:r w:rsidRPr="00E95514">
        <w:rPr>
          <w:kern w:val="2"/>
          <w:sz w:val="28"/>
          <w:szCs w:val="28"/>
        </w:rPr>
        <w:t>предусмотрены</w:t>
      </w:r>
      <w:r w:rsidR="00252425" w:rsidRPr="00E95514">
        <w:rPr>
          <w:kern w:val="2"/>
          <w:sz w:val="28"/>
          <w:szCs w:val="28"/>
        </w:rPr>
        <w:t xml:space="preserve"> </w:t>
      </w:r>
      <w:r w:rsidRPr="00E95514">
        <w:rPr>
          <w:kern w:val="2"/>
          <w:sz w:val="28"/>
          <w:szCs w:val="28"/>
        </w:rPr>
        <w:t>мероприятия:</w:t>
      </w:r>
    </w:p>
    <w:p w:rsidR="00307084" w:rsidRPr="00E95514" w:rsidRDefault="00307084" w:rsidP="009D3DA1">
      <w:pPr>
        <w:ind w:firstLine="709"/>
        <w:jc w:val="both"/>
        <w:rPr>
          <w:kern w:val="2"/>
          <w:sz w:val="28"/>
          <w:szCs w:val="28"/>
        </w:rPr>
      </w:pPr>
      <w:r w:rsidRPr="00E95514">
        <w:rPr>
          <w:kern w:val="2"/>
          <w:sz w:val="28"/>
          <w:szCs w:val="28"/>
        </w:rPr>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физкультурно-спортивного</w:t>
      </w:r>
      <w:r w:rsidR="00252425" w:rsidRPr="00E95514">
        <w:rPr>
          <w:kern w:val="2"/>
          <w:sz w:val="28"/>
          <w:szCs w:val="28"/>
        </w:rPr>
        <w:t xml:space="preserve"> </w:t>
      </w:r>
      <w:r w:rsidRPr="00E95514">
        <w:rPr>
          <w:kern w:val="2"/>
          <w:sz w:val="28"/>
          <w:szCs w:val="28"/>
        </w:rPr>
        <w:t>воспитания</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также</w:t>
      </w:r>
      <w:r w:rsidR="00252425" w:rsidRPr="00E95514">
        <w:rPr>
          <w:kern w:val="2"/>
          <w:sz w:val="28"/>
          <w:szCs w:val="28"/>
        </w:rPr>
        <w:t xml:space="preserve"> </w:t>
      </w:r>
      <w:r w:rsidRPr="00E95514">
        <w:rPr>
          <w:kern w:val="2"/>
          <w:sz w:val="28"/>
          <w:szCs w:val="28"/>
        </w:rPr>
        <w:t>его</w:t>
      </w:r>
      <w:r w:rsidR="00252425" w:rsidRPr="00E95514">
        <w:rPr>
          <w:kern w:val="2"/>
          <w:sz w:val="28"/>
          <w:szCs w:val="28"/>
        </w:rPr>
        <w:t xml:space="preserve"> </w:t>
      </w:r>
      <w:r w:rsidRPr="00E95514">
        <w:rPr>
          <w:kern w:val="2"/>
          <w:sz w:val="28"/>
          <w:szCs w:val="28"/>
        </w:rPr>
        <w:t>различных</w:t>
      </w:r>
      <w:r w:rsidR="00252425" w:rsidRPr="00E95514">
        <w:rPr>
          <w:kern w:val="2"/>
          <w:sz w:val="28"/>
          <w:szCs w:val="28"/>
        </w:rPr>
        <w:t xml:space="preserve"> </w:t>
      </w:r>
      <w:r w:rsidRPr="00E95514">
        <w:rPr>
          <w:kern w:val="2"/>
          <w:sz w:val="28"/>
          <w:szCs w:val="28"/>
        </w:rPr>
        <w:t>категорий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групп,</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том</w:t>
      </w:r>
      <w:r w:rsidR="00252425" w:rsidRPr="00E95514">
        <w:rPr>
          <w:kern w:val="2"/>
          <w:sz w:val="28"/>
          <w:szCs w:val="28"/>
        </w:rPr>
        <w:t xml:space="preserve"> </w:t>
      </w:r>
      <w:r w:rsidRPr="00E95514">
        <w:rPr>
          <w:kern w:val="2"/>
          <w:sz w:val="28"/>
          <w:szCs w:val="28"/>
        </w:rPr>
        <w:t>числе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образовательных</w:t>
      </w:r>
      <w:r w:rsidR="00252425" w:rsidRPr="00E95514">
        <w:rPr>
          <w:kern w:val="2"/>
          <w:sz w:val="28"/>
          <w:szCs w:val="28"/>
        </w:rPr>
        <w:t xml:space="preserve"> </w:t>
      </w:r>
      <w:r w:rsidRPr="00E95514">
        <w:rPr>
          <w:kern w:val="2"/>
          <w:sz w:val="28"/>
          <w:szCs w:val="28"/>
        </w:rPr>
        <w:t>учреждениях,</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повышение</w:t>
      </w:r>
      <w:r w:rsidR="00252425" w:rsidRPr="00E95514">
        <w:rPr>
          <w:kern w:val="2"/>
          <w:sz w:val="28"/>
          <w:szCs w:val="28"/>
        </w:rPr>
        <w:t xml:space="preserve"> </w:t>
      </w:r>
      <w:r w:rsidRPr="00E95514">
        <w:rPr>
          <w:kern w:val="2"/>
          <w:sz w:val="28"/>
          <w:szCs w:val="28"/>
        </w:rPr>
        <w:t>эффективности</w:t>
      </w:r>
      <w:r w:rsidR="00252425" w:rsidRPr="00E95514">
        <w:rPr>
          <w:kern w:val="2"/>
          <w:sz w:val="28"/>
          <w:szCs w:val="28"/>
        </w:rPr>
        <w:t xml:space="preserve"> </w:t>
      </w:r>
      <w:r w:rsidRPr="00E95514">
        <w:rPr>
          <w:kern w:val="2"/>
          <w:sz w:val="28"/>
          <w:szCs w:val="28"/>
        </w:rPr>
        <w:t>пропаганды</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как</w:t>
      </w:r>
      <w:r w:rsidR="00252425" w:rsidRPr="00E95514">
        <w:rPr>
          <w:kern w:val="2"/>
          <w:sz w:val="28"/>
          <w:szCs w:val="28"/>
        </w:rPr>
        <w:t xml:space="preserve"> </w:t>
      </w:r>
      <w:r w:rsidRPr="00E95514">
        <w:rPr>
          <w:kern w:val="2"/>
          <w:sz w:val="28"/>
          <w:szCs w:val="28"/>
        </w:rPr>
        <w:t>важнейшей</w:t>
      </w:r>
      <w:r w:rsidR="00252425" w:rsidRPr="00E95514">
        <w:rPr>
          <w:kern w:val="2"/>
          <w:sz w:val="28"/>
          <w:szCs w:val="28"/>
        </w:rPr>
        <w:t xml:space="preserve"> </w:t>
      </w:r>
      <w:r w:rsidRPr="00E95514">
        <w:rPr>
          <w:kern w:val="2"/>
          <w:sz w:val="28"/>
          <w:szCs w:val="28"/>
        </w:rPr>
        <w:t>составляющей</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инфраструктуры</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совершенствованию</w:t>
      </w:r>
      <w:r w:rsidR="00252425" w:rsidRPr="00E95514">
        <w:rPr>
          <w:kern w:val="2"/>
          <w:sz w:val="28"/>
          <w:szCs w:val="28"/>
        </w:rPr>
        <w:t xml:space="preserve"> </w:t>
      </w:r>
      <w:r w:rsidRPr="00E95514">
        <w:rPr>
          <w:kern w:val="2"/>
          <w:sz w:val="28"/>
          <w:szCs w:val="28"/>
        </w:rPr>
        <w:t>финансового</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Pr="00E95514">
        <w:rPr>
          <w:kern w:val="2"/>
          <w:sz w:val="28"/>
          <w:szCs w:val="28"/>
        </w:rPr>
        <w:t>физкультурно-спортивной</w:t>
      </w:r>
      <w:r w:rsidR="00252425" w:rsidRPr="00E95514">
        <w:rPr>
          <w:kern w:val="2"/>
          <w:sz w:val="28"/>
          <w:szCs w:val="28"/>
        </w:rPr>
        <w:t xml:space="preserve"> </w:t>
      </w:r>
      <w:r w:rsidRPr="00E95514">
        <w:rPr>
          <w:kern w:val="2"/>
          <w:sz w:val="28"/>
          <w:szCs w:val="28"/>
        </w:rPr>
        <w:t>деятельности.</w:t>
      </w:r>
    </w:p>
    <w:p w:rsidR="00307084" w:rsidRPr="00E95514" w:rsidRDefault="00307084" w:rsidP="009D3DA1">
      <w:pPr>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результате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Стратегии</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A32EA2" w:rsidRPr="00E95514">
        <w:rPr>
          <w:kern w:val="2"/>
          <w:sz w:val="28"/>
          <w:szCs w:val="28"/>
        </w:rPr>
        <w:t>Калининском</w:t>
      </w:r>
      <w:r w:rsidR="00430487" w:rsidRPr="00E95514">
        <w:rPr>
          <w:kern w:val="2"/>
          <w:sz w:val="28"/>
          <w:szCs w:val="28"/>
        </w:rPr>
        <w:t xml:space="preserve"> сельском поселении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FA0115">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года</w:t>
      </w:r>
      <w:r w:rsidR="00252425" w:rsidRPr="00E95514">
        <w:rPr>
          <w:kern w:val="2"/>
          <w:sz w:val="28"/>
          <w:szCs w:val="28"/>
        </w:rPr>
        <w:t xml:space="preserve"> </w:t>
      </w:r>
      <w:r w:rsidRPr="00E95514">
        <w:rPr>
          <w:kern w:val="2"/>
          <w:sz w:val="28"/>
          <w:szCs w:val="28"/>
        </w:rPr>
        <w:t>планируется</w:t>
      </w:r>
      <w:r w:rsidR="00252425" w:rsidRPr="00E95514">
        <w:rPr>
          <w:kern w:val="2"/>
          <w:sz w:val="28"/>
          <w:szCs w:val="28"/>
        </w:rPr>
        <w:t xml:space="preserve"> </w:t>
      </w:r>
      <w:r w:rsidRPr="00E95514">
        <w:rPr>
          <w:kern w:val="2"/>
          <w:sz w:val="28"/>
          <w:szCs w:val="28"/>
        </w:rPr>
        <w:t>достижение</w:t>
      </w:r>
      <w:r w:rsidR="00252425" w:rsidRPr="00E95514">
        <w:rPr>
          <w:kern w:val="2"/>
          <w:sz w:val="28"/>
          <w:szCs w:val="28"/>
        </w:rPr>
        <w:t xml:space="preserve"> </w:t>
      </w:r>
      <w:r w:rsidRPr="00E95514">
        <w:rPr>
          <w:kern w:val="2"/>
          <w:sz w:val="28"/>
          <w:szCs w:val="28"/>
        </w:rPr>
        <w:t>устойчивого</w:t>
      </w:r>
      <w:r w:rsidR="00252425" w:rsidRPr="00E95514">
        <w:rPr>
          <w:kern w:val="2"/>
          <w:sz w:val="28"/>
          <w:szCs w:val="28"/>
        </w:rPr>
        <w:t xml:space="preserve"> </w:t>
      </w:r>
      <w:r w:rsidRPr="00E95514">
        <w:rPr>
          <w:kern w:val="2"/>
          <w:sz w:val="28"/>
          <w:szCs w:val="28"/>
        </w:rPr>
        <w:t>роста</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вовлеченности</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физкультурно-спортивное</w:t>
      </w:r>
      <w:r w:rsidR="00252425" w:rsidRPr="00E95514">
        <w:rPr>
          <w:kern w:val="2"/>
          <w:sz w:val="28"/>
          <w:szCs w:val="28"/>
        </w:rPr>
        <w:t xml:space="preserve"> </w:t>
      </w:r>
      <w:r w:rsidRPr="00E95514">
        <w:rPr>
          <w:kern w:val="2"/>
          <w:sz w:val="28"/>
          <w:szCs w:val="28"/>
        </w:rPr>
        <w:t>движение.</w:t>
      </w:r>
      <w:r w:rsidR="00252425" w:rsidRPr="00E95514">
        <w:rPr>
          <w:kern w:val="2"/>
          <w:sz w:val="28"/>
          <w:szCs w:val="28"/>
        </w:rPr>
        <w:t xml:space="preserve"> </w:t>
      </w:r>
      <w:r w:rsidR="00103314" w:rsidRPr="00E95514">
        <w:rPr>
          <w:kern w:val="2"/>
          <w:sz w:val="28"/>
          <w:szCs w:val="28"/>
        </w:rPr>
        <w:t>Д</w:t>
      </w:r>
      <w:r w:rsidRPr="00E95514">
        <w:rPr>
          <w:kern w:val="2"/>
          <w:sz w:val="28"/>
          <w:szCs w:val="28"/>
        </w:rPr>
        <w:t>оля</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00103314" w:rsidRPr="00E95514">
        <w:rPr>
          <w:kern w:val="2"/>
          <w:sz w:val="28"/>
          <w:szCs w:val="28"/>
        </w:rPr>
        <w:t>должна увеличиться до 25</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F12323">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году.</w:t>
      </w:r>
      <w:r w:rsidR="00252425" w:rsidRPr="00E95514">
        <w:rPr>
          <w:kern w:val="2"/>
          <w:sz w:val="28"/>
          <w:szCs w:val="28"/>
        </w:rPr>
        <w:t xml:space="preserve"> </w:t>
      </w:r>
      <w:r w:rsidRPr="00E95514">
        <w:rPr>
          <w:kern w:val="2"/>
          <w:sz w:val="28"/>
          <w:szCs w:val="28"/>
        </w:rPr>
        <w:t>При</w:t>
      </w:r>
      <w:r w:rsidR="00252425" w:rsidRPr="00E95514">
        <w:rPr>
          <w:kern w:val="2"/>
          <w:sz w:val="28"/>
          <w:szCs w:val="28"/>
        </w:rPr>
        <w:t xml:space="preserve"> </w:t>
      </w:r>
      <w:r w:rsidRPr="00E95514">
        <w:rPr>
          <w:kern w:val="2"/>
          <w:sz w:val="28"/>
          <w:szCs w:val="28"/>
        </w:rPr>
        <w:t>этом</w:t>
      </w:r>
      <w:r w:rsidR="00252425" w:rsidRPr="00E95514">
        <w:rPr>
          <w:kern w:val="2"/>
          <w:sz w:val="28"/>
          <w:szCs w:val="28"/>
        </w:rPr>
        <w:t xml:space="preserve"> </w:t>
      </w:r>
      <w:r w:rsidRPr="00E95514">
        <w:rPr>
          <w:kern w:val="2"/>
          <w:sz w:val="28"/>
          <w:szCs w:val="28"/>
        </w:rPr>
        <w:t>доля</w:t>
      </w:r>
      <w:r w:rsidR="00252425" w:rsidRPr="00E95514">
        <w:rPr>
          <w:kern w:val="2"/>
          <w:sz w:val="28"/>
          <w:szCs w:val="28"/>
        </w:rPr>
        <w:t xml:space="preserve"> </w:t>
      </w:r>
      <w:r w:rsidRPr="00E95514">
        <w:rPr>
          <w:kern w:val="2"/>
          <w:sz w:val="28"/>
          <w:szCs w:val="28"/>
        </w:rPr>
        <w:t>учащихся,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увеличится</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008C1FF0" w:rsidRPr="00E95514">
        <w:rPr>
          <w:kern w:val="2"/>
          <w:sz w:val="28"/>
          <w:szCs w:val="28"/>
        </w:rPr>
        <w:t>3</w:t>
      </w:r>
      <w:r w:rsidR="00B970C6" w:rsidRPr="00E95514">
        <w:rPr>
          <w:kern w:val="2"/>
          <w:sz w:val="28"/>
          <w:szCs w:val="28"/>
        </w:rPr>
        <w:t>5</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923274">
        <w:rPr>
          <w:kern w:val="2"/>
          <w:sz w:val="28"/>
          <w:szCs w:val="28"/>
        </w:rPr>
        <w:t>2019</w:t>
      </w:r>
      <w:r w:rsidR="00252425" w:rsidRPr="00E95514">
        <w:rPr>
          <w:kern w:val="2"/>
          <w:sz w:val="28"/>
          <w:szCs w:val="28"/>
        </w:rPr>
        <w:t xml:space="preserve"> </w:t>
      </w:r>
      <w:r w:rsidRPr="00E95514">
        <w:rPr>
          <w:kern w:val="2"/>
          <w:sz w:val="28"/>
          <w:szCs w:val="28"/>
        </w:rPr>
        <w:t>году</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B970C6" w:rsidRPr="00E95514">
        <w:rPr>
          <w:kern w:val="2"/>
          <w:sz w:val="28"/>
          <w:szCs w:val="28"/>
        </w:rPr>
        <w:t xml:space="preserve">60 </w:t>
      </w:r>
      <w:r w:rsidRPr="00E95514">
        <w:rPr>
          <w:kern w:val="2"/>
          <w:sz w:val="28"/>
          <w:szCs w:val="28"/>
        </w:rPr>
        <w:t>процентов</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F12323">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году.</w:t>
      </w:r>
      <w:r w:rsidR="00252425" w:rsidRPr="00E95514">
        <w:rPr>
          <w:kern w:val="2"/>
          <w:sz w:val="28"/>
          <w:szCs w:val="28"/>
        </w:rPr>
        <w:t xml:space="preserve"> </w:t>
      </w:r>
    </w:p>
    <w:p w:rsidR="00307084" w:rsidRPr="00E95514" w:rsidRDefault="00103314" w:rsidP="009D3DA1">
      <w:pPr>
        <w:ind w:firstLine="709"/>
        <w:jc w:val="both"/>
        <w:rPr>
          <w:kern w:val="2"/>
          <w:sz w:val="28"/>
          <w:szCs w:val="28"/>
        </w:rPr>
      </w:pPr>
      <w:r w:rsidRPr="00E95514">
        <w:rPr>
          <w:kern w:val="2"/>
          <w:sz w:val="28"/>
          <w:szCs w:val="28"/>
        </w:rPr>
        <w:t>Сохраня</w:t>
      </w:r>
      <w:r w:rsidR="00307084" w:rsidRPr="00E95514">
        <w:rPr>
          <w:kern w:val="2"/>
          <w:sz w:val="28"/>
          <w:szCs w:val="28"/>
        </w:rPr>
        <w:t>т</w:t>
      </w:r>
      <w:r w:rsidRPr="00E95514">
        <w:rPr>
          <w:kern w:val="2"/>
          <w:sz w:val="28"/>
          <w:szCs w:val="28"/>
        </w:rPr>
        <w:t>ся</w:t>
      </w:r>
      <w:r w:rsidR="00252425" w:rsidRPr="00E95514">
        <w:rPr>
          <w:kern w:val="2"/>
          <w:sz w:val="28"/>
          <w:szCs w:val="28"/>
        </w:rPr>
        <w:t xml:space="preserve"> </w:t>
      </w:r>
      <w:r w:rsidR="00307084" w:rsidRPr="00E95514">
        <w:rPr>
          <w:kern w:val="2"/>
          <w:sz w:val="28"/>
          <w:szCs w:val="28"/>
        </w:rPr>
        <w:t>актуальность</w:t>
      </w:r>
      <w:r w:rsidR="00252425" w:rsidRPr="00E95514">
        <w:rPr>
          <w:kern w:val="2"/>
          <w:sz w:val="28"/>
          <w:szCs w:val="28"/>
        </w:rPr>
        <w:t xml:space="preserve"> </w:t>
      </w:r>
      <w:r w:rsidRPr="00E95514">
        <w:rPr>
          <w:kern w:val="2"/>
          <w:sz w:val="28"/>
          <w:szCs w:val="28"/>
        </w:rPr>
        <w:t>проблем</w:t>
      </w:r>
      <w:r w:rsidR="00252425" w:rsidRPr="00E95514">
        <w:rPr>
          <w:kern w:val="2"/>
          <w:sz w:val="28"/>
          <w:szCs w:val="28"/>
        </w:rPr>
        <w:t xml:space="preserve"> </w:t>
      </w:r>
      <w:r w:rsidRPr="00E95514">
        <w:rPr>
          <w:kern w:val="2"/>
          <w:sz w:val="28"/>
          <w:szCs w:val="28"/>
        </w:rPr>
        <w:t>связанных</w:t>
      </w:r>
      <w:r w:rsidR="00252425" w:rsidRPr="00E95514">
        <w:rPr>
          <w:kern w:val="2"/>
          <w:sz w:val="28"/>
          <w:szCs w:val="28"/>
        </w:rPr>
        <w:t xml:space="preserve"> </w:t>
      </w:r>
      <w:r w:rsidR="00307084" w:rsidRPr="00E95514">
        <w:rPr>
          <w:kern w:val="2"/>
          <w:sz w:val="28"/>
          <w:szCs w:val="28"/>
        </w:rPr>
        <w:t>с</w:t>
      </w:r>
      <w:r w:rsidR="00252425" w:rsidRPr="00E95514">
        <w:rPr>
          <w:kern w:val="2"/>
          <w:sz w:val="28"/>
          <w:szCs w:val="28"/>
        </w:rPr>
        <w:t xml:space="preserve"> </w:t>
      </w:r>
      <w:r w:rsidR="00307084" w:rsidRPr="00E95514">
        <w:rPr>
          <w:kern w:val="2"/>
          <w:sz w:val="28"/>
          <w:szCs w:val="28"/>
        </w:rPr>
        <w:t>повышением</w:t>
      </w:r>
      <w:r w:rsidR="00252425" w:rsidRPr="00E95514">
        <w:rPr>
          <w:kern w:val="2"/>
          <w:sz w:val="28"/>
          <w:szCs w:val="28"/>
        </w:rPr>
        <w:t xml:space="preserve"> </w:t>
      </w:r>
      <w:r w:rsidR="00307084" w:rsidRPr="00E95514">
        <w:rPr>
          <w:kern w:val="2"/>
          <w:sz w:val="28"/>
          <w:szCs w:val="28"/>
        </w:rPr>
        <w:t>мотивации</w:t>
      </w:r>
      <w:r w:rsidR="00252425" w:rsidRPr="00E95514">
        <w:rPr>
          <w:kern w:val="2"/>
          <w:sz w:val="28"/>
          <w:szCs w:val="28"/>
        </w:rPr>
        <w:t xml:space="preserve"> </w:t>
      </w:r>
      <w:r w:rsidR="00307084" w:rsidRPr="00E95514">
        <w:rPr>
          <w:kern w:val="2"/>
          <w:sz w:val="28"/>
          <w:szCs w:val="28"/>
        </w:rPr>
        <w:t>граждан</w:t>
      </w:r>
      <w:r w:rsidR="00252425" w:rsidRPr="00E95514">
        <w:rPr>
          <w:kern w:val="2"/>
          <w:sz w:val="28"/>
          <w:szCs w:val="28"/>
        </w:rPr>
        <w:t xml:space="preserve"> </w:t>
      </w:r>
      <w:r w:rsidR="00307084" w:rsidRPr="00E95514">
        <w:rPr>
          <w:kern w:val="2"/>
          <w:sz w:val="28"/>
          <w:szCs w:val="28"/>
        </w:rPr>
        <w:t>к</w:t>
      </w:r>
      <w:r w:rsidR="00252425" w:rsidRPr="00E95514">
        <w:rPr>
          <w:kern w:val="2"/>
          <w:sz w:val="28"/>
          <w:szCs w:val="28"/>
        </w:rPr>
        <w:t xml:space="preserve"> </w:t>
      </w:r>
      <w:r w:rsidR="00307084" w:rsidRPr="00E95514">
        <w:rPr>
          <w:kern w:val="2"/>
          <w:sz w:val="28"/>
          <w:szCs w:val="28"/>
        </w:rPr>
        <w:t>систематическим</w:t>
      </w:r>
      <w:r w:rsidR="00252425" w:rsidRPr="00E95514">
        <w:rPr>
          <w:kern w:val="2"/>
          <w:sz w:val="28"/>
          <w:szCs w:val="28"/>
        </w:rPr>
        <w:t xml:space="preserve"> </w:t>
      </w:r>
      <w:r w:rsidR="00307084" w:rsidRPr="00E95514">
        <w:rPr>
          <w:kern w:val="2"/>
          <w:sz w:val="28"/>
          <w:szCs w:val="28"/>
        </w:rPr>
        <w:t>занятиям</w:t>
      </w:r>
      <w:r w:rsidR="00252425" w:rsidRPr="00E95514">
        <w:rPr>
          <w:kern w:val="2"/>
          <w:sz w:val="28"/>
          <w:szCs w:val="28"/>
        </w:rPr>
        <w:t xml:space="preserve"> </w:t>
      </w:r>
      <w:r w:rsidR="00307084" w:rsidRPr="00E95514">
        <w:rPr>
          <w:kern w:val="2"/>
          <w:sz w:val="28"/>
          <w:szCs w:val="28"/>
        </w:rPr>
        <w:t>спортом,</w:t>
      </w:r>
      <w:r w:rsidR="00252425" w:rsidRPr="00E95514">
        <w:rPr>
          <w:kern w:val="2"/>
          <w:sz w:val="28"/>
          <w:szCs w:val="28"/>
        </w:rPr>
        <w:t xml:space="preserve"> </w:t>
      </w:r>
      <w:r w:rsidR="00307084" w:rsidRPr="00E95514">
        <w:rPr>
          <w:kern w:val="2"/>
          <w:sz w:val="28"/>
          <w:szCs w:val="28"/>
        </w:rPr>
        <w:t>ведению</w:t>
      </w:r>
      <w:r w:rsidR="00252425" w:rsidRPr="00E95514">
        <w:rPr>
          <w:kern w:val="2"/>
          <w:sz w:val="28"/>
          <w:szCs w:val="28"/>
        </w:rPr>
        <w:t xml:space="preserve"> </w:t>
      </w:r>
      <w:r w:rsidR="00307084" w:rsidRPr="00E95514">
        <w:rPr>
          <w:kern w:val="2"/>
          <w:sz w:val="28"/>
          <w:szCs w:val="28"/>
        </w:rPr>
        <w:t>здорового</w:t>
      </w:r>
      <w:r w:rsidR="00252425" w:rsidRPr="00E95514">
        <w:rPr>
          <w:kern w:val="2"/>
          <w:sz w:val="28"/>
          <w:szCs w:val="28"/>
        </w:rPr>
        <w:t xml:space="preserve"> </w:t>
      </w:r>
      <w:r w:rsidR="00307084" w:rsidRPr="00E95514">
        <w:rPr>
          <w:kern w:val="2"/>
          <w:sz w:val="28"/>
          <w:szCs w:val="28"/>
        </w:rPr>
        <w:t>образа</w:t>
      </w:r>
      <w:r w:rsidR="00252425" w:rsidRPr="00E95514">
        <w:rPr>
          <w:kern w:val="2"/>
          <w:sz w:val="28"/>
          <w:szCs w:val="28"/>
        </w:rPr>
        <w:t xml:space="preserve"> </w:t>
      </w:r>
      <w:r w:rsidR="00307084" w:rsidRPr="00E95514">
        <w:rPr>
          <w:kern w:val="2"/>
          <w:sz w:val="28"/>
          <w:szCs w:val="28"/>
        </w:rPr>
        <w:t>жизни,</w:t>
      </w:r>
      <w:r w:rsidR="00252425" w:rsidRPr="00E95514">
        <w:rPr>
          <w:kern w:val="2"/>
          <w:sz w:val="28"/>
          <w:szCs w:val="28"/>
        </w:rPr>
        <w:t xml:space="preserve"> </w:t>
      </w:r>
      <w:r w:rsidR="00307084" w:rsidRPr="00E95514">
        <w:rPr>
          <w:kern w:val="2"/>
          <w:sz w:val="28"/>
          <w:szCs w:val="28"/>
        </w:rPr>
        <w:t>доступности</w:t>
      </w:r>
      <w:r w:rsidR="00252425" w:rsidRPr="00E95514">
        <w:rPr>
          <w:kern w:val="2"/>
          <w:sz w:val="28"/>
          <w:szCs w:val="28"/>
        </w:rPr>
        <w:t xml:space="preserve"> </w:t>
      </w:r>
      <w:r w:rsidR="00307084" w:rsidRPr="00E95514">
        <w:rPr>
          <w:kern w:val="2"/>
          <w:sz w:val="28"/>
          <w:szCs w:val="28"/>
        </w:rPr>
        <w:t>спортивной</w:t>
      </w:r>
      <w:r w:rsidR="00252425" w:rsidRPr="00E95514">
        <w:rPr>
          <w:kern w:val="2"/>
          <w:sz w:val="28"/>
          <w:szCs w:val="28"/>
        </w:rPr>
        <w:t xml:space="preserve"> </w:t>
      </w:r>
      <w:r w:rsidR="00307084" w:rsidRPr="00E95514">
        <w:rPr>
          <w:kern w:val="2"/>
          <w:sz w:val="28"/>
          <w:szCs w:val="28"/>
        </w:rPr>
        <w:t>инфраструктуры,</w:t>
      </w:r>
      <w:r w:rsidR="00252425" w:rsidRPr="00E95514">
        <w:rPr>
          <w:kern w:val="2"/>
          <w:sz w:val="28"/>
          <w:szCs w:val="28"/>
        </w:rPr>
        <w:t xml:space="preserve"> </w:t>
      </w:r>
      <w:r w:rsidR="00307084" w:rsidRPr="00E95514">
        <w:rPr>
          <w:kern w:val="2"/>
          <w:sz w:val="28"/>
          <w:szCs w:val="28"/>
        </w:rPr>
        <w:t>особенно</w:t>
      </w:r>
      <w:r w:rsidR="00252425" w:rsidRPr="00E95514">
        <w:rPr>
          <w:kern w:val="2"/>
          <w:sz w:val="28"/>
          <w:szCs w:val="28"/>
        </w:rPr>
        <w:t xml:space="preserve"> </w:t>
      </w:r>
      <w:r w:rsidR="00307084" w:rsidRPr="00E95514">
        <w:rPr>
          <w:kern w:val="2"/>
          <w:sz w:val="28"/>
          <w:szCs w:val="28"/>
        </w:rPr>
        <w:t>для</w:t>
      </w:r>
      <w:r w:rsidR="00252425" w:rsidRPr="00E95514">
        <w:rPr>
          <w:kern w:val="2"/>
          <w:sz w:val="28"/>
          <w:szCs w:val="28"/>
        </w:rPr>
        <w:t xml:space="preserve"> </w:t>
      </w:r>
      <w:r w:rsidR="00307084" w:rsidRPr="00E95514">
        <w:rPr>
          <w:kern w:val="2"/>
          <w:sz w:val="28"/>
          <w:szCs w:val="28"/>
        </w:rPr>
        <w:t>лиц</w:t>
      </w:r>
      <w:r w:rsidR="00252425" w:rsidRPr="00E95514">
        <w:rPr>
          <w:kern w:val="2"/>
          <w:sz w:val="28"/>
          <w:szCs w:val="28"/>
        </w:rPr>
        <w:t xml:space="preserve"> </w:t>
      </w:r>
      <w:r w:rsidR="00307084" w:rsidRPr="00E95514">
        <w:rPr>
          <w:kern w:val="2"/>
          <w:sz w:val="28"/>
          <w:szCs w:val="28"/>
        </w:rPr>
        <w:t>с</w:t>
      </w:r>
      <w:r w:rsidR="00252425" w:rsidRPr="00E95514">
        <w:rPr>
          <w:kern w:val="2"/>
          <w:sz w:val="28"/>
          <w:szCs w:val="28"/>
        </w:rPr>
        <w:t xml:space="preserve"> </w:t>
      </w:r>
      <w:r w:rsidR="00307084" w:rsidRPr="00E95514">
        <w:rPr>
          <w:kern w:val="2"/>
          <w:sz w:val="28"/>
          <w:szCs w:val="28"/>
        </w:rPr>
        <w:t>ограниченными</w:t>
      </w:r>
      <w:r w:rsidR="00252425" w:rsidRPr="00E95514">
        <w:rPr>
          <w:kern w:val="2"/>
          <w:sz w:val="28"/>
          <w:szCs w:val="28"/>
        </w:rPr>
        <w:t xml:space="preserve"> </w:t>
      </w:r>
      <w:r w:rsidR="00307084" w:rsidRPr="00E95514">
        <w:rPr>
          <w:kern w:val="2"/>
          <w:sz w:val="28"/>
          <w:szCs w:val="28"/>
        </w:rPr>
        <w:t>возможностями</w:t>
      </w:r>
      <w:r w:rsidR="00252425" w:rsidRPr="00E95514">
        <w:rPr>
          <w:kern w:val="2"/>
          <w:sz w:val="28"/>
          <w:szCs w:val="28"/>
        </w:rPr>
        <w:t xml:space="preserve"> </w:t>
      </w:r>
      <w:r w:rsidR="00307084" w:rsidRPr="00E95514">
        <w:rPr>
          <w:kern w:val="2"/>
          <w:sz w:val="28"/>
          <w:szCs w:val="28"/>
        </w:rPr>
        <w:t>здоровья</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инвалидов,</w:t>
      </w:r>
      <w:r w:rsidR="00252425" w:rsidRPr="00E95514">
        <w:rPr>
          <w:kern w:val="2"/>
          <w:sz w:val="28"/>
          <w:szCs w:val="28"/>
        </w:rPr>
        <w:t xml:space="preserve"> </w:t>
      </w:r>
      <w:r w:rsidR="00307084" w:rsidRPr="00E95514">
        <w:rPr>
          <w:kern w:val="2"/>
          <w:sz w:val="28"/>
          <w:szCs w:val="28"/>
        </w:rPr>
        <w:t>а</w:t>
      </w:r>
      <w:r w:rsidR="00252425" w:rsidRPr="00E95514">
        <w:rPr>
          <w:kern w:val="2"/>
          <w:sz w:val="28"/>
          <w:szCs w:val="28"/>
        </w:rPr>
        <w:t xml:space="preserve"> </w:t>
      </w:r>
      <w:r w:rsidR="00307084" w:rsidRPr="00E95514">
        <w:rPr>
          <w:kern w:val="2"/>
          <w:sz w:val="28"/>
          <w:szCs w:val="28"/>
        </w:rPr>
        <w:t>также</w:t>
      </w:r>
      <w:r w:rsidR="00252425" w:rsidRPr="00E95514">
        <w:rPr>
          <w:kern w:val="2"/>
          <w:sz w:val="28"/>
          <w:szCs w:val="28"/>
        </w:rPr>
        <w:t xml:space="preserve"> </w:t>
      </w:r>
      <w:r w:rsidR="00307084" w:rsidRPr="00E95514">
        <w:rPr>
          <w:kern w:val="2"/>
          <w:sz w:val="28"/>
          <w:szCs w:val="28"/>
        </w:rPr>
        <w:t>качества</w:t>
      </w:r>
      <w:r w:rsidR="00252425" w:rsidRPr="00E95514">
        <w:rPr>
          <w:kern w:val="2"/>
          <w:sz w:val="28"/>
          <w:szCs w:val="28"/>
        </w:rPr>
        <w:t xml:space="preserve"> </w:t>
      </w:r>
      <w:r w:rsidR="00307084" w:rsidRPr="00E95514">
        <w:rPr>
          <w:kern w:val="2"/>
          <w:sz w:val="28"/>
          <w:szCs w:val="28"/>
        </w:rPr>
        <w:t>физкультурно-оздоровительных</w:t>
      </w:r>
      <w:r w:rsidR="00252425" w:rsidRPr="00E95514">
        <w:rPr>
          <w:kern w:val="2"/>
          <w:sz w:val="28"/>
          <w:szCs w:val="28"/>
        </w:rPr>
        <w:t xml:space="preserve"> </w:t>
      </w:r>
      <w:r w:rsidR="00307084" w:rsidRPr="00E95514">
        <w:rPr>
          <w:kern w:val="2"/>
          <w:sz w:val="28"/>
          <w:szCs w:val="28"/>
        </w:rPr>
        <w:t>услуг</w:t>
      </w:r>
      <w:proofErr w:type="gramStart"/>
      <w:r w:rsidR="00307084" w:rsidRPr="00E95514">
        <w:rPr>
          <w:kern w:val="2"/>
          <w:sz w:val="28"/>
          <w:szCs w:val="28"/>
        </w:rPr>
        <w:t>.</w:t>
      </w:r>
      <w:proofErr w:type="gramEnd"/>
      <w:r w:rsidR="00A32EA2" w:rsidRPr="00E95514">
        <w:rPr>
          <w:kern w:val="2"/>
          <w:sz w:val="28"/>
          <w:szCs w:val="28"/>
        </w:rPr>
        <w:t xml:space="preserve"> </w:t>
      </w:r>
      <w:proofErr w:type="gramStart"/>
      <w:r w:rsidR="00A32EA2" w:rsidRPr="00E95514">
        <w:rPr>
          <w:kern w:val="2"/>
          <w:sz w:val="28"/>
          <w:szCs w:val="28"/>
        </w:rPr>
        <w:t>с</w:t>
      </w:r>
      <w:proofErr w:type="gramEnd"/>
      <w:r w:rsidR="00A32EA2" w:rsidRPr="00E95514">
        <w:rPr>
          <w:kern w:val="2"/>
          <w:sz w:val="28"/>
          <w:szCs w:val="28"/>
        </w:rPr>
        <w:t>троительством спортивного зала для занятий спортом в поселении.</w:t>
      </w:r>
    </w:p>
    <w:p w:rsidR="00307084" w:rsidRPr="00E95514" w:rsidRDefault="00307084" w:rsidP="009D3DA1">
      <w:pPr>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связи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этим</w:t>
      </w:r>
      <w:r w:rsidR="00252425" w:rsidRPr="00E95514">
        <w:rPr>
          <w:kern w:val="2"/>
          <w:sz w:val="28"/>
          <w:szCs w:val="28"/>
        </w:rPr>
        <w:t xml:space="preserve"> </w:t>
      </w:r>
      <w:r w:rsidRPr="00E95514">
        <w:rPr>
          <w:kern w:val="2"/>
          <w:sz w:val="28"/>
          <w:szCs w:val="28"/>
        </w:rPr>
        <w:t>приоритетным</w:t>
      </w:r>
      <w:r w:rsidR="00252425" w:rsidRPr="00E95514">
        <w:rPr>
          <w:kern w:val="2"/>
          <w:sz w:val="28"/>
          <w:szCs w:val="28"/>
        </w:rPr>
        <w:t xml:space="preserve"> </w:t>
      </w:r>
      <w:r w:rsidRPr="00E95514">
        <w:rPr>
          <w:kern w:val="2"/>
          <w:sz w:val="28"/>
          <w:szCs w:val="28"/>
        </w:rPr>
        <w:t>направлением</w:t>
      </w:r>
      <w:r w:rsidR="00252425" w:rsidRPr="00E95514">
        <w:rPr>
          <w:kern w:val="2"/>
          <w:sz w:val="28"/>
          <w:szCs w:val="28"/>
        </w:rPr>
        <w:t xml:space="preserve"> </w:t>
      </w:r>
      <w:r w:rsidRPr="00E95514">
        <w:rPr>
          <w:kern w:val="2"/>
          <w:sz w:val="28"/>
          <w:szCs w:val="28"/>
        </w:rPr>
        <w:t>государственной</w:t>
      </w:r>
      <w:r w:rsidR="00252425" w:rsidRPr="00E95514">
        <w:rPr>
          <w:kern w:val="2"/>
          <w:sz w:val="28"/>
          <w:szCs w:val="28"/>
        </w:rPr>
        <w:t xml:space="preserve"> </w:t>
      </w:r>
      <w:r w:rsidRPr="00E95514">
        <w:rPr>
          <w:kern w:val="2"/>
          <w:sz w:val="28"/>
          <w:szCs w:val="28"/>
        </w:rPr>
        <w:t>политики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области</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должна</w:t>
      </w:r>
      <w:r w:rsidR="00252425" w:rsidRPr="00E95514">
        <w:rPr>
          <w:kern w:val="2"/>
          <w:sz w:val="28"/>
          <w:szCs w:val="28"/>
        </w:rPr>
        <w:t xml:space="preserve"> </w:t>
      </w:r>
      <w:r w:rsidRPr="00E95514">
        <w:rPr>
          <w:kern w:val="2"/>
          <w:sz w:val="28"/>
          <w:szCs w:val="28"/>
        </w:rPr>
        <w:t>стать</w:t>
      </w:r>
      <w:r w:rsidR="00252425" w:rsidRPr="00E95514">
        <w:rPr>
          <w:kern w:val="2"/>
          <w:sz w:val="28"/>
          <w:szCs w:val="28"/>
        </w:rPr>
        <w:t xml:space="preserve"> </w:t>
      </w:r>
      <w:r w:rsidRPr="00E95514">
        <w:rPr>
          <w:kern w:val="2"/>
          <w:sz w:val="28"/>
          <w:szCs w:val="28"/>
        </w:rPr>
        <w:t>поддержка</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деятельности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принятие</w:t>
      </w:r>
      <w:r w:rsidR="00252425" w:rsidRPr="00E95514">
        <w:rPr>
          <w:kern w:val="2"/>
          <w:sz w:val="28"/>
          <w:szCs w:val="28"/>
        </w:rPr>
        <w:t xml:space="preserve"> </w:t>
      </w:r>
      <w:r w:rsidRPr="00E95514">
        <w:rPr>
          <w:kern w:val="2"/>
          <w:sz w:val="28"/>
          <w:szCs w:val="28"/>
        </w:rPr>
        <w:t>необходимых</w:t>
      </w:r>
      <w:r w:rsidR="00252425" w:rsidRPr="00E95514">
        <w:rPr>
          <w:kern w:val="2"/>
          <w:sz w:val="28"/>
          <w:szCs w:val="28"/>
        </w:rPr>
        <w:t xml:space="preserve"> </w:t>
      </w:r>
      <w:r w:rsidRPr="00E95514">
        <w:rPr>
          <w:kern w:val="2"/>
          <w:sz w:val="28"/>
          <w:szCs w:val="28"/>
        </w:rPr>
        <w:t>системных</w:t>
      </w:r>
      <w:r w:rsidR="00252425" w:rsidRPr="00E95514">
        <w:rPr>
          <w:kern w:val="2"/>
          <w:sz w:val="28"/>
          <w:szCs w:val="28"/>
        </w:rPr>
        <w:t xml:space="preserve"> </w:t>
      </w:r>
      <w:r w:rsidRPr="00E95514">
        <w:rPr>
          <w:kern w:val="2"/>
          <w:sz w:val="28"/>
          <w:szCs w:val="28"/>
        </w:rPr>
        <w:t>мер</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созданию</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Pr="00E95514">
        <w:rPr>
          <w:kern w:val="2"/>
          <w:sz w:val="28"/>
          <w:szCs w:val="28"/>
        </w:rPr>
        <w:t>гражданам</w:t>
      </w:r>
      <w:r w:rsidR="00252425" w:rsidRPr="00E95514">
        <w:rPr>
          <w:kern w:val="2"/>
          <w:sz w:val="28"/>
          <w:szCs w:val="28"/>
        </w:rPr>
        <w:t xml:space="preserve"> </w:t>
      </w:r>
      <w:r w:rsidRPr="00E95514">
        <w:rPr>
          <w:kern w:val="2"/>
          <w:sz w:val="28"/>
          <w:szCs w:val="28"/>
        </w:rPr>
        <w:t>возможности</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
    <w:p w:rsidR="00307084" w:rsidRPr="00E95514" w:rsidRDefault="00307084" w:rsidP="009D3DA1">
      <w:pPr>
        <w:ind w:firstLine="709"/>
        <w:jc w:val="both"/>
        <w:rPr>
          <w:kern w:val="2"/>
          <w:sz w:val="28"/>
          <w:szCs w:val="28"/>
        </w:rPr>
      </w:pPr>
      <w:r w:rsidRPr="00E95514">
        <w:rPr>
          <w:kern w:val="2"/>
          <w:sz w:val="28"/>
          <w:szCs w:val="28"/>
        </w:rPr>
        <w:t>При</w:t>
      </w:r>
      <w:r w:rsidR="00252425" w:rsidRPr="00E95514">
        <w:rPr>
          <w:kern w:val="2"/>
          <w:sz w:val="28"/>
          <w:szCs w:val="28"/>
        </w:rPr>
        <w:t xml:space="preserve"> </w:t>
      </w:r>
      <w:r w:rsidRPr="00E95514">
        <w:rPr>
          <w:kern w:val="2"/>
          <w:sz w:val="28"/>
          <w:szCs w:val="28"/>
        </w:rPr>
        <w:t>решении</w:t>
      </w:r>
      <w:r w:rsidR="00252425" w:rsidRPr="00E95514">
        <w:rPr>
          <w:kern w:val="2"/>
          <w:sz w:val="28"/>
          <w:szCs w:val="28"/>
        </w:rPr>
        <w:t xml:space="preserve"> </w:t>
      </w:r>
      <w:r w:rsidRPr="00E95514">
        <w:rPr>
          <w:kern w:val="2"/>
          <w:sz w:val="28"/>
          <w:szCs w:val="28"/>
        </w:rPr>
        <w:t>задач</w:t>
      </w:r>
      <w:r w:rsidR="00252425" w:rsidRPr="00E95514">
        <w:rPr>
          <w:kern w:val="2"/>
          <w:sz w:val="28"/>
          <w:szCs w:val="28"/>
        </w:rPr>
        <w:t xml:space="preserve"> </w:t>
      </w:r>
      <w:r w:rsidRPr="00E95514">
        <w:rPr>
          <w:kern w:val="2"/>
          <w:sz w:val="28"/>
          <w:szCs w:val="28"/>
        </w:rPr>
        <w:t>социально-экономического</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одним</w:t>
      </w:r>
      <w:r w:rsidR="00252425" w:rsidRPr="00E95514">
        <w:rPr>
          <w:kern w:val="2"/>
          <w:sz w:val="28"/>
          <w:szCs w:val="28"/>
        </w:rPr>
        <w:t xml:space="preserve"> </w:t>
      </w:r>
      <w:r w:rsidRPr="00E95514">
        <w:rPr>
          <w:kern w:val="2"/>
          <w:sz w:val="28"/>
          <w:szCs w:val="28"/>
        </w:rPr>
        <w:t>из</w:t>
      </w:r>
      <w:r w:rsidR="00252425" w:rsidRPr="00E95514">
        <w:rPr>
          <w:kern w:val="2"/>
          <w:sz w:val="28"/>
          <w:szCs w:val="28"/>
        </w:rPr>
        <w:t xml:space="preserve"> </w:t>
      </w:r>
      <w:r w:rsidRPr="00E95514">
        <w:rPr>
          <w:kern w:val="2"/>
          <w:sz w:val="28"/>
          <w:szCs w:val="28"/>
        </w:rPr>
        <w:t>приоритетных</w:t>
      </w:r>
      <w:r w:rsidR="00252425" w:rsidRPr="00E95514">
        <w:rPr>
          <w:kern w:val="2"/>
          <w:sz w:val="28"/>
          <w:szCs w:val="28"/>
        </w:rPr>
        <w:t xml:space="preserve"> </w:t>
      </w:r>
      <w:r w:rsidRPr="00E95514">
        <w:rPr>
          <w:kern w:val="2"/>
          <w:sz w:val="28"/>
          <w:szCs w:val="28"/>
        </w:rPr>
        <w:t>направлений</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воспитание</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молодого</w:t>
      </w:r>
      <w:r w:rsidR="00252425" w:rsidRPr="00E95514">
        <w:rPr>
          <w:kern w:val="2"/>
          <w:sz w:val="28"/>
          <w:szCs w:val="28"/>
        </w:rPr>
        <w:t xml:space="preserve"> </w:t>
      </w:r>
      <w:r w:rsidRPr="00E95514">
        <w:rPr>
          <w:kern w:val="2"/>
          <w:sz w:val="28"/>
          <w:szCs w:val="28"/>
        </w:rPr>
        <w:t>поколения</w:t>
      </w:r>
      <w:r w:rsidR="00252425" w:rsidRPr="00E95514">
        <w:rPr>
          <w:kern w:val="2"/>
          <w:sz w:val="28"/>
          <w:szCs w:val="28"/>
        </w:rPr>
        <w:t xml:space="preserve"> </w:t>
      </w:r>
      <w:r w:rsidRPr="00E95514">
        <w:rPr>
          <w:kern w:val="2"/>
          <w:sz w:val="28"/>
          <w:szCs w:val="28"/>
        </w:rPr>
        <w:t>посредством</w:t>
      </w:r>
      <w:r w:rsidR="00252425" w:rsidRPr="00E95514">
        <w:rPr>
          <w:kern w:val="2"/>
          <w:sz w:val="28"/>
          <w:szCs w:val="28"/>
        </w:rPr>
        <w:t xml:space="preserve"> </w:t>
      </w:r>
      <w:r w:rsidRPr="00E95514">
        <w:rPr>
          <w:kern w:val="2"/>
          <w:sz w:val="28"/>
          <w:szCs w:val="28"/>
        </w:rPr>
        <w:t>привлечения</w:t>
      </w:r>
      <w:r w:rsidR="00252425" w:rsidRPr="00E95514">
        <w:rPr>
          <w:kern w:val="2"/>
          <w:sz w:val="28"/>
          <w:szCs w:val="28"/>
        </w:rPr>
        <w:t xml:space="preserve"> </w:t>
      </w:r>
      <w:r w:rsidRPr="00E95514">
        <w:rPr>
          <w:kern w:val="2"/>
          <w:sz w:val="28"/>
          <w:szCs w:val="28"/>
        </w:rPr>
        <w:t>детей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молодежи</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регулярным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roofErr w:type="gramStart"/>
      <w:r w:rsidRPr="00E95514">
        <w:rPr>
          <w:kern w:val="2"/>
          <w:sz w:val="28"/>
          <w:szCs w:val="28"/>
        </w:rPr>
        <w:t>.</w:t>
      </w:r>
      <w:proofErr w:type="gramEnd"/>
      <w:r w:rsidR="00A32EA2" w:rsidRPr="00E95514">
        <w:rPr>
          <w:kern w:val="2"/>
          <w:sz w:val="28"/>
          <w:szCs w:val="28"/>
        </w:rPr>
        <w:t xml:space="preserve"> </w:t>
      </w:r>
      <w:proofErr w:type="gramStart"/>
      <w:r w:rsidR="00A32EA2" w:rsidRPr="00E95514">
        <w:rPr>
          <w:kern w:val="2"/>
          <w:sz w:val="28"/>
          <w:szCs w:val="28"/>
        </w:rPr>
        <w:t>к</w:t>
      </w:r>
      <w:proofErr w:type="gramEnd"/>
      <w:r w:rsidR="00A32EA2" w:rsidRPr="00E95514">
        <w:rPr>
          <w:kern w:val="2"/>
          <w:sz w:val="28"/>
          <w:szCs w:val="28"/>
        </w:rPr>
        <w:t>оторая может осуществляться только при условии наличия помещений для занятий молодежи и населения поселения.</w:t>
      </w:r>
    </w:p>
    <w:p w:rsidR="00307084" w:rsidRPr="00E95514" w:rsidRDefault="00307084" w:rsidP="009D3DA1">
      <w:pPr>
        <w:ind w:firstLine="709"/>
        <w:jc w:val="both"/>
        <w:rPr>
          <w:kern w:val="2"/>
          <w:sz w:val="28"/>
          <w:szCs w:val="28"/>
        </w:rPr>
      </w:pPr>
      <w:r w:rsidRPr="00E95514">
        <w:rPr>
          <w:kern w:val="2"/>
          <w:sz w:val="28"/>
          <w:szCs w:val="28"/>
        </w:rPr>
        <w:lastRenderedPageBreak/>
        <w:t>Одним</w:t>
      </w:r>
      <w:r w:rsidR="00252425" w:rsidRPr="00E95514">
        <w:rPr>
          <w:kern w:val="2"/>
          <w:sz w:val="28"/>
          <w:szCs w:val="28"/>
        </w:rPr>
        <w:t xml:space="preserve"> </w:t>
      </w:r>
      <w:r w:rsidRPr="00E95514">
        <w:rPr>
          <w:kern w:val="2"/>
          <w:sz w:val="28"/>
          <w:szCs w:val="28"/>
        </w:rPr>
        <w:t>из</w:t>
      </w:r>
      <w:r w:rsidR="00252425" w:rsidRPr="00E95514">
        <w:rPr>
          <w:kern w:val="2"/>
          <w:sz w:val="28"/>
          <w:szCs w:val="28"/>
        </w:rPr>
        <w:t xml:space="preserve"> </w:t>
      </w:r>
      <w:r w:rsidRPr="00E95514">
        <w:rPr>
          <w:kern w:val="2"/>
          <w:sz w:val="28"/>
          <w:szCs w:val="28"/>
        </w:rPr>
        <w:t>факторов,</w:t>
      </w:r>
      <w:r w:rsidR="00252425" w:rsidRPr="00E95514">
        <w:rPr>
          <w:kern w:val="2"/>
          <w:sz w:val="28"/>
          <w:szCs w:val="28"/>
        </w:rPr>
        <w:t xml:space="preserve"> </w:t>
      </w:r>
      <w:r w:rsidRPr="00E95514">
        <w:rPr>
          <w:kern w:val="2"/>
          <w:sz w:val="28"/>
          <w:szCs w:val="28"/>
        </w:rPr>
        <w:t>негативно</w:t>
      </w:r>
      <w:r w:rsidR="00252425" w:rsidRPr="00E95514">
        <w:rPr>
          <w:kern w:val="2"/>
          <w:sz w:val="28"/>
          <w:szCs w:val="28"/>
        </w:rPr>
        <w:t xml:space="preserve"> </w:t>
      </w:r>
      <w:r w:rsidRPr="00E95514">
        <w:rPr>
          <w:kern w:val="2"/>
          <w:sz w:val="28"/>
          <w:szCs w:val="28"/>
        </w:rPr>
        <w:t>влияющим</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формирование</w:t>
      </w:r>
      <w:r w:rsidR="00252425" w:rsidRPr="00E95514">
        <w:rPr>
          <w:kern w:val="2"/>
          <w:sz w:val="28"/>
          <w:szCs w:val="28"/>
        </w:rPr>
        <w:t xml:space="preserve"> </w:t>
      </w:r>
      <w:r w:rsidRPr="00E95514">
        <w:rPr>
          <w:kern w:val="2"/>
          <w:sz w:val="28"/>
          <w:szCs w:val="28"/>
        </w:rPr>
        <w:t>здоровья</w:t>
      </w:r>
      <w:r w:rsidR="00252425" w:rsidRPr="00E95514">
        <w:rPr>
          <w:kern w:val="2"/>
          <w:sz w:val="28"/>
          <w:szCs w:val="28"/>
        </w:rPr>
        <w:t xml:space="preserve"> </w:t>
      </w:r>
      <w:r w:rsidRPr="00E95514">
        <w:rPr>
          <w:kern w:val="2"/>
          <w:sz w:val="28"/>
          <w:szCs w:val="28"/>
        </w:rPr>
        <w:t>детей,</w:t>
      </w:r>
      <w:r w:rsidR="00252425" w:rsidRPr="00E95514">
        <w:rPr>
          <w:kern w:val="2"/>
          <w:sz w:val="28"/>
          <w:szCs w:val="28"/>
        </w:rPr>
        <w:t xml:space="preserve"> </w:t>
      </w:r>
      <w:r w:rsidRPr="00E95514">
        <w:rPr>
          <w:kern w:val="2"/>
          <w:sz w:val="28"/>
          <w:szCs w:val="28"/>
        </w:rPr>
        <w:t>подростков</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молодежи,</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низкая</w:t>
      </w:r>
      <w:r w:rsidR="00252425" w:rsidRPr="00E95514">
        <w:rPr>
          <w:kern w:val="2"/>
          <w:sz w:val="28"/>
          <w:szCs w:val="28"/>
        </w:rPr>
        <w:t xml:space="preserve"> </w:t>
      </w:r>
      <w:r w:rsidRPr="00E95514">
        <w:rPr>
          <w:kern w:val="2"/>
          <w:sz w:val="28"/>
          <w:szCs w:val="28"/>
        </w:rPr>
        <w:t>двигательная</w:t>
      </w:r>
      <w:r w:rsidR="00252425" w:rsidRPr="00E95514">
        <w:rPr>
          <w:kern w:val="2"/>
          <w:sz w:val="28"/>
          <w:szCs w:val="28"/>
        </w:rPr>
        <w:t xml:space="preserve"> </w:t>
      </w:r>
      <w:r w:rsidRPr="00E95514">
        <w:rPr>
          <w:kern w:val="2"/>
          <w:sz w:val="28"/>
          <w:szCs w:val="28"/>
        </w:rPr>
        <w:t>активность.</w:t>
      </w:r>
    </w:p>
    <w:p w:rsidR="00307084" w:rsidRDefault="00307084" w:rsidP="009D3DA1">
      <w:pPr>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игровых</w:t>
      </w:r>
      <w:r w:rsidR="00252425" w:rsidRPr="00E95514">
        <w:rPr>
          <w:kern w:val="2"/>
          <w:sz w:val="28"/>
          <w:szCs w:val="28"/>
        </w:rPr>
        <w:t xml:space="preserve"> </w:t>
      </w:r>
      <w:r w:rsidRPr="00E95514">
        <w:rPr>
          <w:kern w:val="2"/>
          <w:sz w:val="28"/>
          <w:szCs w:val="28"/>
        </w:rPr>
        <w:t>видов</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необходимо</w:t>
      </w:r>
      <w:r w:rsidR="00252425" w:rsidRPr="00E95514">
        <w:rPr>
          <w:kern w:val="2"/>
          <w:sz w:val="28"/>
          <w:szCs w:val="28"/>
        </w:rPr>
        <w:t xml:space="preserve"> </w:t>
      </w:r>
      <w:r w:rsidRPr="00E95514">
        <w:rPr>
          <w:kern w:val="2"/>
          <w:sz w:val="28"/>
          <w:szCs w:val="28"/>
        </w:rPr>
        <w:t>обратить</w:t>
      </w:r>
      <w:r w:rsidR="00252425" w:rsidRPr="00E95514">
        <w:rPr>
          <w:kern w:val="2"/>
          <w:sz w:val="28"/>
          <w:szCs w:val="28"/>
        </w:rPr>
        <w:t xml:space="preserve"> </w:t>
      </w:r>
      <w:r w:rsidRPr="00E95514">
        <w:rPr>
          <w:kern w:val="2"/>
          <w:sz w:val="28"/>
          <w:szCs w:val="28"/>
        </w:rPr>
        <w:t>внимание</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состояние</w:t>
      </w:r>
      <w:r w:rsidR="00252425" w:rsidRPr="00E95514">
        <w:rPr>
          <w:kern w:val="2"/>
          <w:sz w:val="28"/>
          <w:szCs w:val="28"/>
        </w:rPr>
        <w:t xml:space="preserve"> </w:t>
      </w:r>
      <w:r w:rsidRPr="00E95514">
        <w:rPr>
          <w:kern w:val="2"/>
          <w:sz w:val="28"/>
          <w:szCs w:val="28"/>
        </w:rPr>
        <w:t>детско-юношеского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который</w:t>
      </w:r>
      <w:r w:rsidR="00252425" w:rsidRPr="00E95514">
        <w:rPr>
          <w:kern w:val="2"/>
          <w:sz w:val="28"/>
          <w:szCs w:val="28"/>
        </w:rPr>
        <w:t xml:space="preserve"> </w:t>
      </w:r>
      <w:r w:rsidRPr="00E95514">
        <w:rPr>
          <w:kern w:val="2"/>
          <w:sz w:val="28"/>
          <w:szCs w:val="28"/>
        </w:rPr>
        <w:t>обеспечивает</w:t>
      </w:r>
      <w:r w:rsidR="00252425" w:rsidRPr="00E95514">
        <w:rPr>
          <w:kern w:val="2"/>
          <w:sz w:val="28"/>
          <w:szCs w:val="28"/>
        </w:rPr>
        <w:t xml:space="preserve"> </w:t>
      </w:r>
      <w:r w:rsidRPr="00E95514">
        <w:rPr>
          <w:kern w:val="2"/>
          <w:sz w:val="28"/>
          <w:szCs w:val="28"/>
        </w:rPr>
        <w:t>массовость</w:t>
      </w:r>
      <w:r w:rsidR="00252425" w:rsidRPr="00E95514">
        <w:rPr>
          <w:kern w:val="2"/>
          <w:sz w:val="28"/>
          <w:szCs w:val="28"/>
        </w:rPr>
        <w:t xml:space="preserve"> </w:t>
      </w:r>
      <w:r w:rsidRPr="00E95514">
        <w:rPr>
          <w:kern w:val="2"/>
          <w:sz w:val="28"/>
          <w:szCs w:val="28"/>
        </w:rPr>
        <w:t>занятий</w:t>
      </w:r>
      <w:r w:rsidR="00252425" w:rsidRPr="00E95514">
        <w:rPr>
          <w:kern w:val="2"/>
          <w:sz w:val="28"/>
          <w:szCs w:val="28"/>
        </w:rPr>
        <w:t xml:space="preserve"> </w:t>
      </w:r>
      <w:r w:rsidRPr="00E95514">
        <w:rPr>
          <w:kern w:val="2"/>
          <w:sz w:val="28"/>
          <w:szCs w:val="28"/>
        </w:rPr>
        <w:t>игровыми</w:t>
      </w:r>
      <w:r w:rsidR="00252425" w:rsidRPr="00E95514">
        <w:rPr>
          <w:kern w:val="2"/>
          <w:sz w:val="28"/>
          <w:szCs w:val="28"/>
        </w:rPr>
        <w:t xml:space="preserve"> </w:t>
      </w:r>
      <w:r w:rsidRPr="00E95514">
        <w:rPr>
          <w:kern w:val="2"/>
          <w:sz w:val="28"/>
          <w:szCs w:val="28"/>
        </w:rPr>
        <w:t>видами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среди</w:t>
      </w:r>
      <w:r w:rsidR="00252425" w:rsidRPr="00E95514">
        <w:rPr>
          <w:kern w:val="2"/>
          <w:sz w:val="28"/>
          <w:szCs w:val="28"/>
        </w:rPr>
        <w:t xml:space="preserve"> </w:t>
      </w:r>
      <w:r w:rsidRPr="00E95514">
        <w:rPr>
          <w:kern w:val="2"/>
          <w:sz w:val="28"/>
          <w:szCs w:val="28"/>
        </w:rPr>
        <w:t>детей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молодежи.</w:t>
      </w:r>
    </w:p>
    <w:p w:rsidR="001F0264" w:rsidRDefault="001F0264" w:rsidP="001F0264">
      <w:pPr>
        <w:pStyle w:val="af6"/>
        <w:rPr>
          <w:kern w:val="2"/>
        </w:rPr>
      </w:pPr>
    </w:p>
    <w:p w:rsidR="00307084" w:rsidRPr="00E95514" w:rsidRDefault="00307084" w:rsidP="001F0264">
      <w:pPr>
        <w:pStyle w:val="af6"/>
        <w:jc w:val="center"/>
        <w:rPr>
          <w:kern w:val="2"/>
        </w:rPr>
      </w:pPr>
      <w:r w:rsidRPr="00E95514">
        <w:rPr>
          <w:kern w:val="2"/>
        </w:rPr>
        <w:t>Раздел</w:t>
      </w:r>
      <w:r w:rsidR="00252425" w:rsidRPr="00E95514">
        <w:rPr>
          <w:kern w:val="2"/>
        </w:rPr>
        <w:t xml:space="preserve"> </w:t>
      </w:r>
      <w:r w:rsidRPr="00E95514">
        <w:rPr>
          <w:kern w:val="2"/>
        </w:rPr>
        <w:t>2.</w:t>
      </w:r>
      <w:r w:rsidR="00252425" w:rsidRPr="00E95514">
        <w:rPr>
          <w:kern w:val="2"/>
        </w:rPr>
        <w:t xml:space="preserve"> </w:t>
      </w:r>
      <w:r w:rsidRPr="00E95514">
        <w:rPr>
          <w:kern w:val="2"/>
        </w:rPr>
        <w:t>Цели,</w:t>
      </w:r>
      <w:r w:rsidR="00252425" w:rsidRPr="00E95514">
        <w:rPr>
          <w:kern w:val="2"/>
        </w:rPr>
        <w:t xml:space="preserve"> </w:t>
      </w:r>
      <w:r w:rsidRPr="00E95514">
        <w:rPr>
          <w:kern w:val="2"/>
        </w:rPr>
        <w:t>задачи</w:t>
      </w:r>
      <w:r w:rsidR="00252425" w:rsidRPr="00E95514">
        <w:rPr>
          <w:kern w:val="2"/>
        </w:rPr>
        <w:t xml:space="preserve"> </w:t>
      </w:r>
      <w:r w:rsidRPr="00E95514">
        <w:rPr>
          <w:kern w:val="2"/>
        </w:rPr>
        <w:t>и</w:t>
      </w:r>
      <w:r w:rsidR="00252425" w:rsidRPr="00E95514">
        <w:rPr>
          <w:kern w:val="2"/>
        </w:rPr>
        <w:t xml:space="preserve"> </w:t>
      </w:r>
      <w:r w:rsidRPr="00E95514">
        <w:rPr>
          <w:kern w:val="2"/>
        </w:rPr>
        <w:t>показатели</w:t>
      </w:r>
      <w:r w:rsidR="00252425" w:rsidRPr="00E95514">
        <w:rPr>
          <w:kern w:val="2"/>
        </w:rPr>
        <w:t xml:space="preserve"> </w:t>
      </w:r>
      <w:r w:rsidRPr="00E95514">
        <w:rPr>
          <w:kern w:val="2"/>
        </w:rPr>
        <w:t>(индикаторы),</w:t>
      </w:r>
      <w:r w:rsidR="00252425" w:rsidRPr="00E95514">
        <w:rPr>
          <w:kern w:val="2"/>
        </w:rPr>
        <w:t xml:space="preserve"> </w:t>
      </w:r>
      <w:r w:rsidRPr="00E95514">
        <w:rPr>
          <w:kern w:val="2"/>
        </w:rPr>
        <w:t>основные</w:t>
      </w:r>
      <w:r w:rsidR="00252425" w:rsidRPr="00E95514">
        <w:rPr>
          <w:kern w:val="2"/>
        </w:rPr>
        <w:t xml:space="preserve"> </w:t>
      </w:r>
      <w:r w:rsidRPr="00E95514">
        <w:rPr>
          <w:kern w:val="2"/>
        </w:rPr>
        <w:t>ожидаемые</w:t>
      </w:r>
      <w:r w:rsidR="00252425" w:rsidRPr="00E95514">
        <w:rPr>
          <w:kern w:val="2"/>
        </w:rPr>
        <w:t xml:space="preserve"> </w:t>
      </w:r>
      <w:r w:rsidRPr="00E95514">
        <w:rPr>
          <w:kern w:val="2"/>
        </w:rPr>
        <w:t>конечные</w:t>
      </w:r>
      <w:r w:rsidR="00252425" w:rsidRPr="00E95514">
        <w:rPr>
          <w:kern w:val="2"/>
        </w:rPr>
        <w:t xml:space="preserve"> </w:t>
      </w:r>
      <w:r w:rsidRPr="00E95514">
        <w:rPr>
          <w:kern w:val="2"/>
        </w:rPr>
        <w:t>результаты,</w:t>
      </w:r>
      <w:r w:rsidR="00252425" w:rsidRPr="00E95514">
        <w:rPr>
          <w:kern w:val="2"/>
        </w:rPr>
        <w:t xml:space="preserve"> </w:t>
      </w:r>
      <w:r w:rsidRPr="00E95514">
        <w:rPr>
          <w:kern w:val="2"/>
        </w:rPr>
        <w:t>сроки</w:t>
      </w:r>
      <w:r w:rsidR="00252425" w:rsidRPr="00E95514">
        <w:rPr>
          <w:kern w:val="2"/>
        </w:rPr>
        <w:t xml:space="preserve"> </w:t>
      </w:r>
      <w:r w:rsidRPr="00E95514">
        <w:rPr>
          <w:kern w:val="2"/>
        </w:rPr>
        <w:t>и</w:t>
      </w:r>
      <w:r w:rsidR="00252425" w:rsidRPr="00E95514">
        <w:rPr>
          <w:kern w:val="2"/>
        </w:rPr>
        <w:t xml:space="preserve"> </w:t>
      </w:r>
      <w:r w:rsidRPr="00E95514">
        <w:rPr>
          <w:kern w:val="2"/>
        </w:rPr>
        <w:t>этапы</w:t>
      </w:r>
      <w:r w:rsidR="00252425" w:rsidRPr="00E95514">
        <w:rPr>
          <w:kern w:val="2"/>
        </w:rPr>
        <w:t xml:space="preserve"> </w:t>
      </w:r>
      <w:r w:rsidRPr="00E95514">
        <w:rPr>
          <w:kern w:val="2"/>
        </w:rPr>
        <w:t>реализации</w:t>
      </w:r>
      <w:r w:rsidR="00252425" w:rsidRPr="00E95514">
        <w:rPr>
          <w:kern w:val="2"/>
        </w:rPr>
        <w:t xml:space="preserve"> </w:t>
      </w:r>
      <w:r w:rsidR="00801F3B" w:rsidRPr="00E95514">
        <w:rPr>
          <w:kern w:val="2"/>
        </w:rPr>
        <w:t>муниципаль</w:t>
      </w:r>
      <w:r w:rsidRPr="00E95514">
        <w:rPr>
          <w:kern w:val="2"/>
        </w:rPr>
        <w:t>ной</w:t>
      </w:r>
      <w:r w:rsidR="00252425" w:rsidRPr="00E95514">
        <w:rPr>
          <w:kern w:val="2"/>
        </w:rPr>
        <w:t xml:space="preserve"> </w:t>
      </w:r>
      <w:r w:rsidRPr="00E95514">
        <w:rPr>
          <w:kern w:val="2"/>
        </w:rPr>
        <w:t>программы</w:t>
      </w:r>
    </w:p>
    <w:p w:rsidR="00307084" w:rsidRPr="00E95514" w:rsidRDefault="00307084" w:rsidP="001F0264">
      <w:pPr>
        <w:jc w:val="center"/>
        <w:rPr>
          <w:kern w:val="2"/>
          <w:sz w:val="28"/>
          <w:szCs w:val="28"/>
        </w:rPr>
      </w:pPr>
    </w:p>
    <w:p w:rsidR="00307084" w:rsidRPr="00E95514" w:rsidRDefault="00307084" w:rsidP="009D3DA1">
      <w:pPr>
        <w:ind w:firstLine="709"/>
        <w:jc w:val="both"/>
        <w:rPr>
          <w:kern w:val="2"/>
          <w:sz w:val="28"/>
          <w:szCs w:val="28"/>
        </w:rPr>
      </w:pPr>
      <w:r w:rsidRPr="00E95514">
        <w:rPr>
          <w:kern w:val="2"/>
          <w:sz w:val="28"/>
          <w:szCs w:val="28"/>
        </w:rPr>
        <w:t>Целями</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00801F3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EF32D1" w:rsidRPr="00E95514">
        <w:rPr>
          <w:kern w:val="2"/>
          <w:sz w:val="28"/>
          <w:szCs w:val="28"/>
        </w:rPr>
        <w:t xml:space="preserve">жителям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проведение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231263" w:rsidRPr="00E95514">
        <w:rPr>
          <w:kern w:val="2"/>
          <w:sz w:val="28"/>
          <w:szCs w:val="28"/>
        </w:rPr>
        <w:t>Калининском</w:t>
      </w:r>
      <w:r w:rsidR="00103314" w:rsidRPr="00E95514">
        <w:rPr>
          <w:kern w:val="2"/>
          <w:sz w:val="28"/>
          <w:szCs w:val="28"/>
        </w:rPr>
        <w:t xml:space="preserve"> сельском поселении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высоком</w:t>
      </w:r>
      <w:r w:rsidR="00252425" w:rsidRPr="00E95514">
        <w:rPr>
          <w:kern w:val="2"/>
          <w:sz w:val="28"/>
          <w:szCs w:val="28"/>
        </w:rPr>
        <w:t xml:space="preserve"> </w:t>
      </w:r>
      <w:r w:rsidRPr="00E95514">
        <w:rPr>
          <w:kern w:val="2"/>
          <w:sz w:val="28"/>
          <w:szCs w:val="28"/>
        </w:rPr>
        <w:t>организационном</w:t>
      </w:r>
      <w:r w:rsidR="00252425" w:rsidRPr="00E95514">
        <w:rPr>
          <w:kern w:val="2"/>
          <w:sz w:val="28"/>
          <w:szCs w:val="28"/>
        </w:rPr>
        <w:t xml:space="preserve"> </w:t>
      </w:r>
      <w:r w:rsidRPr="00E95514">
        <w:rPr>
          <w:kern w:val="2"/>
          <w:sz w:val="28"/>
          <w:szCs w:val="28"/>
        </w:rPr>
        <w:t>уровне</w:t>
      </w:r>
      <w:r w:rsidR="00103314" w:rsidRPr="00E95514">
        <w:rPr>
          <w:kern w:val="2"/>
          <w:sz w:val="28"/>
          <w:szCs w:val="28"/>
        </w:rPr>
        <w:t xml:space="preserve"> районных</w:t>
      </w:r>
      <w:r w:rsidR="00252425" w:rsidRPr="00E95514">
        <w:rPr>
          <w:kern w:val="2"/>
          <w:sz w:val="28"/>
          <w:szCs w:val="28"/>
        </w:rPr>
        <w:t xml:space="preserve"> </w:t>
      </w:r>
      <w:r w:rsidRPr="00E95514">
        <w:rPr>
          <w:kern w:val="2"/>
          <w:sz w:val="28"/>
          <w:szCs w:val="28"/>
        </w:rPr>
        <w:t>соревнований;</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данных</w:t>
      </w:r>
      <w:r w:rsidR="00252425" w:rsidRPr="00E95514">
        <w:rPr>
          <w:kern w:val="2"/>
          <w:sz w:val="28"/>
          <w:szCs w:val="28"/>
        </w:rPr>
        <w:t xml:space="preserve"> </w:t>
      </w:r>
      <w:r w:rsidRPr="00E95514">
        <w:rPr>
          <w:kern w:val="2"/>
          <w:sz w:val="28"/>
          <w:szCs w:val="28"/>
        </w:rPr>
        <w:t>целей</w:t>
      </w:r>
      <w:r w:rsidR="00252425" w:rsidRPr="00E95514">
        <w:rPr>
          <w:kern w:val="2"/>
          <w:sz w:val="28"/>
          <w:szCs w:val="28"/>
        </w:rPr>
        <w:t xml:space="preserve"> </w:t>
      </w:r>
      <w:r w:rsidRPr="00E95514">
        <w:rPr>
          <w:kern w:val="2"/>
          <w:sz w:val="28"/>
          <w:szCs w:val="28"/>
        </w:rPr>
        <w:t>будет</w:t>
      </w:r>
      <w:r w:rsidR="00252425" w:rsidRPr="00E95514">
        <w:rPr>
          <w:kern w:val="2"/>
          <w:sz w:val="28"/>
          <w:szCs w:val="28"/>
        </w:rPr>
        <w:t xml:space="preserve"> </w:t>
      </w:r>
      <w:r w:rsidRPr="00E95514">
        <w:rPr>
          <w:kern w:val="2"/>
          <w:sz w:val="28"/>
          <w:szCs w:val="28"/>
        </w:rPr>
        <w:t>обеспечиваться</w:t>
      </w:r>
      <w:r w:rsidR="00252425" w:rsidRPr="00E95514">
        <w:rPr>
          <w:kern w:val="2"/>
          <w:sz w:val="28"/>
          <w:szCs w:val="28"/>
        </w:rPr>
        <w:t xml:space="preserve"> </w:t>
      </w:r>
      <w:r w:rsidRPr="00E95514">
        <w:rPr>
          <w:kern w:val="2"/>
          <w:sz w:val="28"/>
          <w:szCs w:val="28"/>
        </w:rPr>
        <w:t>решением</w:t>
      </w:r>
      <w:r w:rsidR="00252425" w:rsidRPr="00E95514">
        <w:rPr>
          <w:kern w:val="2"/>
          <w:sz w:val="28"/>
          <w:szCs w:val="28"/>
        </w:rPr>
        <w:t xml:space="preserve"> </w:t>
      </w:r>
      <w:r w:rsidRPr="00E95514">
        <w:rPr>
          <w:kern w:val="2"/>
          <w:sz w:val="28"/>
          <w:szCs w:val="28"/>
        </w:rPr>
        <w:t>следующих</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задач:</w:t>
      </w:r>
      <w:r w:rsidR="00252425" w:rsidRPr="00E95514">
        <w:rPr>
          <w:kern w:val="2"/>
          <w:sz w:val="28"/>
          <w:szCs w:val="28"/>
        </w:rPr>
        <w:t xml:space="preserve"> </w:t>
      </w:r>
    </w:p>
    <w:p w:rsidR="009571F8" w:rsidRPr="00E95514" w:rsidRDefault="009A6340" w:rsidP="009D3DA1">
      <w:pPr>
        <w:autoSpaceDE w:val="0"/>
        <w:autoSpaceDN w:val="0"/>
        <w:adjustRightInd w:val="0"/>
        <w:ind w:firstLine="709"/>
        <w:jc w:val="both"/>
        <w:rPr>
          <w:kern w:val="2"/>
          <w:sz w:val="28"/>
          <w:szCs w:val="28"/>
        </w:rPr>
      </w:pPr>
      <w:r w:rsidRPr="00E95514">
        <w:rPr>
          <w:kern w:val="2"/>
          <w:sz w:val="28"/>
          <w:szCs w:val="28"/>
        </w:rPr>
        <w:t xml:space="preserve">Вовлечение жителей </w:t>
      </w:r>
      <w:r w:rsidR="00713AA6" w:rsidRPr="00E95514">
        <w:rPr>
          <w:kern w:val="2"/>
          <w:sz w:val="28"/>
          <w:szCs w:val="28"/>
        </w:rPr>
        <w:t>Калининского</w:t>
      </w:r>
      <w:r w:rsidR="00430487" w:rsidRPr="00E95514">
        <w:rPr>
          <w:kern w:val="2"/>
          <w:sz w:val="28"/>
          <w:szCs w:val="28"/>
        </w:rPr>
        <w:t xml:space="preserve"> сельского поселения</w:t>
      </w:r>
      <w:r w:rsidR="009571F8" w:rsidRPr="00E95514">
        <w:rPr>
          <w:kern w:val="2"/>
          <w:sz w:val="28"/>
          <w:szCs w:val="28"/>
        </w:rPr>
        <w:t xml:space="preserve">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повышение</w:t>
      </w:r>
      <w:r w:rsidR="00252425" w:rsidRPr="00E95514">
        <w:rPr>
          <w:kern w:val="2"/>
          <w:sz w:val="28"/>
          <w:szCs w:val="28"/>
        </w:rPr>
        <w:t xml:space="preserve"> </w:t>
      </w:r>
      <w:r w:rsidRPr="00E95514">
        <w:rPr>
          <w:kern w:val="2"/>
          <w:sz w:val="28"/>
          <w:szCs w:val="28"/>
        </w:rPr>
        <w:t>мотивации</w:t>
      </w:r>
      <w:r w:rsidR="00252425" w:rsidRPr="00E95514">
        <w:rPr>
          <w:kern w:val="2"/>
          <w:sz w:val="28"/>
          <w:szCs w:val="28"/>
        </w:rPr>
        <w:t xml:space="preserve"> </w:t>
      </w:r>
      <w:r w:rsidR="009571F8" w:rsidRPr="00E95514">
        <w:rPr>
          <w:kern w:val="2"/>
          <w:sz w:val="28"/>
          <w:szCs w:val="28"/>
        </w:rPr>
        <w:t>населения</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регулярным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ведению</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обеспечение</w:t>
      </w:r>
      <w:r w:rsidR="00252425" w:rsidRPr="00E95514">
        <w:rPr>
          <w:kern w:val="2"/>
          <w:sz w:val="28"/>
          <w:szCs w:val="28"/>
        </w:rPr>
        <w:t xml:space="preserve"> </w:t>
      </w:r>
      <w:r w:rsidRPr="00E95514">
        <w:rPr>
          <w:kern w:val="2"/>
          <w:sz w:val="28"/>
          <w:szCs w:val="28"/>
        </w:rPr>
        <w:t>успешного</w:t>
      </w:r>
      <w:r w:rsidR="00252425" w:rsidRPr="00E95514">
        <w:rPr>
          <w:kern w:val="2"/>
          <w:sz w:val="28"/>
          <w:szCs w:val="28"/>
        </w:rPr>
        <w:t xml:space="preserve"> </w:t>
      </w:r>
      <w:r w:rsidRPr="00E95514">
        <w:rPr>
          <w:kern w:val="2"/>
          <w:sz w:val="28"/>
          <w:szCs w:val="28"/>
        </w:rPr>
        <w:t>выступления</w:t>
      </w:r>
      <w:r w:rsidR="00252425" w:rsidRPr="00E95514">
        <w:rPr>
          <w:kern w:val="2"/>
          <w:sz w:val="28"/>
          <w:szCs w:val="28"/>
        </w:rPr>
        <w:t xml:space="preserve"> </w:t>
      </w:r>
      <w:r w:rsidRPr="00E95514">
        <w:rPr>
          <w:kern w:val="2"/>
          <w:sz w:val="28"/>
          <w:szCs w:val="28"/>
        </w:rPr>
        <w:t>спортсменов</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00103314" w:rsidRPr="00E95514">
        <w:rPr>
          <w:kern w:val="2"/>
          <w:sz w:val="28"/>
          <w:szCs w:val="28"/>
        </w:rPr>
        <w:t>районных, областных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соревнованиях</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подготовки</w:t>
      </w:r>
      <w:r w:rsidR="00252425" w:rsidRPr="00E95514">
        <w:rPr>
          <w:kern w:val="2"/>
          <w:sz w:val="28"/>
          <w:szCs w:val="28"/>
        </w:rPr>
        <w:t xml:space="preserve"> </w:t>
      </w:r>
      <w:r w:rsidRPr="00E95514">
        <w:rPr>
          <w:kern w:val="2"/>
          <w:sz w:val="28"/>
          <w:szCs w:val="28"/>
        </w:rPr>
        <w:t>спортивного</w:t>
      </w:r>
      <w:r w:rsidR="00252425" w:rsidRPr="00E95514">
        <w:rPr>
          <w:kern w:val="2"/>
          <w:sz w:val="28"/>
          <w:szCs w:val="28"/>
        </w:rPr>
        <w:t xml:space="preserve"> </w:t>
      </w:r>
      <w:r w:rsidRPr="00E95514">
        <w:rPr>
          <w:kern w:val="2"/>
          <w:sz w:val="28"/>
          <w:szCs w:val="28"/>
        </w:rPr>
        <w:t>резерва;</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инфраструктуры</w:t>
      </w:r>
      <w:r w:rsidR="00252425" w:rsidRPr="00E95514">
        <w:rPr>
          <w:kern w:val="2"/>
          <w:sz w:val="28"/>
          <w:szCs w:val="28"/>
        </w:rPr>
        <w:t xml:space="preserve"> </w:t>
      </w:r>
      <w:r w:rsidR="009E34BD" w:rsidRPr="00E95514">
        <w:rPr>
          <w:kern w:val="2"/>
          <w:sz w:val="28"/>
          <w:szCs w:val="28"/>
        </w:rPr>
        <w:t xml:space="preserve">для занятий </w:t>
      </w:r>
      <w:r w:rsidRPr="00E95514">
        <w:rPr>
          <w:kern w:val="2"/>
          <w:sz w:val="28"/>
          <w:szCs w:val="28"/>
        </w:rPr>
        <w:t>физической</w:t>
      </w:r>
      <w:r w:rsidR="00252425" w:rsidRPr="00E95514">
        <w:rPr>
          <w:kern w:val="2"/>
          <w:sz w:val="28"/>
          <w:szCs w:val="28"/>
        </w:rPr>
        <w:t xml:space="preserve"> </w:t>
      </w:r>
      <w:r w:rsidR="009E34BD"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w:t>
      </w:r>
      <w:r w:rsidR="009E34BD" w:rsidRPr="00E95514">
        <w:rPr>
          <w:kern w:val="2"/>
          <w:sz w:val="28"/>
          <w:szCs w:val="28"/>
        </w:rPr>
        <w:t>ом в образовательных учреждениях и по месту жительства</w:t>
      </w:r>
      <w:r w:rsidRPr="00E95514">
        <w:rPr>
          <w:kern w:val="2"/>
          <w:sz w:val="28"/>
          <w:szCs w:val="28"/>
        </w:rPr>
        <w:t>;</w:t>
      </w:r>
    </w:p>
    <w:p w:rsidR="009E34BD" w:rsidRPr="00E95514" w:rsidRDefault="009E34BD" w:rsidP="009D3DA1">
      <w:pPr>
        <w:autoSpaceDE w:val="0"/>
        <w:autoSpaceDN w:val="0"/>
        <w:adjustRightInd w:val="0"/>
        <w:ind w:firstLine="709"/>
        <w:jc w:val="both"/>
        <w:rPr>
          <w:kern w:val="2"/>
          <w:sz w:val="28"/>
          <w:szCs w:val="28"/>
        </w:rPr>
      </w:pPr>
      <w:r w:rsidRPr="00E95514">
        <w:rPr>
          <w:kern w:val="2"/>
          <w:sz w:val="28"/>
          <w:szCs w:val="28"/>
        </w:rPr>
        <w:t>повышение эффективности и качества работы, укрепление материально-технической базы спортивной направленности;</w:t>
      </w:r>
    </w:p>
    <w:p w:rsidR="009E34BD" w:rsidRPr="00E95514" w:rsidRDefault="009E34BD" w:rsidP="009D3DA1">
      <w:pPr>
        <w:autoSpaceDE w:val="0"/>
        <w:autoSpaceDN w:val="0"/>
        <w:adjustRightInd w:val="0"/>
        <w:ind w:firstLine="709"/>
        <w:jc w:val="both"/>
        <w:rPr>
          <w:kern w:val="2"/>
          <w:sz w:val="28"/>
          <w:szCs w:val="28"/>
        </w:rPr>
      </w:pPr>
      <w:r w:rsidRPr="00E95514">
        <w:rPr>
          <w:kern w:val="2"/>
          <w:sz w:val="28"/>
          <w:szCs w:val="28"/>
        </w:rPr>
        <w:t xml:space="preserve">создание оптимальных условий для обеспечения подготовки спортивного резерва для команд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9E34BD" w:rsidRPr="00E95514" w:rsidRDefault="009E34BD" w:rsidP="009D3DA1">
      <w:pPr>
        <w:autoSpaceDE w:val="0"/>
        <w:autoSpaceDN w:val="0"/>
        <w:adjustRightInd w:val="0"/>
        <w:ind w:firstLine="709"/>
        <w:jc w:val="both"/>
        <w:rPr>
          <w:kern w:val="2"/>
          <w:sz w:val="28"/>
          <w:szCs w:val="28"/>
        </w:rPr>
      </w:pPr>
      <w:r w:rsidRPr="00E95514">
        <w:rPr>
          <w:kern w:val="2"/>
          <w:sz w:val="28"/>
          <w:szCs w:val="28"/>
        </w:rPr>
        <w:t>развитие игровых видов спорта</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оценки</w:t>
      </w:r>
      <w:r w:rsidR="00252425" w:rsidRPr="00E95514">
        <w:rPr>
          <w:kern w:val="2"/>
          <w:sz w:val="28"/>
          <w:szCs w:val="28"/>
        </w:rPr>
        <w:t xml:space="preserve"> </w:t>
      </w:r>
      <w:r w:rsidRPr="00E95514">
        <w:rPr>
          <w:kern w:val="2"/>
          <w:sz w:val="28"/>
          <w:szCs w:val="28"/>
        </w:rPr>
        <w:t>хода</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57A2F"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характеристики</w:t>
      </w:r>
      <w:r w:rsidR="00252425" w:rsidRPr="00E95514">
        <w:rPr>
          <w:kern w:val="2"/>
          <w:sz w:val="28"/>
          <w:szCs w:val="28"/>
        </w:rPr>
        <w:t xml:space="preserve"> </w:t>
      </w:r>
      <w:r w:rsidRPr="00E95514">
        <w:rPr>
          <w:kern w:val="2"/>
          <w:sz w:val="28"/>
          <w:szCs w:val="28"/>
        </w:rPr>
        <w:t>состояния</w:t>
      </w:r>
      <w:r w:rsidR="00252425" w:rsidRPr="00E95514">
        <w:rPr>
          <w:kern w:val="2"/>
          <w:sz w:val="28"/>
          <w:szCs w:val="28"/>
        </w:rPr>
        <w:t xml:space="preserve"> </w:t>
      </w:r>
      <w:r w:rsidRPr="00E95514">
        <w:rPr>
          <w:kern w:val="2"/>
          <w:sz w:val="28"/>
          <w:szCs w:val="28"/>
        </w:rPr>
        <w:t>установленной</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деятельности</w:t>
      </w:r>
      <w:r w:rsidR="00252425" w:rsidRPr="00E95514">
        <w:rPr>
          <w:kern w:val="2"/>
          <w:sz w:val="28"/>
          <w:szCs w:val="28"/>
        </w:rPr>
        <w:t xml:space="preserve"> </w:t>
      </w:r>
      <w:r w:rsidRPr="00E95514">
        <w:rPr>
          <w:kern w:val="2"/>
          <w:sz w:val="28"/>
          <w:szCs w:val="28"/>
        </w:rPr>
        <w:t>предусмотрена</w:t>
      </w:r>
      <w:r w:rsidR="00252425" w:rsidRPr="00E95514">
        <w:rPr>
          <w:kern w:val="2"/>
          <w:sz w:val="28"/>
          <w:szCs w:val="28"/>
        </w:rPr>
        <w:t xml:space="preserve"> </w:t>
      </w:r>
      <w:r w:rsidRPr="00E95514">
        <w:rPr>
          <w:kern w:val="2"/>
          <w:sz w:val="28"/>
          <w:szCs w:val="28"/>
        </w:rPr>
        <w:t>система</w:t>
      </w:r>
      <w:r w:rsidR="00252425" w:rsidRPr="00E95514">
        <w:rPr>
          <w:kern w:val="2"/>
          <w:sz w:val="28"/>
          <w:szCs w:val="28"/>
        </w:rPr>
        <w:t xml:space="preserve"> </w:t>
      </w:r>
      <w:r w:rsidRPr="00E95514">
        <w:rPr>
          <w:kern w:val="2"/>
          <w:sz w:val="28"/>
          <w:szCs w:val="28"/>
        </w:rPr>
        <w:t>целевых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00953ACE"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671AE5" w:rsidRPr="00E95514">
        <w:rPr>
          <w:kern w:val="2"/>
          <w:sz w:val="28"/>
          <w:szCs w:val="28"/>
        </w:rPr>
        <w:t>.</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показателях</w:t>
      </w:r>
      <w:r w:rsidR="00252425" w:rsidRPr="00E95514">
        <w:rPr>
          <w:kern w:val="2"/>
          <w:sz w:val="28"/>
          <w:szCs w:val="28"/>
        </w:rPr>
        <w:t xml:space="preserve"> </w:t>
      </w:r>
      <w:r w:rsidRPr="00E95514">
        <w:rPr>
          <w:kern w:val="2"/>
          <w:sz w:val="28"/>
          <w:szCs w:val="28"/>
        </w:rPr>
        <w:t>(индикаторах)</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подпрограмм</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значениях</w:t>
      </w:r>
      <w:r w:rsidR="00252425" w:rsidRPr="00E95514">
        <w:rPr>
          <w:kern w:val="2"/>
          <w:sz w:val="28"/>
          <w:szCs w:val="28"/>
        </w:rPr>
        <w:t xml:space="preserve"> </w:t>
      </w:r>
      <w:r w:rsidRPr="00E95514">
        <w:rPr>
          <w:kern w:val="2"/>
          <w:sz w:val="28"/>
          <w:szCs w:val="28"/>
        </w:rPr>
        <w:t>приведены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CD1089" w:rsidRPr="00E95514">
        <w:rPr>
          <w:kern w:val="2"/>
          <w:sz w:val="28"/>
          <w:szCs w:val="28"/>
        </w:rPr>
        <w:t>1</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методике</w:t>
      </w:r>
      <w:r w:rsidR="00252425" w:rsidRPr="00E95514">
        <w:rPr>
          <w:kern w:val="2"/>
          <w:sz w:val="28"/>
          <w:szCs w:val="28"/>
        </w:rPr>
        <w:t xml:space="preserve"> </w:t>
      </w:r>
      <w:r w:rsidRPr="00E95514">
        <w:rPr>
          <w:kern w:val="2"/>
          <w:sz w:val="28"/>
          <w:szCs w:val="28"/>
        </w:rPr>
        <w:t>расчета</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приведены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057A2F" w:rsidRPr="00E95514">
        <w:rPr>
          <w:kern w:val="2"/>
          <w:sz w:val="28"/>
          <w:szCs w:val="28"/>
        </w:rPr>
        <w:t>2</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671AE5"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Прогноз</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государственных</w:t>
      </w:r>
      <w:r w:rsidR="00252425" w:rsidRPr="00E95514">
        <w:rPr>
          <w:kern w:val="2"/>
          <w:sz w:val="28"/>
          <w:szCs w:val="28"/>
        </w:rPr>
        <w:t xml:space="preserve"> </w:t>
      </w:r>
      <w:r w:rsidRPr="00E95514">
        <w:rPr>
          <w:kern w:val="2"/>
          <w:sz w:val="28"/>
          <w:szCs w:val="28"/>
        </w:rPr>
        <w:t>заданий</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оказание</w:t>
      </w:r>
      <w:r w:rsidR="00252425" w:rsidRPr="00E95514">
        <w:rPr>
          <w:kern w:val="2"/>
          <w:sz w:val="28"/>
          <w:szCs w:val="28"/>
        </w:rPr>
        <w:t xml:space="preserve"> </w:t>
      </w:r>
      <w:r w:rsidRPr="00E95514">
        <w:rPr>
          <w:kern w:val="2"/>
          <w:sz w:val="28"/>
          <w:szCs w:val="28"/>
        </w:rPr>
        <w:t>государственных</w:t>
      </w:r>
      <w:r w:rsidR="00252425" w:rsidRPr="00E95514">
        <w:rPr>
          <w:kern w:val="2"/>
          <w:sz w:val="28"/>
          <w:szCs w:val="28"/>
        </w:rPr>
        <w:t xml:space="preserve"> </w:t>
      </w:r>
      <w:r w:rsidRPr="00E95514">
        <w:rPr>
          <w:kern w:val="2"/>
          <w:sz w:val="28"/>
          <w:szCs w:val="28"/>
        </w:rPr>
        <w:t>услуг</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00103314"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программе</w:t>
      </w:r>
      <w:r w:rsidR="00252425" w:rsidRPr="00E95514">
        <w:rPr>
          <w:kern w:val="2"/>
          <w:sz w:val="28"/>
          <w:szCs w:val="28"/>
        </w:rPr>
        <w:t xml:space="preserve"> </w:t>
      </w:r>
      <w:r w:rsidRPr="00E95514">
        <w:rPr>
          <w:kern w:val="2"/>
          <w:sz w:val="28"/>
          <w:szCs w:val="28"/>
        </w:rPr>
        <w:t>приведен</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057A2F" w:rsidRPr="00E95514">
        <w:rPr>
          <w:kern w:val="2"/>
          <w:sz w:val="28"/>
          <w:szCs w:val="28"/>
        </w:rPr>
        <w:t>3</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государственной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lastRenderedPageBreak/>
        <w:t>По</w:t>
      </w:r>
      <w:r w:rsidR="00252425" w:rsidRPr="00E95514">
        <w:rPr>
          <w:kern w:val="2"/>
          <w:sz w:val="28"/>
          <w:szCs w:val="28"/>
        </w:rPr>
        <w:t xml:space="preserve"> </w:t>
      </w:r>
      <w:r w:rsidRPr="00E95514">
        <w:rPr>
          <w:kern w:val="2"/>
          <w:sz w:val="28"/>
          <w:szCs w:val="28"/>
        </w:rPr>
        <w:t>итогам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8F4494"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ожидается</w:t>
      </w:r>
      <w:r w:rsidR="00252425" w:rsidRPr="00E95514">
        <w:rPr>
          <w:kern w:val="2"/>
          <w:sz w:val="28"/>
          <w:szCs w:val="28"/>
        </w:rPr>
        <w:t xml:space="preserve"> </w:t>
      </w:r>
      <w:r w:rsidRPr="00E95514">
        <w:rPr>
          <w:kern w:val="2"/>
          <w:sz w:val="28"/>
          <w:szCs w:val="28"/>
        </w:rPr>
        <w:t>достижение</w:t>
      </w:r>
      <w:r w:rsidR="00252425" w:rsidRPr="00E95514">
        <w:rPr>
          <w:kern w:val="2"/>
          <w:sz w:val="28"/>
          <w:szCs w:val="28"/>
        </w:rPr>
        <w:t xml:space="preserve"> </w:t>
      </w:r>
      <w:r w:rsidRPr="00E95514">
        <w:rPr>
          <w:kern w:val="2"/>
          <w:sz w:val="28"/>
          <w:szCs w:val="28"/>
        </w:rPr>
        <w:t>следующих</w:t>
      </w:r>
      <w:r w:rsidR="00252425" w:rsidRPr="00E95514">
        <w:rPr>
          <w:kern w:val="2"/>
          <w:sz w:val="28"/>
          <w:szCs w:val="28"/>
        </w:rPr>
        <w:t xml:space="preserve"> </w:t>
      </w:r>
      <w:r w:rsidRPr="00E95514">
        <w:rPr>
          <w:kern w:val="2"/>
          <w:sz w:val="28"/>
          <w:szCs w:val="28"/>
        </w:rPr>
        <w:t>результатов:</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основным</w:t>
      </w:r>
      <w:r w:rsidR="00252425" w:rsidRPr="00E95514">
        <w:rPr>
          <w:kern w:val="2"/>
          <w:sz w:val="28"/>
          <w:szCs w:val="28"/>
        </w:rPr>
        <w:t xml:space="preserve"> </w:t>
      </w:r>
      <w:r w:rsidRPr="00E95514">
        <w:rPr>
          <w:kern w:val="2"/>
          <w:sz w:val="28"/>
          <w:szCs w:val="28"/>
        </w:rPr>
        <w:t>ожидаемым</w:t>
      </w:r>
      <w:r w:rsidR="00252425" w:rsidRPr="00E95514">
        <w:rPr>
          <w:kern w:val="2"/>
          <w:sz w:val="28"/>
          <w:szCs w:val="28"/>
        </w:rPr>
        <w:t xml:space="preserve"> </w:t>
      </w:r>
      <w:r w:rsidRPr="00E95514">
        <w:rPr>
          <w:kern w:val="2"/>
          <w:sz w:val="28"/>
          <w:szCs w:val="28"/>
        </w:rPr>
        <w:t>конечным</w:t>
      </w:r>
      <w:r w:rsidR="00252425" w:rsidRPr="00E95514">
        <w:rPr>
          <w:kern w:val="2"/>
          <w:sz w:val="28"/>
          <w:szCs w:val="28"/>
        </w:rPr>
        <w:t xml:space="preserve"> </w:t>
      </w:r>
      <w:r w:rsidRPr="00E95514">
        <w:rPr>
          <w:kern w:val="2"/>
          <w:sz w:val="28"/>
          <w:szCs w:val="28"/>
        </w:rPr>
        <w:t>результатом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8F4494"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231263" w:rsidRPr="00E95514">
        <w:rPr>
          <w:kern w:val="2"/>
          <w:sz w:val="28"/>
          <w:szCs w:val="28"/>
        </w:rPr>
        <w:t>Калининском</w:t>
      </w:r>
      <w:r w:rsidR="00103314"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реализация</w:t>
      </w:r>
      <w:r w:rsidR="00252425" w:rsidRPr="00E95514">
        <w:rPr>
          <w:kern w:val="2"/>
          <w:sz w:val="28"/>
          <w:szCs w:val="28"/>
        </w:rPr>
        <w:t xml:space="preserve"> </w:t>
      </w:r>
      <w:r w:rsidR="008F4494"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позволит</w:t>
      </w:r>
      <w:r w:rsidR="00252425" w:rsidRPr="00E95514">
        <w:rPr>
          <w:kern w:val="2"/>
          <w:sz w:val="28"/>
          <w:szCs w:val="28"/>
        </w:rPr>
        <w:t xml:space="preserve"> </w:t>
      </w:r>
      <w:r w:rsidRPr="00E95514">
        <w:rPr>
          <w:kern w:val="2"/>
          <w:sz w:val="28"/>
          <w:szCs w:val="28"/>
        </w:rPr>
        <w:t>привлечь</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приобщить</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широкие</w:t>
      </w:r>
      <w:r w:rsidR="00252425" w:rsidRPr="00E95514">
        <w:rPr>
          <w:kern w:val="2"/>
          <w:sz w:val="28"/>
          <w:szCs w:val="28"/>
        </w:rPr>
        <w:t xml:space="preserve"> </w:t>
      </w:r>
      <w:r w:rsidRPr="00E95514">
        <w:rPr>
          <w:kern w:val="2"/>
          <w:sz w:val="28"/>
          <w:szCs w:val="28"/>
        </w:rPr>
        <w:t>массы</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9D3DA1">
      <w:pPr>
        <w:ind w:firstLine="709"/>
        <w:jc w:val="both"/>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57A2F"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выделяются.</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57A2F"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F12323">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годы.</w:t>
      </w:r>
      <w:r w:rsidR="00252425" w:rsidRPr="00E95514">
        <w:rPr>
          <w:kern w:val="2"/>
          <w:sz w:val="28"/>
          <w:szCs w:val="28"/>
        </w:rPr>
        <w:t xml:space="preserve"> </w:t>
      </w:r>
    </w:p>
    <w:p w:rsidR="00307084" w:rsidRPr="00E95514" w:rsidRDefault="00307084" w:rsidP="00252425">
      <w:pPr>
        <w:ind w:firstLine="539"/>
        <w:jc w:val="both"/>
        <w:rPr>
          <w:kern w:val="2"/>
          <w:sz w:val="28"/>
          <w:szCs w:val="28"/>
        </w:rPr>
      </w:pPr>
    </w:p>
    <w:p w:rsidR="00307084" w:rsidRPr="00E95514" w:rsidRDefault="00307084" w:rsidP="00252425">
      <w:pPr>
        <w:shd w:val="clear" w:color="auto" w:fill="FFFFFF"/>
        <w:jc w:val="center"/>
        <w:rPr>
          <w:kern w:val="2"/>
          <w:sz w:val="28"/>
          <w:szCs w:val="28"/>
        </w:rPr>
      </w:pPr>
      <w:bookmarkStart w:id="2" w:name="sub_1087"/>
      <w:bookmarkEnd w:id="1"/>
      <w:r w:rsidRPr="00E95514">
        <w:rPr>
          <w:kern w:val="2"/>
          <w:sz w:val="28"/>
          <w:szCs w:val="28"/>
        </w:rPr>
        <w:t>Раздел</w:t>
      </w:r>
      <w:r w:rsidR="00252425" w:rsidRPr="00E95514">
        <w:rPr>
          <w:kern w:val="2"/>
          <w:sz w:val="28"/>
          <w:szCs w:val="28"/>
        </w:rPr>
        <w:t xml:space="preserve"> </w:t>
      </w:r>
      <w:r w:rsidRPr="00E95514">
        <w:rPr>
          <w:kern w:val="2"/>
          <w:sz w:val="28"/>
          <w:szCs w:val="28"/>
        </w:rPr>
        <w:t>3.</w:t>
      </w:r>
      <w:r w:rsidR="00252425" w:rsidRPr="00E95514">
        <w:rPr>
          <w:kern w:val="2"/>
          <w:sz w:val="28"/>
          <w:szCs w:val="28"/>
        </w:rPr>
        <w:t xml:space="preserve"> </w:t>
      </w:r>
      <w:r w:rsidRPr="00E95514">
        <w:rPr>
          <w:kern w:val="2"/>
          <w:sz w:val="28"/>
          <w:szCs w:val="28"/>
        </w:rPr>
        <w:t>Обоснование</w:t>
      </w:r>
      <w:r w:rsidR="00252425" w:rsidRPr="00E95514">
        <w:rPr>
          <w:kern w:val="2"/>
          <w:sz w:val="28"/>
          <w:szCs w:val="28"/>
        </w:rPr>
        <w:t xml:space="preserve"> </w:t>
      </w:r>
      <w:r w:rsidRPr="00E95514">
        <w:rPr>
          <w:kern w:val="2"/>
          <w:sz w:val="28"/>
          <w:szCs w:val="28"/>
        </w:rPr>
        <w:t>выделения</w:t>
      </w:r>
      <w:r w:rsidR="00252425" w:rsidRPr="00E95514">
        <w:rPr>
          <w:kern w:val="2"/>
          <w:sz w:val="28"/>
          <w:szCs w:val="28"/>
        </w:rPr>
        <w:t xml:space="preserve"> </w:t>
      </w:r>
      <w:r w:rsidRPr="00E95514">
        <w:rPr>
          <w:kern w:val="2"/>
          <w:sz w:val="28"/>
          <w:szCs w:val="28"/>
        </w:rPr>
        <w:t>подпрограмм</w:t>
      </w:r>
      <w:r w:rsidR="00252425" w:rsidRPr="00E95514">
        <w:rPr>
          <w:kern w:val="2"/>
          <w:sz w:val="28"/>
          <w:szCs w:val="28"/>
        </w:rPr>
        <w:t xml:space="preserve"> </w:t>
      </w:r>
      <w:r w:rsidR="00BE2A67"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обобщенная</w:t>
      </w:r>
      <w:r w:rsidR="00252425" w:rsidRPr="00E95514">
        <w:rPr>
          <w:kern w:val="2"/>
          <w:sz w:val="28"/>
          <w:szCs w:val="28"/>
        </w:rPr>
        <w:t xml:space="preserve"> </w:t>
      </w:r>
      <w:r w:rsidRPr="00E95514">
        <w:rPr>
          <w:kern w:val="2"/>
          <w:sz w:val="28"/>
          <w:szCs w:val="28"/>
        </w:rPr>
        <w:t>характеристика</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мероприятий</w:t>
      </w:r>
    </w:p>
    <w:p w:rsidR="00307084" w:rsidRPr="00E95514" w:rsidRDefault="00307084" w:rsidP="00252425">
      <w:pPr>
        <w:ind w:firstLine="540"/>
        <w:jc w:val="center"/>
        <w:rPr>
          <w:kern w:val="2"/>
          <w:sz w:val="28"/>
          <w:szCs w:val="28"/>
        </w:rPr>
      </w:pPr>
    </w:p>
    <w:p w:rsidR="00307084" w:rsidRPr="00E95514" w:rsidRDefault="00307084" w:rsidP="009D3DA1">
      <w:pPr>
        <w:ind w:firstLine="709"/>
        <w:jc w:val="both"/>
        <w:rPr>
          <w:kern w:val="2"/>
          <w:sz w:val="28"/>
          <w:szCs w:val="28"/>
        </w:rPr>
      </w:pPr>
      <w:r w:rsidRPr="00E95514">
        <w:rPr>
          <w:kern w:val="2"/>
          <w:sz w:val="28"/>
          <w:szCs w:val="28"/>
        </w:rPr>
        <w:t>С</w:t>
      </w:r>
      <w:r w:rsidR="00252425" w:rsidRPr="00E95514">
        <w:rPr>
          <w:kern w:val="2"/>
          <w:sz w:val="28"/>
          <w:szCs w:val="28"/>
        </w:rPr>
        <w:t xml:space="preserve"> </w:t>
      </w:r>
      <w:r w:rsidRPr="00E95514">
        <w:rPr>
          <w:kern w:val="2"/>
          <w:sz w:val="28"/>
          <w:szCs w:val="28"/>
        </w:rPr>
        <w:t>целью</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Pr="00E95514">
        <w:rPr>
          <w:kern w:val="2"/>
          <w:sz w:val="28"/>
          <w:szCs w:val="28"/>
        </w:rPr>
        <w:t>комплексного</w:t>
      </w:r>
      <w:r w:rsidR="00252425" w:rsidRPr="00E95514">
        <w:rPr>
          <w:kern w:val="2"/>
          <w:sz w:val="28"/>
          <w:szCs w:val="28"/>
        </w:rPr>
        <w:t xml:space="preserve"> </w:t>
      </w:r>
      <w:r w:rsidRPr="00E95514">
        <w:rPr>
          <w:kern w:val="2"/>
          <w:sz w:val="28"/>
          <w:szCs w:val="28"/>
        </w:rPr>
        <w:t>решения</w:t>
      </w:r>
      <w:r w:rsidR="00252425" w:rsidRPr="00E95514">
        <w:rPr>
          <w:kern w:val="2"/>
          <w:sz w:val="28"/>
          <w:szCs w:val="28"/>
        </w:rPr>
        <w:t xml:space="preserve"> </w:t>
      </w:r>
      <w:r w:rsidRPr="00E95514">
        <w:rPr>
          <w:kern w:val="2"/>
          <w:sz w:val="28"/>
          <w:szCs w:val="28"/>
        </w:rPr>
        <w:t>задач</w:t>
      </w:r>
      <w:r w:rsidR="00252425" w:rsidRPr="00E95514">
        <w:rPr>
          <w:kern w:val="2"/>
          <w:sz w:val="28"/>
          <w:szCs w:val="28"/>
        </w:rPr>
        <w:t xml:space="preserve"> </w:t>
      </w:r>
      <w:r w:rsidR="00BE2A67"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proofErr w:type="gramStart"/>
      <w:r w:rsidRPr="00E95514">
        <w:rPr>
          <w:kern w:val="2"/>
          <w:sz w:val="28"/>
          <w:szCs w:val="28"/>
        </w:rPr>
        <w:t>реализации</w:t>
      </w:r>
      <w:proofErr w:type="gramEnd"/>
      <w:r w:rsidR="00252425" w:rsidRPr="00E95514">
        <w:rPr>
          <w:kern w:val="2"/>
          <w:sz w:val="28"/>
          <w:szCs w:val="28"/>
        </w:rPr>
        <w:t xml:space="preserve"> </w:t>
      </w:r>
      <w:r w:rsidRPr="00E95514">
        <w:rPr>
          <w:kern w:val="2"/>
          <w:sz w:val="28"/>
          <w:szCs w:val="28"/>
        </w:rPr>
        <w:t>запланированных</w:t>
      </w:r>
      <w:r w:rsidR="00252425" w:rsidRPr="00E95514">
        <w:rPr>
          <w:kern w:val="2"/>
          <w:sz w:val="28"/>
          <w:szCs w:val="28"/>
        </w:rPr>
        <w:t xml:space="preserve"> </w:t>
      </w:r>
      <w:r w:rsidRPr="00E95514">
        <w:rPr>
          <w:kern w:val="2"/>
          <w:sz w:val="28"/>
          <w:szCs w:val="28"/>
        </w:rPr>
        <w:t>ею</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структуру</w:t>
      </w:r>
      <w:r w:rsidR="00252425" w:rsidRPr="00E95514">
        <w:rPr>
          <w:kern w:val="2"/>
          <w:sz w:val="28"/>
          <w:szCs w:val="28"/>
        </w:rPr>
        <w:t xml:space="preserve"> </w:t>
      </w:r>
      <w:r w:rsidR="00BE2A67"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B9767E" w:rsidRPr="00E95514">
        <w:rPr>
          <w:kern w:val="2"/>
          <w:sz w:val="28"/>
          <w:szCs w:val="28"/>
        </w:rPr>
        <w:t>включена подпрограмма</w:t>
      </w:r>
      <w:r w:rsidRPr="00E95514">
        <w:rPr>
          <w:kern w:val="2"/>
          <w:sz w:val="28"/>
          <w:szCs w:val="28"/>
        </w:rPr>
        <w:t>:</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103314" w:rsidRPr="00E95514">
        <w:rPr>
          <w:kern w:val="2"/>
          <w:sz w:val="28"/>
          <w:szCs w:val="28"/>
        </w:rPr>
        <w:t>,</w:t>
      </w:r>
      <w:r w:rsidR="00B9767E" w:rsidRPr="00E95514">
        <w:rPr>
          <w:kern w:val="2"/>
          <w:sz w:val="28"/>
          <w:szCs w:val="28"/>
        </w:rPr>
        <w:t xml:space="preserve"> которая</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своему</w:t>
      </w:r>
      <w:r w:rsidR="00252425" w:rsidRPr="00E95514">
        <w:rPr>
          <w:kern w:val="2"/>
          <w:sz w:val="28"/>
          <w:szCs w:val="28"/>
        </w:rPr>
        <w:t xml:space="preserve"> </w:t>
      </w:r>
      <w:r w:rsidRPr="00E95514">
        <w:rPr>
          <w:kern w:val="2"/>
          <w:sz w:val="28"/>
          <w:szCs w:val="28"/>
        </w:rPr>
        <w:t>характеру</w:t>
      </w:r>
      <w:r w:rsidR="00252425" w:rsidRPr="00E95514">
        <w:rPr>
          <w:kern w:val="2"/>
          <w:sz w:val="28"/>
          <w:szCs w:val="28"/>
        </w:rPr>
        <w:t xml:space="preserve"> </w:t>
      </w:r>
      <w:r w:rsidR="00B9767E" w:rsidRPr="00E95514">
        <w:rPr>
          <w:kern w:val="2"/>
          <w:sz w:val="28"/>
          <w:szCs w:val="28"/>
        </w:rPr>
        <w:t>являе</w:t>
      </w:r>
      <w:r w:rsidRPr="00E95514">
        <w:rPr>
          <w:kern w:val="2"/>
          <w:sz w:val="28"/>
          <w:szCs w:val="28"/>
        </w:rPr>
        <w:t>тся</w:t>
      </w:r>
      <w:r w:rsidR="00252425" w:rsidRPr="00E95514">
        <w:rPr>
          <w:kern w:val="2"/>
          <w:sz w:val="28"/>
          <w:szCs w:val="28"/>
        </w:rPr>
        <w:t xml:space="preserve"> </w:t>
      </w:r>
      <w:r w:rsidR="00B9767E" w:rsidRPr="00E95514">
        <w:rPr>
          <w:kern w:val="2"/>
          <w:sz w:val="28"/>
          <w:szCs w:val="28"/>
        </w:rPr>
        <w:t>«координирующей</w:t>
      </w:r>
      <w:r w:rsidRPr="00E95514">
        <w:rPr>
          <w:kern w:val="2"/>
          <w:sz w:val="28"/>
          <w:szCs w:val="28"/>
        </w:rPr>
        <w:t>»</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выполнения</w:t>
      </w:r>
      <w:r w:rsidR="00B9767E" w:rsidRPr="00E95514">
        <w:rPr>
          <w:kern w:val="2"/>
          <w:sz w:val="28"/>
          <w:szCs w:val="28"/>
        </w:rPr>
        <w:t xml:space="preserve"> </w:t>
      </w:r>
      <w:r w:rsidRPr="00E95514">
        <w:rPr>
          <w:kern w:val="2"/>
          <w:sz w:val="28"/>
          <w:szCs w:val="28"/>
        </w:rPr>
        <w:t>задачи</w:t>
      </w:r>
      <w:r w:rsidR="00252425" w:rsidRPr="00E95514">
        <w:rPr>
          <w:kern w:val="2"/>
          <w:sz w:val="28"/>
          <w:szCs w:val="28"/>
        </w:rPr>
        <w:t xml:space="preserve"> </w:t>
      </w:r>
      <w:r w:rsidR="00B9767E"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B9767E" w:rsidP="009D3DA1">
      <w:pPr>
        <w:ind w:firstLine="709"/>
        <w:jc w:val="both"/>
        <w:rPr>
          <w:kern w:val="2"/>
          <w:sz w:val="28"/>
          <w:szCs w:val="28"/>
        </w:rPr>
      </w:pPr>
      <w:r w:rsidRPr="00E95514">
        <w:rPr>
          <w:kern w:val="2"/>
          <w:sz w:val="28"/>
          <w:szCs w:val="28"/>
        </w:rPr>
        <w:t>Указанная</w:t>
      </w:r>
      <w:r w:rsidR="00252425" w:rsidRPr="00E95514">
        <w:rPr>
          <w:kern w:val="2"/>
          <w:sz w:val="28"/>
          <w:szCs w:val="28"/>
        </w:rPr>
        <w:t xml:space="preserve"> </w:t>
      </w:r>
      <w:r w:rsidRPr="00E95514">
        <w:rPr>
          <w:kern w:val="2"/>
          <w:sz w:val="28"/>
          <w:szCs w:val="28"/>
        </w:rPr>
        <w:t>составляющая</w:t>
      </w:r>
      <w:r w:rsidR="00252425" w:rsidRPr="00E95514">
        <w:rPr>
          <w:kern w:val="2"/>
          <w:sz w:val="28"/>
          <w:szCs w:val="28"/>
        </w:rPr>
        <w:t xml:space="preserve"> </w:t>
      </w:r>
      <w:r w:rsidR="00307084" w:rsidRPr="00E95514">
        <w:rPr>
          <w:kern w:val="2"/>
          <w:sz w:val="28"/>
          <w:szCs w:val="28"/>
        </w:rPr>
        <w:t>формиру</w:t>
      </w:r>
      <w:r w:rsidRPr="00E95514">
        <w:rPr>
          <w:kern w:val="2"/>
          <w:sz w:val="28"/>
          <w:szCs w:val="28"/>
        </w:rPr>
        <w:t>е</w:t>
      </w:r>
      <w:r w:rsidR="00307084" w:rsidRPr="00E95514">
        <w:rPr>
          <w:kern w:val="2"/>
          <w:sz w:val="28"/>
          <w:szCs w:val="28"/>
        </w:rPr>
        <w:t>т</w:t>
      </w:r>
      <w:r w:rsidR="00252425" w:rsidRPr="00E95514">
        <w:rPr>
          <w:kern w:val="2"/>
          <w:sz w:val="28"/>
          <w:szCs w:val="28"/>
        </w:rPr>
        <w:t xml:space="preserve"> </w:t>
      </w:r>
      <w:r w:rsidR="00307084" w:rsidRPr="00E95514">
        <w:rPr>
          <w:kern w:val="2"/>
          <w:sz w:val="28"/>
          <w:szCs w:val="28"/>
        </w:rPr>
        <w:t>единую</w:t>
      </w:r>
      <w:r w:rsidR="00252425" w:rsidRPr="00E95514">
        <w:rPr>
          <w:kern w:val="2"/>
          <w:sz w:val="28"/>
          <w:szCs w:val="28"/>
        </w:rPr>
        <w:t xml:space="preserve"> </w:t>
      </w:r>
      <w:r w:rsidR="00307084" w:rsidRPr="00E95514">
        <w:rPr>
          <w:kern w:val="2"/>
          <w:sz w:val="28"/>
          <w:szCs w:val="28"/>
        </w:rPr>
        <w:t>функциональную</w:t>
      </w:r>
      <w:r w:rsidR="00252425" w:rsidRPr="00E95514">
        <w:rPr>
          <w:kern w:val="2"/>
          <w:sz w:val="28"/>
          <w:szCs w:val="28"/>
        </w:rPr>
        <w:t xml:space="preserve"> </w:t>
      </w:r>
      <w:r w:rsidR="00307084" w:rsidRPr="00E95514">
        <w:rPr>
          <w:kern w:val="2"/>
          <w:sz w:val="28"/>
          <w:szCs w:val="28"/>
        </w:rPr>
        <w:t>основу</w:t>
      </w:r>
      <w:r w:rsidR="00252425" w:rsidRPr="00E95514">
        <w:rPr>
          <w:kern w:val="2"/>
          <w:sz w:val="28"/>
          <w:szCs w:val="28"/>
        </w:rPr>
        <w:t xml:space="preserve"> </w:t>
      </w:r>
      <w:r w:rsidR="00307084" w:rsidRPr="00E95514">
        <w:rPr>
          <w:kern w:val="2"/>
          <w:sz w:val="28"/>
          <w:szCs w:val="28"/>
        </w:rPr>
        <w:t>для</w:t>
      </w:r>
      <w:r w:rsidR="00252425" w:rsidRPr="00E95514">
        <w:rPr>
          <w:kern w:val="2"/>
          <w:sz w:val="28"/>
          <w:szCs w:val="28"/>
        </w:rPr>
        <w:t xml:space="preserve"> </w:t>
      </w:r>
      <w:r w:rsidR="00307084" w:rsidRPr="00E95514">
        <w:rPr>
          <w:kern w:val="2"/>
          <w:sz w:val="28"/>
          <w:szCs w:val="28"/>
        </w:rPr>
        <w:t>достижения</w:t>
      </w:r>
      <w:r w:rsidR="00252425" w:rsidRPr="00E95514">
        <w:rPr>
          <w:kern w:val="2"/>
          <w:sz w:val="28"/>
          <w:szCs w:val="28"/>
        </w:rPr>
        <w:t xml:space="preserve"> </w:t>
      </w:r>
      <w:r w:rsidR="00307084" w:rsidRPr="00E95514">
        <w:rPr>
          <w:kern w:val="2"/>
          <w:sz w:val="28"/>
          <w:szCs w:val="28"/>
        </w:rPr>
        <w:t>предусмотренных</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программой</w:t>
      </w:r>
      <w:r w:rsidR="00252425" w:rsidRPr="00E95514">
        <w:rPr>
          <w:kern w:val="2"/>
          <w:sz w:val="28"/>
          <w:szCs w:val="28"/>
        </w:rPr>
        <w:t xml:space="preserve"> </w:t>
      </w:r>
      <w:r w:rsidR="00307084" w:rsidRPr="00E95514">
        <w:rPr>
          <w:kern w:val="2"/>
          <w:sz w:val="28"/>
          <w:szCs w:val="28"/>
        </w:rPr>
        <w:t>показателей</w:t>
      </w:r>
      <w:r w:rsidR="00252425" w:rsidRPr="00E95514">
        <w:rPr>
          <w:kern w:val="2"/>
          <w:sz w:val="28"/>
          <w:szCs w:val="28"/>
        </w:rPr>
        <w:t xml:space="preserve"> </w:t>
      </w:r>
      <w:r w:rsidR="00307084" w:rsidRPr="00E95514">
        <w:rPr>
          <w:kern w:val="2"/>
          <w:sz w:val="28"/>
          <w:szCs w:val="28"/>
        </w:rPr>
        <w:t>развития</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Решение</w:t>
      </w:r>
      <w:r w:rsidR="00252425" w:rsidRPr="00E95514">
        <w:rPr>
          <w:kern w:val="2"/>
          <w:sz w:val="28"/>
          <w:szCs w:val="28"/>
        </w:rPr>
        <w:t xml:space="preserve"> </w:t>
      </w:r>
      <w:r w:rsidRPr="00E95514">
        <w:rPr>
          <w:kern w:val="2"/>
          <w:sz w:val="28"/>
          <w:szCs w:val="28"/>
        </w:rPr>
        <w:t>задачи</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созданию</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повышение</w:t>
      </w:r>
      <w:r w:rsidR="00252425" w:rsidRPr="00E95514">
        <w:rPr>
          <w:kern w:val="2"/>
          <w:sz w:val="28"/>
          <w:szCs w:val="28"/>
        </w:rPr>
        <w:t xml:space="preserve"> </w:t>
      </w:r>
      <w:r w:rsidRPr="00E95514">
        <w:rPr>
          <w:kern w:val="2"/>
          <w:sz w:val="28"/>
          <w:szCs w:val="28"/>
        </w:rPr>
        <w:t>мотивации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регулярным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ведению</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достигается</w:t>
      </w:r>
      <w:r w:rsidR="00252425" w:rsidRPr="00E95514">
        <w:rPr>
          <w:kern w:val="2"/>
          <w:sz w:val="28"/>
          <w:szCs w:val="28"/>
        </w:rPr>
        <w:t xml:space="preserve"> </w:t>
      </w:r>
      <w:r w:rsidRPr="00E95514">
        <w:rPr>
          <w:kern w:val="2"/>
          <w:sz w:val="28"/>
          <w:szCs w:val="28"/>
        </w:rPr>
        <w:t>путем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предусмотренных</w:t>
      </w:r>
      <w:r w:rsidR="00252425" w:rsidRPr="00E95514">
        <w:rPr>
          <w:kern w:val="2"/>
          <w:sz w:val="28"/>
          <w:szCs w:val="28"/>
        </w:rPr>
        <w:t xml:space="preserve"> </w:t>
      </w:r>
      <w:r w:rsidR="00B9767E" w:rsidRPr="00E95514">
        <w:rPr>
          <w:kern w:val="2"/>
          <w:sz w:val="28"/>
          <w:szCs w:val="28"/>
        </w:rPr>
        <w:t>подпрограммой</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9D3DA1">
      <w:pPr>
        <w:ind w:firstLine="709"/>
        <w:jc w:val="both"/>
        <w:rPr>
          <w:kern w:val="2"/>
          <w:sz w:val="28"/>
          <w:szCs w:val="28"/>
        </w:rPr>
      </w:pPr>
      <w:r w:rsidRPr="00E95514">
        <w:rPr>
          <w:kern w:val="2"/>
          <w:sz w:val="28"/>
          <w:szCs w:val="28"/>
        </w:rPr>
        <w:t>Решение</w:t>
      </w:r>
      <w:r w:rsidR="00252425" w:rsidRPr="00E95514">
        <w:rPr>
          <w:kern w:val="2"/>
          <w:sz w:val="28"/>
          <w:szCs w:val="28"/>
        </w:rPr>
        <w:t xml:space="preserve"> </w:t>
      </w:r>
      <w:r w:rsidRPr="00E95514">
        <w:rPr>
          <w:kern w:val="2"/>
          <w:sz w:val="28"/>
          <w:szCs w:val="28"/>
        </w:rPr>
        <w:t>задачи</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обеспечению</w:t>
      </w:r>
      <w:r w:rsidR="00252425" w:rsidRPr="00E95514">
        <w:rPr>
          <w:kern w:val="2"/>
          <w:sz w:val="28"/>
          <w:szCs w:val="28"/>
        </w:rPr>
        <w:t xml:space="preserve"> </w:t>
      </w:r>
      <w:r w:rsidRPr="00E95514">
        <w:rPr>
          <w:kern w:val="2"/>
          <w:sz w:val="28"/>
          <w:szCs w:val="28"/>
        </w:rPr>
        <w:t>успешного</w:t>
      </w:r>
      <w:r w:rsidR="00252425" w:rsidRPr="00E95514">
        <w:rPr>
          <w:kern w:val="2"/>
          <w:sz w:val="28"/>
          <w:szCs w:val="28"/>
        </w:rPr>
        <w:t xml:space="preserve"> </w:t>
      </w:r>
      <w:r w:rsidRPr="00E95514">
        <w:rPr>
          <w:kern w:val="2"/>
          <w:sz w:val="28"/>
          <w:szCs w:val="28"/>
        </w:rPr>
        <w:t>выступления</w:t>
      </w:r>
      <w:r w:rsidR="00252425" w:rsidRPr="00E95514">
        <w:rPr>
          <w:kern w:val="2"/>
          <w:sz w:val="28"/>
          <w:szCs w:val="28"/>
        </w:rPr>
        <w:t xml:space="preserve"> </w:t>
      </w:r>
      <w:r w:rsidRPr="00E95514">
        <w:rPr>
          <w:kern w:val="2"/>
          <w:sz w:val="28"/>
          <w:szCs w:val="28"/>
        </w:rPr>
        <w:t>спортсменов</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00103314" w:rsidRPr="00E95514">
        <w:rPr>
          <w:kern w:val="2"/>
          <w:sz w:val="28"/>
          <w:szCs w:val="28"/>
        </w:rPr>
        <w:t>районных, областных</w:t>
      </w:r>
      <w:r w:rsidR="005A4762"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соревнованиях</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совершенствованию</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подготовки</w:t>
      </w:r>
      <w:r w:rsidR="00252425" w:rsidRPr="00E95514">
        <w:rPr>
          <w:kern w:val="2"/>
          <w:sz w:val="28"/>
          <w:szCs w:val="28"/>
        </w:rPr>
        <w:t xml:space="preserve"> </w:t>
      </w:r>
      <w:r w:rsidRPr="00E95514">
        <w:rPr>
          <w:kern w:val="2"/>
          <w:sz w:val="28"/>
          <w:szCs w:val="28"/>
        </w:rPr>
        <w:t>спортивного</w:t>
      </w:r>
      <w:r w:rsidR="00252425" w:rsidRPr="00E95514">
        <w:rPr>
          <w:kern w:val="2"/>
          <w:sz w:val="28"/>
          <w:szCs w:val="28"/>
        </w:rPr>
        <w:t xml:space="preserve"> </w:t>
      </w:r>
      <w:r w:rsidRPr="00E95514">
        <w:rPr>
          <w:kern w:val="2"/>
          <w:sz w:val="28"/>
          <w:szCs w:val="28"/>
        </w:rPr>
        <w:t>резерва</w:t>
      </w:r>
      <w:r w:rsidR="00252425" w:rsidRPr="00E95514">
        <w:rPr>
          <w:kern w:val="2"/>
          <w:sz w:val="28"/>
          <w:szCs w:val="28"/>
        </w:rPr>
        <w:t xml:space="preserve"> </w:t>
      </w:r>
      <w:r w:rsidRPr="00E95514">
        <w:rPr>
          <w:kern w:val="2"/>
          <w:sz w:val="28"/>
          <w:szCs w:val="28"/>
        </w:rPr>
        <w:t>достигается</w:t>
      </w:r>
      <w:r w:rsidR="00252425" w:rsidRPr="00E95514">
        <w:rPr>
          <w:kern w:val="2"/>
          <w:sz w:val="28"/>
          <w:szCs w:val="28"/>
        </w:rPr>
        <w:t xml:space="preserve"> </w:t>
      </w:r>
      <w:r w:rsidRPr="00E95514">
        <w:rPr>
          <w:kern w:val="2"/>
          <w:sz w:val="28"/>
          <w:szCs w:val="28"/>
        </w:rPr>
        <w:t>путем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предусмотренных</w:t>
      </w:r>
      <w:r w:rsidR="00252425" w:rsidRPr="00E95514">
        <w:rPr>
          <w:kern w:val="2"/>
          <w:sz w:val="28"/>
          <w:szCs w:val="28"/>
        </w:rPr>
        <w:t xml:space="preserve"> </w:t>
      </w:r>
      <w:r w:rsidR="005A4762" w:rsidRPr="00E95514">
        <w:rPr>
          <w:kern w:val="2"/>
          <w:sz w:val="28"/>
          <w:szCs w:val="28"/>
        </w:rPr>
        <w:t>подпрограммой</w:t>
      </w:r>
      <w:r w:rsidRPr="00E95514">
        <w:rPr>
          <w:kern w:val="2"/>
          <w:sz w:val="28"/>
          <w:szCs w:val="28"/>
        </w:rPr>
        <w:t>:</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9D3DA1">
      <w:pPr>
        <w:ind w:firstLine="709"/>
        <w:jc w:val="both"/>
        <w:rPr>
          <w:kern w:val="2"/>
          <w:sz w:val="28"/>
          <w:szCs w:val="28"/>
        </w:rPr>
      </w:pPr>
      <w:r w:rsidRPr="00E95514">
        <w:rPr>
          <w:kern w:val="2"/>
          <w:sz w:val="28"/>
          <w:szCs w:val="28"/>
        </w:rPr>
        <w:t>Реализация</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r w:rsidRPr="00E95514">
        <w:rPr>
          <w:kern w:val="2"/>
          <w:sz w:val="28"/>
          <w:szCs w:val="28"/>
        </w:rPr>
        <w:t>обеспечивает</w:t>
      </w:r>
      <w:r w:rsidR="00252425" w:rsidRPr="00E95514">
        <w:rPr>
          <w:kern w:val="2"/>
          <w:sz w:val="28"/>
          <w:szCs w:val="28"/>
        </w:rPr>
        <w:t xml:space="preserve"> </w:t>
      </w:r>
      <w:r w:rsidRPr="00E95514">
        <w:rPr>
          <w:kern w:val="2"/>
          <w:sz w:val="28"/>
          <w:szCs w:val="28"/>
        </w:rPr>
        <w:t>решение</w:t>
      </w:r>
      <w:r w:rsidR="00252425" w:rsidRPr="00E95514">
        <w:rPr>
          <w:kern w:val="2"/>
          <w:sz w:val="28"/>
          <w:szCs w:val="28"/>
        </w:rPr>
        <w:t xml:space="preserve"> </w:t>
      </w:r>
      <w:r w:rsidRPr="00E95514">
        <w:rPr>
          <w:kern w:val="2"/>
          <w:sz w:val="28"/>
          <w:szCs w:val="28"/>
        </w:rPr>
        <w:t>задачи</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созданию</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повышение</w:t>
      </w:r>
      <w:r w:rsidR="00252425" w:rsidRPr="00E95514">
        <w:rPr>
          <w:kern w:val="2"/>
          <w:sz w:val="28"/>
          <w:szCs w:val="28"/>
        </w:rPr>
        <w:t xml:space="preserve"> </w:t>
      </w:r>
      <w:r w:rsidRPr="00E95514">
        <w:rPr>
          <w:kern w:val="2"/>
          <w:sz w:val="28"/>
          <w:szCs w:val="28"/>
        </w:rPr>
        <w:t>мотивации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регулярным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ведению</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w:t>
      </w:r>
      <w:r w:rsidR="00E50B80" w:rsidRPr="00E95514">
        <w:rPr>
          <w:kern w:val="2"/>
          <w:sz w:val="28"/>
          <w:szCs w:val="28"/>
        </w:rPr>
        <w:t>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Перечень</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005A476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приведен</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057A2F" w:rsidRPr="00E95514">
        <w:rPr>
          <w:kern w:val="2"/>
          <w:sz w:val="28"/>
          <w:szCs w:val="28"/>
        </w:rPr>
        <w:t>3</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5A476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252425">
      <w:pPr>
        <w:ind w:firstLine="540"/>
        <w:jc w:val="center"/>
        <w:rPr>
          <w:kern w:val="2"/>
          <w:sz w:val="28"/>
          <w:szCs w:val="28"/>
        </w:rPr>
      </w:pPr>
    </w:p>
    <w:bookmarkEnd w:id="2"/>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4.</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Информация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ресурсному</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обеспечению</w:t>
      </w:r>
      <w:r w:rsidR="00252425" w:rsidRPr="00E95514">
        <w:rPr>
          <w:rFonts w:ascii="Times New Roman" w:hAnsi="Times New Roman" w:cs="Times New Roman"/>
          <w:kern w:val="2"/>
          <w:sz w:val="28"/>
          <w:szCs w:val="28"/>
        </w:rPr>
        <w:t xml:space="preserve"> </w:t>
      </w:r>
      <w:r w:rsidR="005A4762"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9D3DA1">
      <w:pPr>
        <w:ind w:firstLine="709"/>
        <w:jc w:val="both"/>
        <w:rPr>
          <w:kern w:val="2"/>
          <w:sz w:val="28"/>
          <w:szCs w:val="28"/>
        </w:rPr>
      </w:pPr>
    </w:p>
    <w:tbl>
      <w:tblPr>
        <w:tblW w:w="5000" w:type="pct"/>
        <w:jc w:val="center"/>
        <w:tblLayout w:type="fixed"/>
        <w:tblCellMar>
          <w:left w:w="57" w:type="dxa"/>
          <w:right w:w="57" w:type="dxa"/>
        </w:tblCellMar>
        <w:tblLook w:val="01E0"/>
      </w:tblPr>
      <w:tblGrid>
        <w:gridCol w:w="345"/>
        <w:gridCol w:w="9521"/>
      </w:tblGrid>
      <w:tr w:rsidR="00A601AF" w:rsidRPr="00E95514" w:rsidTr="006904DD">
        <w:trPr>
          <w:jc w:val="center"/>
        </w:trPr>
        <w:tc>
          <w:tcPr>
            <w:tcW w:w="221" w:type="dxa"/>
            <w:tcMar>
              <w:bottom w:w="57" w:type="dxa"/>
            </w:tcMar>
          </w:tcPr>
          <w:p w:rsidR="00A601AF" w:rsidRPr="00E95514" w:rsidRDefault="00A601AF" w:rsidP="006904DD">
            <w:pPr>
              <w:jc w:val="center"/>
              <w:rPr>
                <w:kern w:val="2"/>
                <w:sz w:val="28"/>
                <w:szCs w:val="28"/>
              </w:rPr>
            </w:pPr>
            <w:r w:rsidRPr="00E95514">
              <w:rPr>
                <w:kern w:val="2"/>
                <w:sz w:val="28"/>
                <w:szCs w:val="28"/>
              </w:rPr>
              <w:t>–</w:t>
            </w:r>
          </w:p>
        </w:tc>
        <w:tc>
          <w:tcPr>
            <w:tcW w:w="6094" w:type="dxa"/>
            <w:tcMar>
              <w:bottom w:w="57" w:type="dxa"/>
            </w:tcMar>
          </w:tcPr>
          <w:p w:rsidR="00A601AF" w:rsidRPr="00E95514" w:rsidRDefault="00A601AF" w:rsidP="006904DD">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муниципальной программы</w:t>
            </w:r>
            <w:r w:rsidRPr="00E95514">
              <w:rPr>
                <w:bCs/>
                <w:kern w:val="2"/>
                <w:sz w:val="28"/>
                <w:szCs w:val="28"/>
              </w:rPr>
              <w:t xml:space="preserve"> –</w:t>
            </w:r>
            <w:r w:rsidR="00DA1C58">
              <w:rPr>
                <w:bCs/>
                <w:kern w:val="2"/>
                <w:sz w:val="28"/>
                <w:szCs w:val="28"/>
              </w:rPr>
              <w:t xml:space="preserve">278,65 </w:t>
            </w:r>
            <w:r w:rsidRPr="00E95514">
              <w:rPr>
                <w:bCs/>
                <w:kern w:val="2"/>
                <w:sz w:val="28"/>
                <w:szCs w:val="28"/>
              </w:rPr>
              <w:t>тыс. рублей, в том числе по годам:</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w:t>
            </w:r>
            <w:r w:rsidR="00DA1C58">
              <w:rPr>
                <w:kern w:val="2"/>
                <w:sz w:val="28"/>
                <w:szCs w:val="28"/>
              </w:rPr>
              <w:t>3,65</w:t>
            </w:r>
            <w:r w:rsidRPr="00E95514">
              <w:rPr>
                <w:kern w:val="2"/>
                <w:sz w:val="28"/>
                <w:szCs w:val="28"/>
              </w:rPr>
              <w:t xml:space="preserve">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2020</w:t>
            </w:r>
            <w:r w:rsidR="00DA1C58">
              <w:rPr>
                <w:kern w:val="2"/>
                <w:sz w:val="28"/>
                <w:szCs w:val="28"/>
              </w:rPr>
              <w:t xml:space="preserve"> г. – 1</w:t>
            </w:r>
            <w:r w:rsidRPr="00E95514">
              <w:rPr>
                <w:kern w:val="2"/>
                <w:sz w:val="28"/>
                <w:szCs w:val="28"/>
              </w:rPr>
              <w:t>5,0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w:t>
            </w:r>
            <w:r w:rsidRPr="00E95514">
              <w:rPr>
                <w:kern w:val="2"/>
                <w:sz w:val="28"/>
                <w:szCs w:val="28"/>
              </w:rPr>
              <w:t>5,0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Pr>
                <w:kern w:val="2"/>
                <w:sz w:val="28"/>
                <w:szCs w:val="28"/>
              </w:rPr>
              <w:t>2</w:t>
            </w:r>
            <w:r w:rsidRPr="00E95514">
              <w:rPr>
                <w:kern w:val="2"/>
                <w:sz w:val="28"/>
                <w:szCs w:val="28"/>
              </w:rPr>
              <w:t>5,0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Pr>
                <w:kern w:val="2"/>
                <w:sz w:val="28"/>
                <w:szCs w:val="28"/>
              </w:rPr>
              <w:t>2</w:t>
            </w:r>
            <w:r w:rsidRPr="00E95514">
              <w:rPr>
                <w:kern w:val="2"/>
                <w:sz w:val="28"/>
                <w:szCs w:val="28"/>
              </w:rPr>
              <w:t>5,0 тыс. рублей,</w:t>
            </w:r>
          </w:p>
          <w:p w:rsidR="00A601AF" w:rsidRPr="00E95514" w:rsidRDefault="00A601AF" w:rsidP="006904DD">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2</w:t>
            </w:r>
            <w:r w:rsidRPr="00E95514">
              <w:rPr>
                <w:kern w:val="2"/>
                <w:sz w:val="28"/>
                <w:szCs w:val="28"/>
              </w:rPr>
              <w:t>5,0тыс. рублей,</w:t>
            </w:r>
          </w:p>
          <w:p w:rsidR="00A601AF" w:rsidRDefault="00A601AF" w:rsidP="006904DD">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2</w:t>
            </w:r>
            <w:r w:rsidRPr="00E95514">
              <w:rPr>
                <w:kern w:val="2"/>
                <w:sz w:val="28"/>
                <w:szCs w:val="28"/>
              </w:rPr>
              <w:t>5,0тыс. рублей</w:t>
            </w:r>
            <w:r w:rsidRPr="00E95514">
              <w:rPr>
                <w:bCs/>
                <w:kern w:val="2"/>
                <w:sz w:val="28"/>
                <w:szCs w:val="28"/>
              </w:rPr>
              <w:t>,</w:t>
            </w:r>
          </w:p>
          <w:p w:rsidR="00A601AF" w:rsidRDefault="00A601AF" w:rsidP="006904DD">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2</w:t>
            </w:r>
            <w:r w:rsidRPr="00E95514">
              <w:rPr>
                <w:kern w:val="2"/>
                <w:sz w:val="28"/>
                <w:szCs w:val="28"/>
              </w:rPr>
              <w:t>5,0тыс. рублей</w:t>
            </w:r>
            <w:r w:rsidRPr="00E95514">
              <w:rPr>
                <w:bCs/>
                <w:kern w:val="2"/>
                <w:sz w:val="28"/>
                <w:szCs w:val="28"/>
              </w:rPr>
              <w:t>,</w:t>
            </w:r>
          </w:p>
          <w:p w:rsidR="00A601AF" w:rsidRPr="00E95514" w:rsidRDefault="00A601AF" w:rsidP="006904DD">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2</w:t>
            </w:r>
            <w:r w:rsidRPr="00E95514">
              <w:rPr>
                <w:kern w:val="2"/>
                <w:sz w:val="28"/>
                <w:szCs w:val="28"/>
              </w:rPr>
              <w:t>5,0тыс. рублей</w:t>
            </w:r>
            <w:r w:rsidRPr="00E95514">
              <w:rPr>
                <w:bCs/>
                <w:kern w:val="2"/>
                <w:sz w:val="28"/>
                <w:szCs w:val="28"/>
              </w:rPr>
              <w:t>,</w:t>
            </w:r>
          </w:p>
          <w:p w:rsidR="00A601AF" w:rsidRDefault="00A601AF" w:rsidP="006904DD">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2</w:t>
            </w:r>
            <w:r w:rsidRPr="00E95514">
              <w:rPr>
                <w:kern w:val="2"/>
                <w:sz w:val="28"/>
                <w:szCs w:val="28"/>
              </w:rPr>
              <w:t>5,0тыс. рублей</w:t>
            </w:r>
            <w:r w:rsidRPr="00E95514">
              <w:rPr>
                <w:bCs/>
                <w:kern w:val="2"/>
                <w:sz w:val="28"/>
                <w:szCs w:val="28"/>
              </w:rPr>
              <w:t>,</w:t>
            </w:r>
          </w:p>
          <w:p w:rsidR="00A601AF" w:rsidRDefault="00A601AF" w:rsidP="006904DD">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2</w:t>
            </w:r>
            <w:r w:rsidRPr="00E95514">
              <w:rPr>
                <w:kern w:val="2"/>
                <w:sz w:val="28"/>
                <w:szCs w:val="28"/>
              </w:rPr>
              <w:t>5,0тыс. рублей</w:t>
            </w:r>
            <w:r w:rsidRPr="00E95514">
              <w:rPr>
                <w:bCs/>
                <w:kern w:val="2"/>
                <w:sz w:val="28"/>
                <w:szCs w:val="28"/>
              </w:rPr>
              <w:t>,</w:t>
            </w:r>
          </w:p>
          <w:p w:rsidR="00A601AF" w:rsidRPr="00E95514" w:rsidRDefault="00A601AF" w:rsidP="006904DD">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2</w:t>
            </w:r>
            <w:r w:rsidRPr="00E95514">
              <w:rPr>
                <w:kern w:val="2"/>
                <w:sz w:val="28"/>
                <w:szCs w:val="28"/>
              </w:rPr>
              <w:t>5,0тыс. рублей</w:t>
            </w:r>
            <w:r w:rsidRPr="00E95514">
              <w:rPr>
                <w:bCs/>
                <w:kern w:val="2"/>
                <w:sz w:val="28"/>
                <w:szCs w:val="28"/>
              </w:rPr>
              <w:t>,</w:t>
            </w:r>
          </w:p>
        </w:tc>
      </w:tr>
    </w:tbl>
    <w:p w:rsidR="00307084" w:rsidRPr="00E95514" w:rsidRDefault="00307084" w:rsidP="00F12323">
      <w:pPr>
        <w:autoSpaceDE w:val="0"/>
        <w:autoSpaceDN w:val="0"/>
        <w:adjustRightInd w:val="0"/>
        <w:jc w:val="both"/>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A472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счет</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000A4728" w:rsidRPr="00E95514">
        <w:rPr>
          <w:kern w:val="2"/>
          <w:sz w:val="28"/>
          <w:szCs w:val="28"/>
        </w:rPr>
        <w:t>ме</w:t>
      </w:r>
      <w:r w:rsidRPr="00E95514">
        <w:rPr>
          <w:kern w:val="2"/>
          <w:sz w:val="28"/>
          <w:szCs w:val="28"/>
        </w:rPr>
        <w:t>стного</w:t>
      </w:r>
      <w:r w:rsidR="00252425" w:rsidRPr="00E95514">
        <w:rPr>
          <w:kern w:val="2"/>
          <w:sz w:val="28"/>
          <w:szCs w:val="28"/>
        </w:rPr>
        <w:t xml:space="preserve"> </w:t>
      </w:r>
      <w:r w:rsidRPr="00E95514">
        <w:rPr>
          <w:kern w:val="2"/>
          <w:sz w:val="28"/>
          <w:szCs w:val="28"/>
        </w:rPr>
        <w:t>бюджета</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ежегодному</w:t>
      </w:r>
      <w:r w:rsidR="00252425" w:rsidRPr="00E95514">
        <w:rPr>
          <w:kern w:val="2"/>
          <w:sz w:val="28"/>
          <w:szCs w:val="28"/>
        </w:rPr>
        <w:t xml:space="preserve"> </w:t>
      </w:r>
      <w:r w:rsidRPr="00E95514">
        <w:rPr>
          <w:kern w:val="2"/>
          <w:sz w:val="28"/>
          <w:szCs w:val="28"/>
        </w:rPr>
        <w:t>уточнению</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рамках</w:t>
      </w:r>
      <w:r w:rsidR="00252425" w:rsidRPr="00E95514">
        <w:rPr>
          <w:kern w:val="2"/>
          <w:sz w:val="28"/>
          <w:szCs w:val="28"/>
        </w:rPr>
        <w:t xml:space="preserve"> </w:t>
      </w:r>
      <w:r w:rsidRPr="00E95514">
        <w:rPr>
          <w:kern w:val="2"/>
          <w:sz w:val="28"/>
          <w:szCs w:val="28"/>
        </w:rPr>
        <w:t>формирования</w:t>
      </w:r>
      <w:r w:rsidR="00252425" w:rsidRPr="00E95514">
        <w:rPr>
          <w:kern w:val="2"/>
          <w:sz w:val="28"/>
          <w:szCs w:val="28"/>
        </w:rPr>
        <w:t xml:space="preserve"> </w:t>
      </w:r>
      <w:r w:rsidRPr="00E95514">
        <w:rPr>
          <w:kern w:val="2"/>
          <w:sz w:val="28"/>
          <w:szCs w:val="28"/>
        </w:rPr>
        <w:t>проектов</w:t>
      </w:r>
      <w:r w:rsidR="00252425" w:rsidRPr="00E95514">
        <w:rPr>
          <w:kern w:val="2"/>
          <w:sz w:val="28"/>
          <w:szCs w:val="28"/>
        </w:rPr>
        <w:t xml:space="preserve"> </w:t>
      </w:r>
      <w:r w:rsidRPr="00E95514">
        <w:rPr>
          <w:kern w:val="2"/>
          <w:sz w:val="28"/>
          <w:szCs w:val="28"/>
        </w:rPr>
        <w:t>бюджетов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p>
    <w:p w:rsidR="00D666E0" w:rsidRPr="00E95514" w:rsidRDefault="00D666E0" w:rsidP="00252425">
      <w:pPr>
        <w:pStyle w:val="ConsPlusNormal"/>
        <w:widowControl/>
        <w:ind w:firstLine="0"/>
        <w:jc w:val="center"/>
        <w:rPr>
          <w:rFonts w:ascii="Times New Roman" w:hAnsi="Times New Roman" w:cs="Times New Roman"/>
          <w:kern w:val="2"/>
          <w:sz w:val="28"/>
          <w:szCs w:val="28"/>
        </w:rPr>
      </w:pPr>
    </w:p>
    <w:p w:rsidR="00D666E0" w:rsidRPr="00E95514" w:rsidRDefault="00D666E0" w:rsidP="00D666E0">
      <w:pPr>
        <w:ind w:firstLine="680"/>
        <w:jc w:val="center"/>
        <w:rPr>
          <w:sz w:val="28"/>
          <w:szCs w:val="28"/>
        </w:rPr>
      </w:pPr>
      <w:r w:rsidRPr="00E95514">
        <w:rPr>
          <w:sz w:val="28"/>
          <w:szCs w:val="28"/>
        </w:rPr>
        <w:t>Раздел 5.Участники реализации программы</w:t>
      </w:r>
    </w:p>
    <w:p w:rsidR="00D666E0" w:rsidRPr="00E95514" w:rsidRDefault="00046BBF" w:rsidP="00D666E0">
      <w:pPr>
        <w:ind w:firstLine="680"/>
        <w:jc w:val="both"/>
        <w:rPr>
          <w:color w:val="FF0000"/>
          <w:sz w:val="28"/>
          <w:szCs w:val="28"/>
        </w:rPr>
      </w:pPr>
      <w:r w:rsidRPr="00E95514">
        <w:rPr>
          <w:bCs/>
          <w:kern w:val="2"/>
          <w:sz w:val="28"/>
          <w:szCs w:val="28"/>
        </w:rPr>
        <w:t xml:space="preserve">Предусмотрено </w:t>
      </w:r>
      <w:r w:rsidR="00D666E0" w:rsidRPr="00E95514">
        <w:rPr>
          <w:kern w:val="2"/>
          <w:sz w:val="28"/>
          <w:szCs w:val="28"/>
        </w:rPr>
        <w:t xml:space="preserve"> </w:t>
      </w:r>
      <w:r w:rsidR="00F12323">
        <w:rPr>
          <w:kern w:val="2"/>
          <w:sz w:val="28"/>
          <w:szCs w:val="28"/>
        </w:rPr>
        <w:t xml:space="preserve"> граждане, </w:t>
      </w:r>
      <w:r w:rsidR="00D666E0" w:rsidRPr="00E95514">
        <w:rPr>
          <w:kern w:val="2"/>
          <w:sz w:val="28"/>
          <w:szCs w:val="28"/>
        </w:rPr>
        <w:t>общественные организации и предприятия различных форм собственности,</w:t>
      </w:r>
      <w:r w:rsidR="00D666E0" w:rsidRPr="00E95514">
        <w:rPr>
          <w:bCs/>
          <w:kern w:val="2"/>
          <w:sz w:val="28"/>
          <w:szCs w:val="28"/>
        </w:rPr>
        <w:t xml:space="preserve"> </w:t>
      </w:r>
      <w:r w:rsidRPr="00E95514">
        <w:rPr>
          <w:bCs/>
          <w:kern w:val="2"/>
          <w:sz w:val="28"/>
          <w:szCs w:val="28"/>
        </w:rPr>
        <w:t>Администрация Калининского сельского поселения.</w:t>
      </w:r>
    </w:p>
    <w:p w:rsidR="00D666E0" w:rsidRPr="00E95514" w:rsidRDefault="00D666E0" w:rsidP="00D666E0">
      <w:pPr>
        <w:pStyle w:val="ConsPlusNormal"/>
        <w:widowControl/>
        <w:ind w:firstLine="0"/>
        <w:jc w:val="both"/>
        <w:rPr>
          <w:rFonts w:ascii="Times New Roman" w:hAnsi="Times New Roman" w:cs="Times New Roman"/>
          <w:kern w:val="2"/>
          <w:sz w:val="28"/>
          <w:szCs w:val="28"/>
        </w:rPr>
      </w:pPr>
    </w:p>
    <w:p w:rsidR="00D666E0" w:rsidRPr="00E95514" w:rsidRDefault="00D666E0" w:rsidP="00252425">
      <w:pPr>
        <w:pStyle w:val="ConsPlusNormal"/>
        <w:widowControl/>
        <w:ind w:firstLine="0"/>
        <w:jc w:val="center"/>
        <w:rPr>
          <w:rFonts w:ascii="Times New Roman" w:hAnsi="Times New Roman" w:cs="Times New Roman"/>
          <w:kern w:val="2"/>
          <w:sz w:val="28"/>
          <w:szCs w:val="28"/>
        </w:rPr>
      </w:pPr>
    </w:p>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00D666E0" w:rsidRPr="00E95514">
        <w:rPr>
          <w:rFonts w:ascii="Times New Roman" w:hAnsi="Times New Roman" w:cs="Times New Roman"/>
          <w:kern w:val="2"/>
          <w:sz w:val="28"/>
          <w:szCs w:val="28"/>
        </w:rPr>
        <w:t>6</w:t>
      </w:r>
      <w:r w:rsidRPr="00E95514">
        <w:rPr>
          <w:rFonts w:ascii="Times New Roman" w:hAnsi="Times New Roman" w:cs="Times New Roman"/>
          <w:kern w:val="2"/>
          <w:sz w:val="28"/>
          <w:szCs w:val="28"/>
        </w:rPr>
        <w:t>.</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Методика</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оценки</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эффективности</w:t>
      </w:r>
      <w:r w:rsidR="00252425" w:rsidRPr="00E95514">
        <w:rPr>
          <w:rFonts w:ascii="Times New Roman" w:hAnsi="Times New Roman" w:cs="Times New Roman"/>
          <w:kern w:val="2"/>
          <w:sz w:val="28"/>
          <w:szCs w:val="28"/>
        </w:rPr>
        <w:t xml:space="preserve"> </w:t>
      </w:r>
      <w:r w:rsidR="000A4728"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r w:rsidR="00D666E0" w:rsidRPr="00E95514">
        <w:rPr>
          <w:rFonts w:ascii="Times New Roman" w:hAnsi="Times New Roman" w:cs="Times New Roman"/>
          <w:kern w:val="2"/>
          <w:sz w:val="28"/>
          <w:szCs w:val="28"/>
        </w:rPr>
        <w:t>.</w:t>
      </w:r>
    </w:p>
    <w:p w:rsidR="00D666E0" w:rsidRPr="00E95514" w:rsidRDefault="00D666E0" w:rsidP="00BF2707">
      <w:pPr>
        <w:pStyle w:val="ConsPlusNormal"/>
        <w:widowControl/>
        <w:autoSpaceDE/>
        <w:autoSpaceDN/>
        <w:adjustRightInd/>
        <w:ind w:firstLine="0"/>
        <w:jc w:val="center"/>
        <w:rPr>
          <w:rFonts w:ascii="Times New Roman" w:hAnsi="Times New Roman" w:cs="Times New Roman"/>
          <w:kern w:val="2"/>
          <w:sz w:val="28"/>
          <w:szCs w:val="28"/>
        </w:rPr>
      </w:pPr>
    </w:p>
    <w:p w:rsidR="00D666E0" w:rsidRPr="00E95514" w:rsidRDefault="00D666E0" w:rsidP="00D666E0">
      <w:pPr>
        <w:autoSpaceDE w:val="0"/>
        <w:autoSpaceDN w:val="0"/>
        <w:adjustRightInd w:val="0"/>
        <w:ind w:firstLine="709"/>
        <w:jc w:val="both"/>
        <w:rPr>
          <w:sz w:val="28"/>
          <w:szCs w:val="28"/>
        </w:rPr>
      </w:pPr>
      <w:r w:rsidRPr="00E95514">
        <w:rPr>
          <w:sz w:val="28"/>
          <w:szCs w:val="28"/>
        </w:rPr>
        <w:t>1. Оценка эффективности реализации Программы осуществляется ежегодно, в течение всего срока реализации Программы, на основе использования целевых индикаторов и показателей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D666E0" w:rsidRPr="00E95514" w:rsidRDefault="00D666E0" w:rsidP="00D666E0">
      <w:pPr>
        <w:autoSpaceDE w:val="0"/>
        <w:autoSpaceDN w:val="0"/>
        <w:adjustRightInd w:val="0"/>
        <w:ind w:firstLine="709"/>
        <w:jc w:val="both"/>
        <w:rPr>
          <w:sz w:val="28"/>
          <w:szCs w:val="28"/>
        </w:rPr>
      </w:pPr>
      <w:r w:rsidRPr="00E95514">
        <w:rPr>
          <w:sz w:val="28"/>
          <w:szCs w:val="28"/>
        </w:rPr>
        <w:t>2. Для оценки эффективности реализации Программы используются целевые индикаторы и показатели по направлениям, которые отражают выполнение мероприятий Программы.</w:t>
      </w:r>
    </w:p>
    <w:p w:rsidR="00D666E0" w:rsidRPr="00E95514" w:rsidRDefault="00D666E0" w:rsidP="00D666E0">
      <w:pPr>
        <w:autoSpaceDE w:val="0"/>
        <w:autoSpaceDN w:val="0"/>
        <w:adjustRightInd w:val="0"/>
        <w:ind w:firstLine="709"/>
        <w:jc w:val="both"/>
        <w:rPr>
          <w:sz w:val="28"/>
          <w:szCs w:val="28"/>
        </w:rPr>
      </w:pPr>
      <w:r w:rsidRPr="00E95514">
        <w:rPr>
          <w:sz w:val="28"/>
          <w:szCs w:val="28"/>
        </w:rPr>
        <w:t>3. Оценка эффективности реализации Программы производится путем сравнения фактически достигнутых показателей за соответствующий год с планируемыми на год значениями целевых индикаторов.</w:t>
      </w:r>
    </w:p>
    <w:p w:rsidR="00D666E0" w:rsidRPr="00E95514" w:rsidRDefault="00D666E0" w:rsidP="00D666E0">
      <w:pPr>
        <w:autoSpaceDE w:val="0"/>
        <w:autoSpaceDN w:val="0"/>
        <w:adjustRightInd w:val="0"/>
        <w:ind w:firstLine="709"/>
        <w:jc w:val="both"/>
        <w:rPr>
          <w:sz w:val="28"/>
          <w:szCs w:val="28"/>
        </w:rPr>
      </w:pPr>
      <w:r w:rsidRPr="00E95514">
        <w:rPr>
          <w:sz w:val="28"/>
          <w:szCs w:val="28"/>
        </w:rPr>
        <w:t>4. Программа предполагает использование системы индикаторов, характеризующих текущие и конечные результаты ее реализации.</w:t>
      </w:r>
    </w:p>
    <w:p w:rsidR="00D666E0" w:rsidRPr="00E95514" w:rsidRDefault="00D666E0" w:rsidP="00D666E0">
      <w:pPr>
        <w:autoSpaceDE w:val="0"/>
        <w:autoSpaceDN w:val="0"/>
        <w:adjustRightInd w:val="0"/>
        <w:ind w:firstLine="709"/>
        <w:jc w:val="both"/>
        <w:rPr>
          <w:sz w:val="28"/>
          <w:szCs w:val="28"/>
        </w:rPr>
      </w:pPr>
      <w:r w:rsidRPr="00E95514">
        <w:rPr>
          <w:sz w:val="28"/>
          <w:szCs w:val="28"/>
        </w:rPr>
        <w:t>5. Эффективность реализации Программы оценивается как степень фактического достижения целевых индикаторов по следующей формуле:</w:t>
      </w:r>
    </w:p>
    <w:p w:rsidR="00D666E0" w:rsidRPr="00E95514" w:rsidRDefault="00D666E0" w:rsidP="00D666E0">
      <w:pPr>
        <w:autoSpaceDE w:val="0"/>
        <w:autoSpaceDN w:val="0"/>
        <w:adjustRightInd w:val="0"/>
        <w:ind w:firstLine="540"/>
        <w:jc w:val="both"/>
        <w:rPr>
          <w:sz w:val="28"/>
          <w:szCs w:val="28"/>
        </w:rPr>
      </w:pPr>
    </w:p>
    <w:p w:rsidR="00D666E0" w:rsidRPr="00E95514" w:rsidRDefault="00D666E0" w:rsidP="00D666E0">
      <w:pPr>
        <w:autoSpaceDE w:val="0"/>
        <w:autoSpaceDN w:val="0"/>
        <w:adjustRightInd w:val="0"/>
        <w:rPr>
          <w:sz w:val="28"/>
          <w:szCs w:val="28"/>
        </w:rPr>
      </w:pPr>
      <w:r w:rsidRPr="00E95514">
        <w:rPr>
          <w:sz w:val="28"/>
          <w:szCs w:val="28"/>
        </w:rPr>
        <w:lastRenderedPageBreak/>
        <w:t xml:space="preserve">                                                 </w:t>
      </w:r>
      <w:r w:rsidRPr="00E95514">
        <w:rPr>
          <w:sz w:val="28"/>
          <w:szCs w:val="28"/>
          <w:lang w:val="en-US"/>
        </w:rPr>
        <w:t>If</w:t>
      </w:r>
      <w:r w:rsidRPr="00E95514">
        <w:rPr>
          <w:sz w:val="28"/>
          <w:szCs w:val="28"/>
        </w:rPr>
        <w:t xml:space="preserve"> </w:t>
      </w:r>
    </w:p>
    <w:p w:rsidR="00D666E0" w:rsidRPr="00E95514" w:rsidRDefault="00D666E0" w:rsidP="00D666E0">
      <w:pPr>
        <w:autoSpaceDE w:val="0"/>
        <w:autoSpaceDN w:val="0"/>
        <w:adjustRightInd w:val="0"/>
        <w:rPr>
          <w:sz w:val="28"/>
          <w:szCs w:val="28"/>
        </w:rPr>
      </w:pPr>
      <w:r w:rsidRPr="00E95514">
        <w:rPr>
          <w:sz w:val="28"/>
          <w:szCs w:val="28"/>
        </w:rPr>
        <w:t xml:space="preserve">           </w:t>
      </w:r>
      <w:r w:rsidRPr="00E95514">
        <w:rPr>
          <w:sz w:val="28"/>
          <w:szCs w:val="28"/>
          <w:lang w:val="en-US"/>
        </w:rPr>
        <w:t>E</w:t>
      </w:r>
      <w:r w:rsidRPr="00E95514">
        <w:rPr>
          <w:sz w:val="28"/>
          <w:szCs w:val="28"/>
        </w:rPr>
        <w:t xml:space="preserve"> = -------------------------------------- х 100%</w:t>
      </w:r>
      <w:proofErr w:type="gramStart"/>
      <w:r w:rsidRPr="00E95514">
        <w:rPr>
          <w:sz w:val="28"/>
          <w:szCs w:val="28"/>
        </w:rPr>
        <w:t>,  где</w:t>
      </w:r>
      <w:proofErr w:type="gramEnd"/>
    </w:p>
    <w:p w:rsidR="00D666E0" w:rsidRPr="00E95514" w:rsidRDefault="00D666E0" w:rsidP="00D666E0">
      <w:pPr>
        <w:autoSpaceDE w:val="0"/>
        <w:autoSpaceDN w:val="0"/>
        <w:adjustRightInd w:val="0"/>
        <w:ind w:firstLine="709"/>
        <w:jc w:val="both"/>
        <w:rPr>
          <w:sz w:val="28"/>
          <w:szCs w:val="28"/>
        </w:rPr>
      </w:pPr>
      <w:r w:rsidRPr="00E95514">
        <w:rPr>
          <w:sz w:val="28"/>
          <w:szCs w:val="28"/>
        </w:rPr>
        <w:t xml:space="preserve">                                   </w:t>
      </w:r>
      <w:proofErr w:type="spellStart"/>
      <w:r w:rsidRPr="00E95514">
        <w:rPr>
          <w:sz w:val="28"/>
          <w:szCs w:val="28"/>
          <w:lang w:val="en-US"/>
        </w:rPr>
        <w:t>Ip</w:t>
      </w:r>
      <w:proofErr w:type="spellEnd"/>
      <w:r w:rsidRPr="00E95514">
        <w:rPr>
          <w:sz w:val="28"/>
          <w:szCs w:val="28"/>
        </w:rPr>
        <w:t xml:space="preserve">   </w:t>
      </w:r>
    </w:p>
    <w:p w:rsidR="00D666E0" w:rsidRPr="00E95514" w:rsidRDefault="00D666E0" w:rsidP="00D666E0">
      <w:pPr>
        <w:autoSpaceDE w:val="0"/>
        <w:autoSpaceDN w:val="0"/>
        <w:adjustRightInd w:val="0"/>
        <w:ind w:firstLine="709"/>
        <w:jc w:val="both"/>
        <w:rPr>
          <w:sz w:val="28"/>
          <w:szCs w:val="28"/>
        </w:rPr>
      </w:pPr>
    </w:p>
    <w:p w:rsidR="00D666E0" w:rsidRPr="00E95514" w:rsidRDefault="00D666E0" w:rsidP="00D666E0">
      <w:pPr>
        <w:autoSpaceDE w:val="0"/>
        <w:autoSpaceDN w:val="0"/>
        <w:adjustRightInd w:val="0"/>
        <w:ind w:firstLine="709"/>
        <w:jc w:val="both"/>
        <w:rPr>
          <w:sz w:val="28"/>
          <w:szCs w:val="28"/>
        </w:rPr>
      </w:pPr>
    </w:p>
    <w:p w:rsidR="00D666E0" w:rsidRPr="00E95514" w:rsidRDefault="00D666E0" w:rsidP="00D666E0">
      <w:pPr>
        <w:autoSpaceDE w:val="0"/>
        <w:autoSpaceDN w:val="0"/>
        <w:adjustRightInd w:val="0"/>
        <w:ind w:firstLine="709"/>
        <w:jc w:val="both"/>
        <w:rPr>
          <w:sz w:val="28"/>
          <w:szCs w:val="28"/>
        </w:rPr>
      </w:pPr>
      <w:r w:rsidRPr="00E95514">
        <w:rPr>
          <w:sz w:val="28"/>
          <w:szCs w:val="28"/>
        </w:rPr>
        <w:t>E - эффективность реализации Программы;</w:t>
      </w:r>
    </w:p>
    <w:p w:rsidR="00D666E0" w:rsidRPr="00E95514" w:rsidRDefault="00D666E0" w:rsidP="00D666E0">
      <w:pPr>
        <w:autoSpaceDE w:val="0"/>
        <w:autoSpaceDN w:val="0"/>
        <w:adjustRightInd w:val="0"/>
        <w:ind w:firstLine="709"/>
        <w:jc w:val="both"/>
        <w:rPr>
          <w:sz w:val="28"/>
          <w:szCs w:val="28"/>
        </w:rPr>
      </w:pPr>
      <w:r w:rsidRPr="00E95514">
        <w:rPr>
          <w:sz w:val="28"/>
          <w:szCs w:val="28"/>
          <w:lang w:val="en-US"/>
        </w:rPr>
        <w:t>If</w:t>
      </w:r>
      <w:r w:rsidRPr="00E95514">
        <w:rPr>
          <w:sz w:val="28"/>
          <w:szCs w:val="28"/>
        </w:rPr>
        <w:t xml:space="preserve"> - фактический индикатор, достигнутый;</w:t>
      </w:r>
    </w:p>
    <w:p w:rsidR="00D666E0" w:rsidRPr="00E95514" w:rsidRDefault="00D666E0" w:rsidP="00D666E0">
      <w:pPr>
        <w:autoSpaceDE w:val="0"/>
        <w:autoSpaceDN w:val="0"/>
        <w:adjustRightInd w:val="0"/>
        <w:ind w:firstLine="709"/>
        <w:jc w:val="both"/>
        <w:rPr>
          <w:sz w:val="28"/>
          <w:szCs w:val="28"/>
        </w:rPr>
      </w:pPr>
      <w:proofErr w:type="spellStart"/>
      <w:r w:rsidRPr="00E95514">
        <w:rPr>
          <w:sz w:val="28"/>
          <w:szCs w:val="28"/>
          <w:lang w:val="en-US"/>
        </w:rPr>
        <w:t>Ip</w:t>
      </w:r>
      <w:proofErr w:type="spellEnd"/>
      <w:r w:rsidRPr="00E95514">
        <w:rPr>
          <w:sz w:val="28"/>
          <w:szCs w:val="28"/>
        </w:rPr>
        <w:t xml:space="preserve"> - индикатор, планируемый Программой</w:t>
      </w:r>
    </w:p>
    <w:p w:rsidR="00D666E0" w:rsidRPr="00E95514" w:rsidRDefault="00D666E0" w:rsidP="00D666E0">
      <w:pPr>
        <w:autoSpaceDE w:val="0"/>
        <w:autoSpaceDN w:val="0"/>
        <w:adjustRightInd w:val="0"/>
        <w:jc w:val="both"/>
        <w:rPr>
          <w:sz w:val="28"/>
          <w:szCs w:val="28"/>
        </w:rPr>
      </w:pPr>
    </w:p>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00CD1089" w:rsidRPr="00E95514">
        <w:rPr>
          <w:rFonts w:ascii="Times New Roman" w:hAnsi="Times New Roman" w:cs="Times New Roman"/>
          <w:kern w:val="2"/>
          <w:sz w:val="28"/>
          <w:szCs w:val="28"/>
        </w:rPr>
        <w:t>6</w:t>
      </w:r>
      <w:r w:rsidRPr="00E95514">
        <w:rPr>
          <w:rFonts w:ascii="Times New Roman" w:hAnsi="Times New Roman" w:cs="Times New Roman"/>
          <w:kern w:val="2"/>
          <w:sz w:val="28"/>
          <w:szCs w:val="28"/>
        </w:rPr>
        <w:t>.</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Порядок</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взаимодействия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ответственных</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исполнителей,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соисполнителей,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участников</w:t>
      </w:r>
      <w:r w:rsidR="00252425" w:rsidRPr="00E95514">
        <w:rPr>
          <w:rFonts w:ascii="Times New Roman" w:hAnsi="Times New Roman" w:cs="Times New Roman"/>
          <w:kern w:val="2"/>
          <w:sz w:val="28"/>
          <w:szCs w:val="28"/>
        </w:rPr>
        <w:t xml:space="preserve"> </w:t>
      </w:r>
      <w:r w:rsidR="005711AB"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252425">
      <w:pPr>
        <w:shd w:val="clear" w:color="auto" w:fill="FFFFFF"/>
        <w:jc w:val="center"/>
        <w:rPr>
          <w:kern w:val="2"/>
          <w:sz w:val="28"/>
          <w:szCs w:val="28"/>
        </w:rPr>
      </w:pPr>
    </w:p>
    <w:p w:rsidR="00307084" w:rsidRPr="00E95514" w:rsidRDefault="00F12323" w:rsidP="009D3DA1">
      <w:pPr>
        <w:autoSpaceDE w:val="0"/>
        <w:autoSpaceDN w:val="0"/>
        <w:adjustRightInd w:val="0"/>
        <w:ind w:firstLine="709"/>
        <w:jc w:val="both"/>
        <w:rPr>
          <w:kern w:val="2"/>
          <w:sz w:val="28"/>
          <w:szCs w:val="28"/>
        </w:rPr>
      </w:pPr>
      <w:r>
        <w:rPr>
          <w:kern w:val="2"/>
          <w:sz w:val="28"/>
          <w:szCs w:val="28"/>
        </w:rPr>
        <w:t>Старший инспектор</w:t>
      </w:r>
      <w:r w:rsidR="00D666E0" w:rsidRPr="00E95514">
        <w:rPr>
          <w:kern w:val="2"/>
          <w:sz w:val="28"/>
          <w:szCs w:val="28"/>
        </w:rPr>
        <w:t xml:space="preserve"> 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определенного</w:t>
      </w:r>
      <w:r w:rsidR="00252425" w:rsidRPr="00E95514">
        <w:rPr>
          <w:kern w:val="2"/>
          <w:sz w:val="28"/>
          <w:szCs w:val="28"/>
        </w:rPr>
        <w:t xml:space="preserve"> </w:t>
      </w:r>
      <w:r w:rsidR="00307084" w:rsidRPr="00E95514">
        <w:rPr>
          <w:kern w:val="2"/>
          <w:sz w:val="28"/>
          <w:szCs w:val="28"/>
        </w:rPr>
        <w:t>ответственным</w:t>
      </w:r>
      <w:r w:rsidR="00252425" w:rsidRPr="00E95514">
        <w:rPr>
          <w:kern w:val="2"/>
          <w:sz w:val="28"/>
          <w:szCs w:val="28"/>
        </w:rPr>
        <w:t xml:space="preserve"> </w:t>
      </w:r>
      <w:r w:rsidR="00307084" w:rsidRPr="00E95514">
        <w:rPr>
          <w:kern w:val="2"/>
          <w:sz w:val="28"/>
          <w:szCs w:val="28"/>
        </w:rPr>
        <w:t>исполнителем</w:t>
      </w:r>
      <w:r w:rsidR="00252425" w:rsidRPr="00E95514">
        <w:rPr>
          <w:kern w:val="2"/>
          <w:sz w:val="28"/>
          <w:szCs w:val="28"/>
        </w:rPr>
        <w:t xml:space="preserve"> </w:t>
      </w:r>
      <w:r w:rsidR="005711AB"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307084" w:rsidRPr="00E95514">
        <w:rPr>
          <w:kern w:val="2"/>
          <w:sz w:val="28"/>
          <w:szCs w:val="28"/>
        </w:rPr>
        <w:t>несет</w:t>
      </w:r>
      <w:r w:rsidR="00252425" w:rsidRPr="00E95514">
        <w:rPr>
          <w:kern w:val="2"/>
          <w:sz w:val="28"/>
          <w:szCs w:val="28"/>
        </w:rPr>
        <w:t xml:space="preserve"> </w:t>
      </w:r>
      <w:r w:rsidR="00307084" w:rsidRPr="00E95514">
        <w:rPr>
          <w:kern w:val="2"/>
          <w:sz w:val="28"/>
          <w:szCs w:val="28"/>
        </w:rPr>
        <w:t>персональную</w:t>
      </w:r>
      <w:r w:rsidR="00252425" w:rsidRPr="00E95514">
        <w:rPr>
          <w:kern w:val="2"/>
          <w:sz w:val="28"/>
          <w:szCs w:val="28"/>
        </w:rPr>
        <w:t xml:space="preserve"> </w:t>
      </w:r>
      <w:r w:rsidR="00307084" w:rsidRPr="00E95514">
        <w:rPr>
          <w:kern w:val="2"/>
          <w:sz w:val="28"/>
          <w:szCs w:val="28"/>
        </w:rPr>
        <w:t>ответственность</w:t>
      </w:r>
      <w:r w:rsidR="00252425" w:rsidRPr="00E95514">
        <w:rPr>
          <w:kern w:val="2"/>
          <w:sz w:val="28"/>
          <w:szCs w:val="28"/>
        </w:rPr>
        <w:t xml:space="preserve"> </w:t>
      </w:r>
      <w:r w:rsidR="00307084" w:rsidRPr="00E95514">
        <w:rPr>
          <w:kern w:val="2"/>
          <w:sz w:val="28"/>
          <w:szCs w:val="28"/>
        </w:rPr>
        <w:t>за</w:t>
      </w:r>
      <w:r w:rsidR="00252425" w:rsidRPr="00E95514">
        <w:rPr>
          <w:kern w:val="2"/>
          <w:sz w:val="28"/>
          <w:szCs w:val="28"/>
        </w:rPr>
        <w:t xml:space="preserve"> </w:t>
      </w:r>
      <w:r w:rsidR="00307084" w:rsidRPr="00E95514">
        <w:rPr>
          <w:kern w:val="2"/>
          <w:sz w:val="28"/>
          <w:szCs w:val="28"/>
        </w:rPr>
        <w:t>текущее</w:t>
      </w:r>
      <w:r w:rsidR="00252425" w:rsidRPr="00E95514">
        <w:rPr>
          <w:kern w:val="2"/>
          <w:sz w:val="28"/>
          <w:szCs w:val="28"/>
        </w:rPr>
        <w:t xml:space="preserve"> </w:t>
      </w:r>
      <w:r w:rsidR="00307084" w:rsidRPr="00E95514">
        <w:rPr>
          <w:kern w:val="2"/>
          <w:sz w:val="28"/>
          <w:szCs w:val="28"/>
        </w:rPr>
        <w:t>управление</w:t>
      </w:r>
      <w:r w:rsidR="00252425" w:rsidRPr="00E95514">
        <w:rPr>
          <w:kern w:val="2"/>
          <w:sz w:val="28"/>
          <w:szCs w:val="28"/>
        </w:rPr>
        <w:t xml:space="preserve"> </w:t>
      </w:r>
      <w:r w:rsidR="00307084" w:rsidRPr="00E95514">
        <w:rPr>
          <w:kern w:val="2"/>
          <w:sz w:val="28"/>
          <w:szCs w:val="28"/>
        </w:rPr>
        <w:t>реализацией</w:t>
      </w:r>
      <w:r w:rsidR="00252425" w:rsidRPr="00E95514">
        <w:rPr>
          <w:kern w:val="2"/>
          <w:sz w:val="28"/>
          <w:szCs w:val="28"/>
        </w:rPr>
        <w:t xml:space="preserve"> </w:t>
      </w:r>
      <w:r w:rsidR="005711AB"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конечные</w:t>
      </w:r>
      <w:r w:rsidR="00252425" w:rsidRPr="00E95514">
        <w:rPr>
          <w:kern w:val="2"/>
          <w:sz w:val="28"/>
          <w:szCs w:val="28"/>
        </w:rPr>
        <w:t xml:space="preserve"> </w:t>
      </w:r>
      <w:r w:rsidR="00307084" w:rsidRPr="00E95514">
        <w:rPr>
          <w:kern w:val="2"/>
          <w:sz w:val="28"/>
          <w:szCs w:val="28"/>
        </w:rPr>
        <w:t>результаты,</w:t>
      </w:r>
      <w:r w:rsidR="00252425" w:rsidRPr="00E95514">
        <w:rPr>
          <w:kern w:val="2"/>
          <w:sz w:val="28"/>
          <w:szCs w:val="28"/>
        </w:rPr>
        <w:t xml:space="preserve"> </w:t>
      </w:r>
      <w:r w:rsidR="00307084" w:rsidRPr="00E95514">
        <w:rPr>
          <w:kern w:val="2"/>
          <w:sz w:val="28"/>
          <w:szCs w:val="28"/>
        </w:rPr>
        <w:t>рациональное</w:t>
      </w:r>
      <w:r w:rsidR="00252425" w:rsidRPr="00E95514">
        <w:rPr>
          <w:kern w:val="2"/>
          <w:sz w:val="28"/>
          <w:szCs w:val="28"/>
        </w:rPr>
        <w:t xml:space="preserve"> </w:t>
      </w:r>
      <w:r w:rsidR="00307084" w:rsidRPr="00E95514">
        <w:rPr>
          <w:kern w:val="2"/>
          <w:sz w:val="28"/>
          <w:szCs w:val="28"/>
        </w:rPr>
        <w:t>использование</w:t>
      </w:r>
      <w:r w:rsidR="00252425" w:rsidRPr="00E95514">
        <w:rPr>
          <w:kern w:val="2"/>
          <w:sz w:val="28"/>
          <w:szCs w:val="28"/>
        </w:rPr>
        <w:t xml:space="preserve"> </w:t>
      </w:r>
      <w:r w:rsidR="00307084" w:rsidRPr="00E95514">
        <w:rPr>
          <w:kern w:val="2"/>
          <w:sz w:val="28"/>
          <w:szCs w:val="28"/>
        </w:rPr>
        <w:t>выделяемых</w:t>
      </w:r>
      <w:r w:rsidR="00252425" w:rsidRPr="00E95514">
        <w:rPr>
          <w:kern w:val="2"/>
          <w:sz w:val="28"/>
          <w:szCs w:val="28"/>
        </w:rPr>
        <w:t xml:space="preserve"> </w:t>
      </w:r>
      <w:r w:rsidR="00307084" w:rsidRPr="00E95514">
        <w:rPr>
          <w:kern w:val="2"/>
          <w:sz w:val="28"/>
          <w:szCs w:val="28"/>
        </w:rPr>
        <w:t>на</w:t>
      </w:r>
      <w:r w:rsidR="00252425" w:rsidRPr="00E95514">
        <w:rPr>
          <w:kern w:val="2"/>
          <w:sz w:val="28"/>
          <w:szCs w:val="28"/>
        </w:rPr>
        <w:t xml:space="preserve"> </w:t>
      </w:r>
      <w:r w:rsidR="00307084" w:rsidRPr="00E95514">
        <w:rPr>
          <w:kern w:val="2"/>
          <w:sz w:val="28"/>
          <w:szCs w:val="28"/>
        </w:rPr>
        <w:t>ее</w:t>
      </w:r>
      <w:r w:rsidR="00252425" w:rsidRPr="00E95514">
        <w:rPr>
          <w:kern w:val="2"/>
          <w:sz w:val="28"/>
          <w:szCs w:val="28"/>
        </w:rPr>
        <w:t xml:space="preserve"> </w:t>
      </w:r>
      <w:r w:rsidR="00307084" w:rsidRPr="00E95514">
        <w:rPr>
          <w:kern w:val="2"/>
          <w:sz w:val="28"/>
          <w:szCs w:val="28"/>
        </w:rPr>
        <w:t>выполнение</w:t>
      </w:r>
      <w:r w:rsidR="00252425" w:rsidRPr="00E95514">
        <w:rPr>
          <w:kern w:val="2"/>
          <w:sz w:val="28"/>
          <w:szCs w:val="28"/>
        </w:rPr>
        <w:t xml:space="preserve"> </w:t>
      </w:r>
      <w:r w:rsidR="00307084" w:rsidRPr="00E95514">
        <w:rPr>
          <w:kern w:val="2"/>
          <w:sz w:val="28"/>
          <w:szCs w:val="28"/>
        </w:rPr>
        <w:t>финансовых</w:t>
      </w:r>
      <w:r w:rsidR="00252425" w:rsidRPr="00E95514">
        <w:rPr>
          <w:kern w:val="2"/>
          <w:sz w:val="28"/>
          <w:szCs w:val="28"/>
        </w:rPr>
        <w:t xml:space="preserve"> </w:t>
      </w:r>
      <w:r w:rsidR="00307084" w:rsidRPr="00E95514">
        <w:rPr>
          <w:kern w:val="2"/>
          <w:sz w:val="28"/>
          <w:szCs w:val="28"/>
        </w:rPr>
        <w:t>средств,</w:t>
      </w:r>
      <w:r w:rsidR="00252425" w:rsidRPr="00E95514">
        <w:rPr>
          <w:kern w:val="2"/>
          <w:sz w:val="28"/>
          <w:szCs w:val="28"/>
        </w:rPr>
        <w:t xml:space="preserve"> </w:t>
      </w:r>
      <w:r w:rsidR="00307084" w:rsidRPr="00E95514">
        <w:rPr>
          <w:kern w:val="2"/>
          <w:sz w:val="28"/>
          <w:szCs w:val="28"/>
        </w:rPr>
        <w:t>определяет</w:t>
      </w:r>
      <w:r w:rsidR="00252425" w:rsidRPr="00E95514">
        <w:rPr>
          <w:kern w:val="2"/>
          <w:sz w:val="28"/>
          <w:szCs w:val="28"/>
        </w:rPr>
        <w:t xml:space="preserve"> </w:t>
      </w:r>
      <w:r w:rsidR="00307084" w:rsidRPr="00E95514">
        <w:rPr>
          <w:kern w:val="2"/>
          <w:sz w:val="28"/>
          <w:szCs w:val="28"/>
        </w:rPr>
        <w:t>формы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методы</w:t>
      </w:r>
      <w:r w:rsidR="00252425" w:rsidRPr="00E95514">
        <w:rPr>
          <w:kern w:val="2"/>
          <w:sz w:val="28"/>
          <w:szCs w:val="28"/>
        </w:rPr>
        <w:t xml:space="preserve"> </w:t>
      </w:r>
      <w:r w:rsidR="00307084" w:rsidRPr="00E95514">
        <w:rPr>
          <w:kern w:val="2"/>
          <w:sz w:val="28"/>
          <w:szCs w:val="28"/>
        </w:rPr>
        <w:t>управления</w:t>
      </w:r>
      <w:r w:rsidR="00252425" w:rsidRPr="00E95514">
        <w:rPr>
          <w:kern w:val="2"/>
          <w:sz w:val="28"/>
          <w:szCs w:val="28"/>
        </w:rPr>
        <w:t xml:space="preserve"> </w:t>
      </w:r>
      <w:r w:rsidR="00307084" w:rsidRPr="00E95514">
        <w:rPr>
          <w:kern w:val="2"/>
          <w:sz w:val="28"/>
          <w:szCs w:val="28"/>
        </w:rPr>
        <w:t>реализацией</w:t>
      </w:r>
      <w:r w:rsidR="00252425" w:rsidRPr="00E95514">
        <w:rPr>
          <w:kern w:val="2"/>
          <w:sz w:val="28"/>
          <w:szCs w:val="28"/>
        </w:rPr>
        <w:t xml:space="preserve"> </w:t>
      </w:r>
      <w:r w:rsidR="005711AB"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Реализация</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осуществляется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соответствии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планом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(далее</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Pr="00E95514">
        <w:rPr>
          <w:kern w:val="2"/>
          <w:sz w:val="28"/>
          <w:szCs w:val="28"/>
        </w:rPr>
        <w:t>план</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разрабатываемым</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содержащим</w:t>
      </w:r>
      <w:r w:rsidR="00252425" w:rsidRPr="00E95514">
        <w:rPr>
          <w:kern w:val="2"/>
          <w:sz w:val="28"/>
          <w:szCs w:val="28"/>
        </w:rPr>
        <w:t xml:space="preserve"> </w:t>
      </w:r>
      <w:r w:rsidRPr="00E95514">
        <w:rPr>
          <w:kern w:val="2"/>
          <w:sz w:val="28"/>
          <w:szCs w:val="28"/>
        </w:rPr>
        <w:t>перечень</w:t>
      </w:r>
      <w:r w:rsidR="00252425" w:rsidRPr="00E95514">
        <w:rPr>
          <w:kern w:val="2"/>
          <w:sz w:val="28"/>
          <w:szCs w:val="28"/>
        </w:rPr>
        <w:t xml:space="preserve"> </w:t>
      </w:r>
      <w:r w:rsidRPr="00E95514">
        <w:rPr>
          <w:kern w:val="2"/>
          <w:sz w:val="28"/>
          <w:szCs w:val="28"/>
        </w:rPr>
        <w:t>значимых</w:t>
      </w:r>
      <w:r w:rsidR="00252425" w:rsidRPr="00E95514">
        <w:rPr>
          <w:kern w:val="2"/>
          <w:sz w:val="28"/>
          <w:szCs w:val="28"/>
        </w:rPr>
        <w:t xml:space="preserve"> </w:t>
      </w:r>
      <w:r w:rsidRPr="00E95514">
        <w:rPr>
          <w:kern w:val="2"/>
          <w:sz w:val="28"/>
          <w:szCs w:val="28"/>
        </w:rPr>
        <w:t>контрольных</w:t>
      </w:r>
      <w:r w:rsidR="00252425" w:rsidRPr="00E95514">
        <w:rPr>
          <w:kern w:val="2"/>
          <w:sz w:val="28"/>
          <w:szCs w:val="28"/>
        </w:rPr>
        <w:t xml:space="preserve"> </w:t>
      </w:r>
      <w:r w:rsidRPr="00E95514">
        <w:rPr>
          <w:kern w:val="2"/>
          <w:sz w:val="28"/>
          <w:szCs w:val="28"/>
        </w:rPr>
        <w:t>событий</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указанием</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сроков</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ожидаемых</w:t>
      </w:r>
      <w:r w:rsidR="00252425" w:rsidRPr="00E95514">
        <w:rPr>
          <w:kern w:val="2"/>
          <w:sz w:val="28"/>
          <w:szCs w:val="28"/>
        </w:rPr>
        <w:t xml:space="preserve"> </w:t>
      </w:r>
      <w:r w:rsidRPr="00E95514">
        <w:rPr>
          <w:kern w:val="2"/>
          <w:sz w:val="28"/>
          <w:szCs w:val="28"/>
        </w:rPr>
        <w:t>результатов.</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План</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составляется</w:t>
      </w:r>
      <w:r w:rsidR="00252425" w:rsidRPr="00E95514">
        <w:rPr>
          <w:kern w:val="2"/>
          <w:sz w:val="28"/>
          <w:szCs w:val="28"/>
        </w:rPr>
        <w:t xml:space="preserve"> </w:t>
      </w:r>
      <w:r w:rsidR="00F12323">
        <w:rPr>
          <w:kern w:val="2"/>
          <w:sz w:val="28"/>
          <w:szCs w:val="28"/>
        </w:rPr>
        <w:t>старшим инспектором</w:t>
      </w:r>
      <w:r w:rsidR="00D666E0" w:rsidRPr="00E95514">
        <w:rPr>
          <w:kern w:val="2"/>
          <w:sz w:val="28"/>
          <w:szCs w:val="28"/>
        </w:rPr>
        <w:t xml:space="preserve"> Администрации</w:t>
      </w:r>
      <w:r w:rsidR="005711AB"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совместно</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участниками</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при</w:t>
      </w:r>
      <w:r w:rsidR="00252425" w:rsidRPr="00E95514">
        <w:rPr>
          <w:kern w:val="2"/>
          <w:sz w:val="28"/>
          <w:szCs w:val="28"/>
        </w:rPr>
        <w:t xml:space="preserve"> </w:t>
      </w:r>
      <w:r w:rsidRPr="00E95514">
        <w:rPr>
          <w:kern w:val="2"/>
          <w:sz w:val="28"/>
          <w:szCs w:val="28"/>
        </w:rPr>
        <w:t>разработке</w:t>
      </w:r>
      <w:r w:rsidR="00252425" w:rsidRPr="00E95514">
        <w:rPr>
          <w:kern w:val="2"/>
          <w:sz w:val="28"/>
          <w:szCs w:val="28"/>
        </w:rPr>
        <w:t xml:space="preserve"> </w:t>
      </w:r>
      <w:r w:rsidR="005711AB"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9D3DA1">
      <w:pPr>
        <w:autoSpaceDE w:val="0"/>
        <w:autoSpaceDN w:val="0"/>
        <w:adjustRightInd w:val="0"/>
        <w:ind w:firstLine="709"/>
        <w:jc w:val="both"/>
        <w:rPr>
          <w:kern w:val="2"/>
          <w:sz w:val="28"/>
          <w:szCs w:val="28"/>
        </w:rPr>
      </w:pPr>
      <w:proofErr w:type="gramStart"/>
      <w:r w:rsidRPr="00E95514">
        <w:rPr>
          <w:kern w:val="2"/>
          <w:sz w:val="28"/>
          <w:szCs w:val="28"/>
        </w:rPr>
        <w:t>Контроль</w:t>
      </w:r>
      <w:r w:rsidR="00252425" w:rsidRPr="00E95514">
        <w:rPr>
          <w:kern w:val="2"/>
          <w:sz w:val="28"/>
          <w:szCs w:val="28"/>
        </w:rPr>
        <w:t xml:space="preserve"> </w:t>
      </w:r>
      <w:r w:rsidRPr="00E95514">
        <w:rPr>
          <w:kern w:val="2"/>
          <w:sz w:val="28"/>
          <w:szCs w:val="28"/>
        </w:rPr>
        <w:t>за</w:t>
      </w:r>
      <w:proofErr w:type="gramEnd"/>
      <w:r w:rsidR="00252425" w:rsidRPr="00E95514">
        <w:rPr>
          <w:kern w:val="2"/>
          <w:sz w:val="28"/>
          <w:szCs w:val="28"/>
        </w:rPr>
        <w:t xml:space="preserve"> </w:t>
      </w:r>
      <w:r w:rsidRPr="00E95514">
        <w:rPr>
          <w:kern w:val="2"/>
          <w:sz w:val="28"/>
          <w:szCs w:val="28"/>
        </w:rPr>
        <w:t>исполнением</w:t>
      </w:r>
      <w:r w:rsidR="00252425" w:rsidRPr="00E95514">
        <w:rPr>
          <w:kern w:val="2"/>
          <w:sz w:val="28"/>
          <w:szCs w:val="28"/>
        </w:rPr>
        <w:t xml:space="preserve"> </w:t>
      </w:r>
      <w:r w:rsidR="00850CB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осуществляется</w:t>
      </w:r>
      <w:r w:rsidR="00252425" w:rsidRPr="00E95514">
        <w:rPr>
          <w:kern w:val="2"/>
          <w:sz w:val="28"/>
          <w:szCs w:val="28"/>
        </w:rPr>
        <w:t xml:space="preserve"> </w:t>
      </w:r>
      <w:r w:rsidR="00850CBD" w:rsidRPr="00E95514">
        <w:rPr>
          <w:kern w:val="2"/>
          <w:sz w:val="28"/>
          <w:szCs w:val="28"/>
        </w:rPr>
        <w:t xml:space="preserve">Администрацией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Отчет</w:t>
      </w:r>
      <w:r w:rsidR="00252425" w:rsidRPr="00E95514">
        <w:rPr>
          <w:kern w:val="2"/>
          <w:sz w:val="28"/>
          <w:szCs w:val="28"/>
        </w:rPr>
        <w:t xml:space="preserve"> </w:t>
      </w:r>
      <w:r w:rsidRPr="00E95514">
        <w:rPr>
          <w:kern w:val="2"/>
          <w:sz w:val="28"/>
          <w:szCs w:val="28"/>
        </w:rPr>
        <w:t>об</w:t>
      </w:r>
      <w:r w:rsidR="00252425" w:rsidRPr="00E95514">
        <w:rPr>
          <w:kern w:val="2"/>
          <w:sz w:val="28"/>
          <w:szCs w:val="28"/>
        </w:rPr>
        <w:t xml:space="preserve"> </w:t>
      </w:r>
      <w:r w:rsidRPr="00E95514">
        <w:rPr>
          <w:kern w:val="2"/>
          <w:sz w:val="28"/>
          <w:szCs w:val="28"/>
        </w:rPr>
        <w:t>исполнении</w:t>
      </w:r>
      <w:r w:rsidR="00252425" w:rsidRPr="00E95514">
        <w:rPr>
          <w:kern w:val="2"/>
          <w:sz w:val="28"/>
          <w:szCs w:val="28"/>
        </w:rPr>
        <w:t xml:space="preserve"> </w:t>
      </w:r>
      <w:r w:rsidRPr="00E95514">
        <w:rPr>
          <w:kern w:val="2"/>
          <w:sz w:val="28"/>
          <w:szCs w:val="28"/>
        </w:rPr>
        <w:t>плана</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850CB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размещению</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официальном</w:t>
      </w:r>
      <w:r w:rsidR="00252425" w:rsidRPr="00E95514">
        <w:rPr>
          <w:kern w:val="2"/>
          <w:sz w:val="28"/>
          <w:szCs w:val="28"/>
        </w:rPr>
        <w:t xml:space="preserve"> </w:t>
      </w:r>
      <w:r w:rsidRPr="00E95514">
        <w:rPr>
          <w:kern w:val="2"/>
          <w:sz w:val="28"/>
          <w:szCs w:val="28"/>
        </w:rPr>
        <w:t>сайте</w:t>
      </w:r>
      <w:r w:rsidR="00252425" w:rsidRPr="00E95514">
        <w:rPr>
          <w:kern w:val="2"/>
          <w:sz w:val="28"/>
          <w:szCs w:val="28"/>
        </w:rPr>
        <w:t xml:space="preserve"> </w:t>
      </w:r>
      <w:r w:rsidR="00850CBD" w:rsidRPr="00E95514">
        <w:rPr>
          <w:kern w:val="2"/>
          <w:sz w:val="28"/>
          <w:szCs w:val="28"/>
        </w:rPr>
        <w:t xml:space="preserve">Администрации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сети</w:t>
      </w:r>
      <w:r w:rsidR="00252425" w:rsidRPr="00E95514">
        <w:rPr>
          <w:kern w:val="2"/>
          <w:sz w:val="28"/>
          <w:szCs w:val="28"/>
        </w:rPr>
        <w:t xml:space="preserve"> </w:t>
      </w:r>
      <w:r w:rsidRPr="00E95514">
        <w:rPr>
          <w:kern w:val="2"/>
          <w:sz w:val="28"/>
          <w:szCs w:val="28"/>
        </w:rPr>
        <w:t>Интернет.</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Годовой</w:t>
      </w:r>
      <w:r w:rsidR="00252425" w:rsidRPr="00E95514">
        <w:rPr>
          <w:kern w:val="2"/>
          <w:sz w:val="28"/>
          <w:szCs w:val="28"/>
        </w:rPr>
        <w:t xml:space="preserve"> </w:t>
      </w:r>
      <w:r w:rsidRPr="00E95514">
        <w:rPr>
          <w:kern w:val="2"/>
          <w:sz w:val="28"/>
          <w:szCs w:val="28"/>
        </w:rPr>
        <w:t>отчет</w:t>
      </w:r>
      <w:r w:rsidR="00252425" w:rsidRPr="00E95514">
        <w:rPr>
          <w:kern w:val="2"/>
          <w:sz w:val="28"/>
          <w:szCs w:val="28"/>
        </w:rPr>
        <w:t xml:space="preserve"> </w:t>
      </w:r>
      <w:r w:rsidRPr="00E95514">
        <w:rPr>
          <w:kern w:val="2"/>
          <w:sz w:val="28"/>
          <w:szCs w:val="28"/>
        </w:rPr>
        <w:t>содержит:</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конкретные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достигнутые</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отчетный</w:t>
      </w:r>
      <w:r w:rsidR="00252425" w:rsidRPr="00E95514">
        <w:rPr>
          <w:kern w:val="2"/>
          <w:sz w:val="28"/>
          <w:szCs w:val="28"/>
        </w:rPr>
        <w:t xml:space="preserve"> </w:t>
      </w:r>
      <w:r w:rsidRPr="00E95514">
        <w:rPr>
          <w:kern w:val="2"/>
          <w:sz w:val="28"/>
          <w:szCs w:val="28"/>
        </w:rPr>
        <w:t>период;</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перечень</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Pr="00E95514">
        <w:rPr>
          <w:kern w:val="2"/>
          <w:sz w:val="28"/>
          <w:szCs w:val="28"/>
        </w:rPr>
        <w:t>выполненных</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выполненных</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указанием</w:t>
      </w:r>
      <w:r w:rsidR="00252425" w:rsidRPr="00E95514">
        <w:rPr>
          <w:kern w:val="2"/>
          <w:sz w:val="28"/>
          <w:szCs w:val="28"/>
        </w:rPr>
        <w:t xml:space="preserve"> </w:t>
      </w:r>
      <w:r w:rsidRPr="00E95514">
        <w:rPr>
          <w:kern w:val="2"/>
          <w:sz w:val="28"/>
          <w:szCs w:val="28"/>
        </w:rPr>
        <w:t>причин)</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установленные</w:t>
      </w:r>
      <w:r w:rsidR="00252425" w:rsidRPr="00E95514">
        <w:rPr>
          <w:kern w:val="2"/>
          <w:sz w:val="28"/>
          <w:szCs w:val="28"/>
        </w:rPr>
        <w:t xml:space="preserve"> </w:t>
      </w:r>
      <w:r w:rsidRPr="00E95514">
        <w:rPr>
          <w:kern w:val="2"/>
          <w:sz w:val="28"/>
          <w:szCs w:val="28"/>
        </w:rPr>
        <w:t>сроки;</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анализ</w:t>
      </w:r>
      <w:r w:rsidR="00252425" w:rsidRPr="00E95514">
        <w:rPr>
          <w:kern w:val="2"/>
          <w:sz w:val="28"/>
          <w:szCs w:val="28"/>
        </w:rPr>
        <w:t xml:space="preserve"> </w:t>
      </w:r>
      <w:r w:rsidRPr="00E95514">
        <w:rPr>
          <w:kern w:val="2"/>
          <w:sz w:val="28"/>
          <w:szCs w:val="28"/>
        </w:rPr>
        <w:t>факторов,</w:t>
      </w:r>
      <w:r w:rsidR="00252425" w:rsidRPr="00E95514">
        <w:rPr>
          <w:kern w:val="2"/>
          <w:sz w:val="28"/>
          <w:szCs w:val="28"/>
        </w:rPr>
        <w:t xml:space="preserve"> </w:t>
      </w:r>
      <w:r w:rsidRPr="00E95514">
        <w:rPr>
          <w:kern w:val="2"/>
          <w:sz w:val="28"/>
          <w:szCs w:val="28"/>
        </w:rPr>
        <w:t>повлиявших</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ход</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850CB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данные</w:t>
      </w:r>
      <w:r w:rsidR="00252425" w:rsidRPr="00E95514">
        <w:rPr>
          <w:kern w:val="2"/>
          <w:sz w:val="28"/>
          <w:szCs w:val="28"/>
        </w:rPr>
        <w:t xml:space="preserve"> </w:t>
      </w:r>
      <w:r w:rsidRPr="00E95514">
        <w:rPr>
          <w:kern w:val="2"/>
          <w:sz w:val="28"/>
          <w:szCs w:val="28"/>
        </w:rPr>
        <w:t>об</w:t>
      </w:r>
      <w:r w:rsidR="00252425" w:rsidRPr="00E95514">
        <w:rPr>
          <w:kern w:val="2"/>
          <w:sz w:val="28"/>
          <w:szCs w:val="28"/>
        </w:rPr>
        <w:t xml:space="preserve"> </w:t>
      </w:r>
      <w:r w:rsidRPr="00E95514">
        <w:rPr>
          <w:kern w:val="2"/>
          <w:sz w:val="28"/>
          <w:szCs w:val="28"/>
        </w:rPr>
        <w:t>использовании</w:t>
      </w:r>
      <w:r w:rsidR="00252425" w:rsidRPr="00E95514">
        <w:rPr>
          <w:kern w:val="2"/>
          <w:sz w:val="28"/>
          <w:szCs w:val="28"/>
        </w:rPr>
        <w:t xml:space="preserve"> </w:t>
      </w:r>
      <w:r w:rsidRPr="00E95514">
        <w:rPr>
          <w:kern w:val="2"/>
          <w:sz w:val="28"/>
          <w:szCs w:val="28"/>
        </w:rPr>
        <w:t>бюджетных</w:t>
      </w:r>
      <w:r w:rsidR="00252425" w:rsidRPr="00E95514">
        <w:rPr>
          <w:kern w:val="2"/>
          <w:sz w:val="28"/>
          <w:szCs w:val="28"/>
        </w:rPr>
        <w:t xml:space="preserve"> </w:t>
      </w:r>
      <w:r w:rsidRPr="00E95514">
        <w:rPr>
          <w:kern w:val="2"/>
          <w:sz w:val="28"/>
          <w:szCs w:val="28"/>
        </w:rPr>
        <w:t>ассигнований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внебюджетных</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выполнение</w:t>
      </w:r>
      <w:r w:rsidR="00252425" w:rsidRPr="00E95514">
        <w:rPr>
          <w:kern w:val="2"/>
          <w:sz w:val="28"/>
          <w:szCs w:val="28"/>
        </w:rPr>
        <w:t xml:space="preserve"> </w:t>
      </w:r>
      <w:r w:rsidRPr="00E95514">
        <w:rPr>
          <w:kern w:val="2"/>
          <w:sz w:val="28"/>
          <w:szCs w:val="28"/>
        </w:rPr>
        <w:t>мероприятий;</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достижении</w:t>
      </w:r>
      <w:r w:rsidR="00252425" w:rsidRPr="00E95514">
        <w:rPr>
          <w:kern w:val="2"/>
          <w:sz w:val="28"/>
          <w:szCs w:val="28"/>
        </w:rPr>
        <w:t xml:space="preserve"> </w:t>
      </w:r>
      <w:r w:rsidRPr="00E95514">
        <w:rPr>
          <w:kern w:val="2"/>
          <w:sz w:val="28"/>
          <w:szCs w:val="28"/>
        </w:rPr>
        <w:t>значений</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00850CB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информацию</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внесенных</w:t>
      </w:r>
      <w:r w:rsidR="00252425" w:rsidRPr="00E95514">
        <w:rPr>
          <w:kern w:val="2"/>
          <w:sz w:val="28"/>
          <w:szCs w:val="28"/>
        </w:rPr>
        <w:t xml:space="preserve"> </w:t>
      </w:r>
      <w:r w:rsidRPr="00E95514">
        <w:rPr>
          <w:kern w:val="2"/>
          <w:sz w:val="28"/>
          <w:szCs w:val="28"/>
        </w:rPr>
        <w:t>ответственным</w:t>
      </w:r>
      <w:r w:rsidR="00252425" w:rsidRPr="00E95514">
        <w:rPr>
          <w:kern w:val="2"/>
          <w:sz w:val="28"/>
          <w:szCs w:val="28"/>
        </w:rPr>
        <w:t xml:space="preserve"> </w:t>
      </w:r>
      <w:r w:rsidRPr="00E95514">
        <w:rPr>
          <w:kern w:val="2"/>
          <w:sz w:val="28"/>
          <w:szCs w:val="28"/>
        </w:rPr>
        <w:t>исполнителем</w:t>
      </w:r>
      <w:r w:rsidR="00252425" w:rsidRPr="00E95514">
        <w:rPr>
          <w:kern w:val="2"/>
          <w:sz w:val="28"/>
          <w:szCs w:val="28"/>
        </w:rPr>
        <w:t xml:space="preserve"> </w:t>
      </w:r>
      <w:r w:rsidRPr="00E95514">
        <w:rPr>
          <w:kern w:val="2"/>
          <w:sz w:val="28"/>
          <w:szCs w:val="28"/>
        </w:rPr>
        <w:t>изменениях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ную</w:t>
      </w:r>
      <w:r w:rsidR="00252425" w:rsidRPr="00E95514">
        <w:rPr>
          <w:kern w:val="2"/>
          <w:sz w:val="28"/>
          <w:szCs w:val="28"/>
        </w:rPr>
        <w:t xml:space="preserve"> </w:t>
      </w:r>
      <w:r w:rsidRPr="00E95514">
        <w:rPr>
          <w:kern w:val="2"/>
          <w:sz w:val="28"/>
          <w:szCs w:val="28"/>
        </w:rPr>
        <w:t>программу;</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информацию</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результатах</w:t>
      </w:r>
      <w:r w:rsidR="00252425" w:rsidRPr="00E95514">
        <w:rPr>
          <w:kern w:val="2"/>
          <w:sz w:val="28"/>
          <w:szCs w:val="28"/>
        </w:rPr>
        <w:t xml:space="preserve"> </w:t>
      </w:r>
      <w:r w:rsidRPr="00E95514">
        <w:rPr>
          <w:kern w:val="2"/>
          <w:sz w:val="28"/>
          <w:szCs w:val="28"/>
        </w:rPr>
        <w:t>оценки</w:t>
      </w:r>
      <w:r w:rsidR="00252425" w:rsidRPr="00E95514">
        <w:rPr>
          <w:kern w:val="2"/>
          <w:sz w:val="28"/>
          <w:szCs w:val="28"/>
        </w:rPr>
        <w:t xml:space="preserve"> </w:t>
      </w:r>
      <w:r w:rsidRPr="00E95514">
        <w:rPr>
          <w:kern w:val="2"/>
          <w:sz w:val="28"/>
          <w:szCs w:val="28"/>
        </w:rPr>
        <w:t>бюджетной</w:t>
      </w:r>
      <w:r w:rsidR="00252425" w:rsidRPr="00E95514">
        <w:rPr>
          <w:kern w:val="2"/>
          <w:sz w:val="28"/>
          <w:szCs w:val="28"/>
        </w:rPr>
        <w:t xml:space="preserve"> </w:t>
      </w:r>
      <w:r w:rsidRPr="00E95514">
        <w:rPr>
          <w:kern w:val="2"/>
          <w:sz w:val="28"/>
          <w:szCs w:val="28"/>
        </w:rPr>
        <w:t>эффективности</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525847">
      <w:pPr>
        <w:autoSpaceDE w:val="0"/>
        <w:autoSpaceDN w:val="0"/>
        <w:adjustRightInd w:val="0"/>
        <w:ind w:firstLine="709"/>
        <w:jc w:val="both"/>
        <w:rPr>
          <w:kern w:val="2"/>
          <w:sz w:val="28"/>
          <w:szCs w:val="28"/>
        </w:rPr>
      </w:pPr>
      <w:r w:rsidRPr="00E95514">
        <w:rPr>
          <w:kern w:val="2"/>
          <w:sz w:val="28"/>
          <w:szCs w:val="28"/>
        </w:rPr>
        <w:lastRenderedPageBreak/>
        <w:t>предложения</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дальнейшей</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том</w:t>
      </w:r>
      <w:r w:rsidR="00252425" w:rsidRPr="00E95514">
        <w:rPr>
          <w:kern w:val="2"/>
          <w:sz w:val="28"/>
          <w:szCs w:val="28"/>
        </w:rPr>
        <w:t xml:space="preserve"> </w:t>
      </w:r>
      <w:r w:rsidRPr="00E95514">
        <w:rPr>
          <w:kern w:val="2"/>
          <w:sz w:val="28"/>
          <w:szCs w:val="28"/>
        </w:rPr>
        <w:t>числе</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оптимизации</w:t>
      </w:r>
      <w:r w:rsidR="00252425" w:rsidRPr="00E95514">
        <w:rPr>
          <w:kern w:val="2"/>
          <w:sz w:val="28"/>
          <w:szCs w:val="28"/>
        </w:rPr>
        <w:t xml:space="preserve"> </w:t>
      </w:r>
      <w:r w:rsidRPr="00E95514">
        <w:rPr>
          <w:kern w:val="2"/>
          <w:sz w:val="28"/>
          <w:szCs w:val="28"/>
        </w:rPr>
        <w:t>бюджетных</w:t>
      </w:r>
      <w:r w:rsidR="00252425" w:rsidRPr="00E95514">
        <w:rPr>
          <w:kern w:val="2"/>
          <w:sz w:val="28"/>
          <w:szCs w:val="28"/>
        </w:rPr>
        <w:t xml:space="preserve"> </w:t>
      </w:r>
      <w:r w:rsidRPr="00E95514">
        <w:rPr>
          <w:kern w:val="2"/>
          <w:sz w:val="28"/>
          <w:szCs w:val="28"/>
        </w:rPr>
        <w:t>расходов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реализацию</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мероприятий</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корректировке</w:t>
      </w:r>
      <w:r w:rsidR="00252425" w:rsidRPr="00E95514">
        <w:rPr>
          <w:kern w:val="2"/>
          <w:sz w:val="28"/>
          <w:szCs w:val="28"/>
        </w:rPr>
        <w:t xml:space="preserve"> </w:t>
      </w:r>
      <w:r w:rsidRPr="00E95514">
        <w:rPr>
          <w:kern w:val="2"/>
          <w:sz w:val="28"/>
          <w:szCs w:val="28"/>
        </w:rPr>
        <w:t>целевых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текущий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525847">
        <w:rPr>
          <w:kern w:val="2"/>
          <w:sz w:val="28"/>
          <w:szCs w:val="28"/>
        </w:rPr>
        <w:t xml:space="preserve"> </w:t>
      </w:r>
      <w:r w:rsidRPr="00E95514">
        <w:rPr>
          <w:kern w:val="2"/>
          <w:sz w:val="28"/>
          <w:szCs w:val="28"/>
        </w:rPr>
        <w:t>Информация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353AB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размещению</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сайте</w:t>
      </w:r>
      <w:r w:rsidR="00252425" w:rsidRPr="00E95514">
        <w:rPr>
          <w:kern w:val="2"/>
          <w:sz w:val="28"/>
          <w:szCs w:val="28"/>
        </w:rPr>
        <w:t xml:space="preserve"> </w:t>
      </w:r>
      <w:r w:rsidR="00353AB2" w:rsidRPr="00E95514">
        <w:rPr>
          <w:kern w:val="2"/>
          <w:sz w:val="28"/>
          <w:szCs w:val="28"/>
        </w:rPr>
        <w:t xml:space="preserve">Администрации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923274" w:rsidP="00F12323">
      <w:pPr>
        <w:pageBreakBefore/>
        <w:rPr>
          <w:kern w:val="2"/>
          <w:sz w:val="28"/>
          <w:szCs w:val="28"/>
        </w:rPr>
      </w:pPr>
      <w:r>
        <w:rPr>
          <w:kern w:val="2"/>
          <w:sz w:val="28"/>
          <w:szCs w:val="28"/>
        </w:rPr>
        <w:lastRenderedPageBreak/>
        <w:t xml:space="preserve">                         </w:t>
      </w:r>
      <w:r w:rsidR="00F12323">
        <w:rPr>
          <w:kern w:val="2"/>
          <w:sz w:val="28"/>
          <w:szCs w:val="28"/>
        </w:rPr>
        <w:t xml:space="preserve"> </w:t>
      </w:r>
      <w:r w:rsidR="00307084" w:rsidRPr="00E95514">
        <w:rPr>
          <w:kern w:val="2"/>
          <w:sz w:val="28"/>
          <w:szCs w:val="28"/>
        </w:rPr>
        <w:t>Раздел</w:t>
      </w:r>
      <w:r w:rsidR="00252425" w:rsidRPr="00E95514">
        <w:rPr>
          <w:kern w:val="2"/>
          <w:sz w:val="28"/>
          <w:szCs w:val="28"/>
        </w:rPr>
        <w:t xml:space="preserve"> </w:t>
      </w:r>
      <w:r w:rsidR="00CD1089" w:rsidRPr="00E95514">
        <w:rPr>
          <w:kern w:val="2"/>
          <w:sz w:val="28"/>
          <w:szCs w:val="28"/>
        </w:rPr>
        <w:t>7</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Подпрограмма</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E34F3E" w:rsidRPr="00E95514">
        <w:rPr>
          <w:kern w:val="2"/>
          <w:sz w:val="28"/>
          <w:szCs w:val="28"/>
        </w:rPr>
        <w:br/>
      </w:r>
      <w:r w:rsidR="00F12323">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jc w:val="center"/>
        <w:rPr>
          <w:kern w:val="2"/>
          <w:sz w:val="28"/>
          <w:szCs w:val="28"/>
        </w:rPr>
      </w:pPr>
    </w:p>
    <w:p w:rsidR="00307084" w:rsidRPr="00E95514" w:rsidRDefault="00CD1089" w:rsidP="009D3DA1">
      <w:pPr>
        <w:ind w:firstLine="709"/>
        <w:jc w:val="both"/>
        <w:rPr>
          <w:kern w:val="2"/>
          <w:sz w:val="28"/>
          <w:szCs w:val="28"/>
        </w:rPr>
      </w:pPr>
      <w:r w:rsidRPr="00E95514">
        <w:rPr>
          <w:kern w:val="2"/>
          <w:sz w:val="28"/>
          <w:szCs w:val="28"/>
        </w:rPr>
        <w:t>7</w:t>
      </w:r>
      <w:r w:rsidR="00307084" w:rsidRPr="00E95514">
        <w:rPr>
          <w:kern w:val="2"/>
          <w:sz w:val="28"/>
          <w:szCs w:val="28"/>
        </w:rPr>
        <w:t>.1.</w:t>
      </w:r>
      <w:r w:rsidR="00252425" w:rsidRPr="00E95514">
        <w:rPr>
          <w:kern w:val="2"/>
          <w:sz w:val="28"/>
          <w:szCs w:val="28"/>
        </w:rPr>
        <w:t xml:space="preserve"> </w:t>
      </w:r>
      <w:r w:rsidR="00307084" w:rsidRPr="00E95514">
        <w:rPr>
          <w:kern w:val="2"/>
          <w:sz w:val="28"/>
          <w:szCs w:val="28"/>
        </w:rPr>
        <w:t>Паспорт</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3"/>
        <w:gridCol w:w="301"/>
        <w:gridCol w:w="6052"/>
      </w:tblGrid>
      <w:tr w:rsidR="00A2143A" w:rsidRPr="00E95514">
        <w:trPr>
          <w:jc w:val="center"/>
        </w:trPr>
        <w:tc>
          <w:tcPr>
            <w:tcW w:w="351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28" w:type="dxa"/>
            </w:tcMar>
          </w:tcPr>
          <w:p w:rsidR="00307084" w:rsidRPr="00E95514" w:rsidRDefault="00307084" w:rsidP="00252425">
            <w:pPr>
              <w:jc w:val="both"/>
              <w:rPr>
                <w:kern w:val="2"/>
                <w:sz w:val="28"/>
                <w:szCs w:val="28"/>
              </w:rPr>
            </w:pPr>
            <w:r w:rsidRPr="00E95514">
              <w:rPr>
                <w:kern w:val="2"/>
                <w:sz w:val="28"/>
                <w:szCs w:val="28"/>
              </w:rPr>
              <w:t>Подпрограмма</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p>
        </w:tc>
      </w:tr>
      <w:tr w:rsidR="00A2143A" w:rsidRPr="00E95514">
        <w:trPr>
          <w:jc w:val="center"/>
        </w:trPr>
        <w:tc>
          <w:tcPr>
            <w:tcW w:w="351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57" w:type="dxa"/>
            </w:tcMar>
          </w:tcPr>
          <w:p w:rsidR="00307084" w:rsidRPr="00E95514" w:rsidRDefault="00E417F9" w:rsidP="00252425">
            <w:pPr>
              <w:jc w:val="both"/>
              <w:rPr>
                <w:kern w:val="2"/>
                <w:sz w:val="28"/>
                <w:szCs w:val="28"/>
              </w:rPr>
            </w:pPr>
            <w:r>
              <w:rPr>
                <w:kern w:val="2"/>
                <w:sz w:val="28"/>
                <w:szCs w:val="28"/>
              </w:rPr>
              <w:t>Старший инспектор</w:t>
            </w:r>
            <w:r w:rsidR="00C71BA1" w:rsidRPr="00E95514">
              <w:rPr>
                <w:kern w:val="2"/>
                <w:sz w:val="28"/>
                <w:szCs w:val="28"/>
              </w:rPr>
              <w:t xml:space="preserve"> Администрации </w:t>
            </w:r>
            <w:r w:rsidR="00713AA6" w:rsidRPr="00E95514">
              <w:rPr>
                <w:kern w:val="2"/>
                <w:sz w:val="28"/>
                <w:szCs w:val="28"/>
              </w:rPr>
              <w:t>Калининского</w:t>
            </w:r>
            <w:r w:rsidR="00D666E0" w:rsidRPr="00E95514">
              <w:rPr>
                <w:kern w:val="2"/>
                <w:sz w:val="28"/>
                <w:szCs w:val="28"/>
              </w:rPr>
              <w:t xml:space="preserve"> сельского поселения</w:t>
            </w:r>
            <w:r w:rsidR="00252425" w:rsidRPr="00E95514">
              <w:rPr>
                <w:kern w:val="2"/>
                <w:sz w:val="28"/>
                <w:szCs w:val="28"/>
              </w:rPr>
              <w:t xml:space="preserve"> </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Участники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046BBF" w:rsidP="000066E3">
            <w:pPr>
              <w:jc w:val="both"/>
              <w:rPr>
                <w:bCs/>
                <w:kern w:val="2"/>
                <w:sz w:val="28"/>
                <w:szCs w:val="28"/>
              </w:rPr>
            </w:pPr>
            <w:r w:rsidRPr="00E95514">
              <w:rPr>
                <w:kern w:val="2"/>
                <w:sz w:val="28"/>
                <w:szCs w:val="28"/>
              </w:rPr>
              <w:t xml:space="preserve"> О</w:t>
            </w:r>
            <w:r w:rsidR="00F61ABD" w:rsidRPr="00E95514">
              <w:rPr>
                <w:kern w:val="2"/>
                <w:sz w:val="28"/>
                <w:szCs w:val="28"/>
              </w:rPr>
              <w:t>бщественные организации и предприятия различных форм собственности,</w:t>
            </w:r>
            <w:r w:rsidR="00F61ABD" w:rsidRPr="00E95514">
              <w:rPr>
                <w:bCs/>
                <w:kern w:val="2"/>
                <w:sz w:val="28"/>
                <w:szCs w:val="28"/>
              </w:rPr>
              <w:t xml:space="preserve"> </w:t>
            </w:r>
            <w:r w:rsidRPr="00E95514">
              <w:rPr>
                <w:bCs/>
                <w:kern w:val="2"/>
                <w:sz w:val="28"/>
                <w:szCs w:val="28"/>
              </w:rPr>
              <w:t>Администрация Калининского сельского поселения</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Программно-целевые инструменты </w:t>
            </w:r>
          </w:p>
          <w:p w:rsidR="00F61ABD" w:rsidRPr="00E95514" w:rsidRDefault="00F61ABD" w:rsidP="00252425">
            <w:pPr>
              <w:rPr>
                <w:kern w:val="2"/>
                <w:sz w:val="28"/>
                <w:szCs w:val="28"/>
              </w:rPr>
            </w:pPr>
            <w:r w:rsidRPr="00E95514">
              <w:rPr>
                <w:kern w:val="2"/>
                <w:sz w:val="28"/>
                <w:szCs w:val="28"/>
              </w:rPr>
              <w:t xml:space="preserve">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rPr>
                <w:kern w:val="2"/>
                <w:sz w:val="28"/>
                <w:szCs w:val="28"/>
              </w:rPr>
            </w:pPr>
            <w:r w:rsidRPr="00E95514">
              <w:rPr>
                <w:kern w:val="2"/>
                <w:sz w:val="28"/>
                <w:szCs w:val="28"/>
              </w:rPr>
              <w:t>отсутствуют</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 xml:space="preserve">привлечение к занятиям физической культурой и спортом максимального количества граждан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пропаганда здорового образа жизни. </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Задачи подпрограммы</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E95514" w:rsidRDefault="00F61ABD" w:rsidP="00252425">
            <w:pPr>
              <w:jc w:val="both"/>
              <w:rPr>
                <w:kern w:val="2"/>
                <w:sz w:val="28"/>
                <w:szCs w:val="28"/>
              </w:rPr>
            </w:pPr>
            <w:r w:rsidRPr="00E95514">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E95514" w:rsidRDefault="00F61ABD" w:rsidP="00252425">
            <w:pPr>
              <w:jc w:val="both"/>
              <w:rPr>
                <w:kern w:val="2"/>
                <w:sz w:val="28"/>
                <w:szCs w:val="28"/>
              </w:rPr>
            </w:pPr>
            <w:r w:rsidRPr="00E95514">
              <w:rPr>
                <w:kern w:val="2"/>
                <w:sz w:val="28"/>
                <w:szCs w:val="28"/>
              </w:rPr>
              <w:t>развитие спорта на базе образо</w:t>
            </w:r>
            <w:r w:rsidR="004726E6" w:rsidRPr="00E95514">
              <w:rPr>
                <w:kern w:val="2"/>
                <w:sz w:val="28"/>
                <w:szCs w:val="28"/>
              </w:rPr>
              <w:t>вательных учреждений</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Целевые индикаторы и показатели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доля </w:t>
            </w:r>
            <w:r w:rsidRPr="00E95514">
              <w:rPr>
                <w:kern w:val="2"/>
                <w:sz w:val="28"/>
                <w:szCs w:val="28"/>
              </w:rPr>
              <w:t xml:space="preserve">граждан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занимающихся физической кул</w:t>
            </w:r>
            <w:r w:rsidR="004726E6" w:rsidRPr="00E95514">
              <w:rPr>
                <w:kern w:val="2"/>
                <w:sz w:val="28"/>
                <w:szCs w:val="28"/>
              </w:rPr>
              <w:t>ьтурой и спортом по месту жительства</w:t>
            </w:r>
            <w:r w:rsidRPr="00E95514">
              <w:rPr>
                <w:kern w:val="2"/>
                <w:sz w:val="28"/>
                <w:szCs w:val="28"/>
              </w:rPr>
              <w:t>, в общей численности населения;</w:t>
            </w:r>
          </w:p>
          <w:p w:rsidR="00F61ABD" w:rsidRPr="00E95514" w:rsidRDefault="00F61ABD" w:rsidP="00252425">
            <w:pPr>
              <w:jc w:val="both"/>
              <w:rPr>
                <w:kern w:val="2"/>
                <w:sz w:val="28"/>
                <w:szCs w:val="28"/>
              </w:rPr>
            </w:pPr>
            <w:r w:rsidRPr="00E95514">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61ABD" w:rsidRPr="00E95514" w:rsidRDefault="00F61ABD" w:rsidP="00252425">
            <w:pPr>
              <w:shd w:val="clear" w:color="auto" w:fill="FFFFFF"/>
              <w:jc w:val="both"/>
              <w:rPr>
                <w:kern w:val="2"/>
                <w:sz w:val="28"/>
                <w:szCs w:val="28"/>
              </w:rPr>
            </w:pPr>
            <w:r w:rsidRPr="00E95514">
              <w:rPr>
                <w:kern w:val="2"/>
                <w:sz w:val="28"/>
                <w:szCs w:val="28"/>
              </w:rPr>
              <w:t>доля учащихся, систематически занимающихся физической культурой и спортом, в общей численности учащихся;</w:t>
            </w:r>
          </w:p>
          <w:p w:rsidR="00F61ABD" w:rsidRPr="00E95514" w:rsidRDefault="00F61ABD" w:rsidP="00252425">
            <w:pPr>
              <w:jc w:val="both"/>
              <w:rPr>
                <w:kern w:val="2"/>
                <w:sz w:val="28"/>
                <w:szCs w:val="28"/>
              </w:rPr>
            </w:pPr>
            <w:r w:rsidRPr="00E95514">
              <w:rPr>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w:t>
            </w:r>
            <w:r w:rsidRPr="00E95514">
              <w:rPr>
                <w:kern w:val="2"/>
                <w:sz w:val="28"/>
                <w:szCs w:val="28"/>
              </w:rPr>
              <w:lastRenderedPageBreak/>
              <w:t xml:space="preserve">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lastRenderedPageBreak/>
              <w:t xml:space="preserve">Этапы и сроки реализации 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Этапы не выделяются. </w:t>
            </w:r>
            <w:r w:rsidRPr="00E95514">
              <w:rPr>
                <w:kern w:val="2"/>
                <w:sz w:val="28"/>
                <w:szCs w:val="28"/>
              </w:rPr>
              <w:t xml:space="preserve">Сроки реализации </w:t>
            </w:r>
            <w:r w:rsidR="00E417F9">
              <w:rPr>
                <w:bCs/>
                <w:kern w:val="2"/>
                <w:sz w:val="28"/>
                <w:szCs w:val="28"/>
              </w:rPr>
              <w:t>2019 – 203</w:t>
            </w:r>
            <w:r w:rsidRPr="00E95514">
              <w:rPr>
                <w:bCs/>
                <w:kern w:val="2"/>
                <w:sz w:val="28"/>
                <w:szCs w:val="28"/>
              </w:rPr>
              <w:t>0 годы.</w:t>
            </w:r>
          </w:p>
        </w:tc>
      </w:tr>
      <w:tr w:rsidR="00DC47FE" w:rsidRPr="00E95514">
        <w:trPr>
          <w:jc w:val="center"/>
        </w:trPr>
        <w:tc>
          <w:tcPr>
            <w:tcW w:w="3513" w:type="dxa"/>
            <w:tcMar>
              <w:bottom w:w="57" w:type="dxa"/>
            </w:tcMar>
          </w:tcPr>
          <w:p w:rsidR="00DC47FE" w:rsidRPr="00E95514" w:rsidRDefault="00DC47FE" w:rsidP="00252425">
            <w:pPr>
              <w:rPr>
                <w:kern w:val="2"/>
                <w:sz w:val="28"/>
                <w:szCs w:val="28"/>
              </w:rPr>
            </w:pPr>
            <w:r w:rsidRPr="00E95514">
              <w:rPr>
                <w:kern w:val="2"/>
                <w:sz w:val="28"/>
                <w:szCs w:val="28"/>
              </w:rPr>
              <w:t xml:space="preserve">Ресурсное обеспечение подпрограммы </w:t>
            </w:r>
          </w:p>
          <w:p w:rsidR="00DC47FE" w:rsidRPr="00E95514" w:rsidRDefault="00DC47FE" w:rsidP="00252425">
            <w:pPr>
              <w:shd w:val="clear" w:color="auto" w:fill="FFFFFF"/>
              <w:rPr>
                <w:kern w:val="2"/>
                <w:sz w:val="28"/>
                <w:szCs w:val="28"/>
              </w:rPr>
            </w:pP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0066E3">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программы</w:t>
            </w:r>
            <w:r w:rsidRPr="00E95514">
              <w:rPr>
                <w:bCs/>
                <w:kern w:val="2"/>
                <w:sz w:val="28"/>
                <w:szCs w:val="28"/>
              </w:rPr>
              <w:t xml:space="preserve"> – </w:t>
            </w:r>
            <w:r w:rsidR="00DA1C58">
              <w:rPr>
                <w:bCs/>
                <w:kern w:val="2"/>
                <w:sz w:val="28"/>
                <w:szCs w:val="28"/>
              </w:rPr>
              <w:t>278,65</w:t>
            </w:r>
            <w:r w:rsidRPr="00E95514">
              <w:rPr>
                <w:bCs/>
                <w:kern w:val="2"/>
                <w:sz w:val="28"/>
                <w:szCs w:val="28"/>
              </w:rPr>
              <w:t xml:space="preserve"> тыс. рублей, в том числе по годам:</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sidR="00A601AF">
              <w:rPr>
                <w:kern w:val="2"/>
                <w:sz w:val="28"/>
                <w:szCs w:val="28"/>
              </w:rPr>
              <w:t>1</w:t>
            </w:r>
            <w:r w:rsidR="00DA1C58">
              <w:rPr>
                <w:kern w:val="2"/>
                <w:sz w:val="28"/>
                <w:szCs w:val="28"/>
              </w:rPr>
              <w:t>3,65</w:t>
            </w:r>
            <w:r w:rsidRPr="00E95514">
              <w:rPr>
                <w:kern w:val="2"/>
                <w:sz w:val="28"/>
                <w:szCs w:val="28"/>
              </w:rPr>
              <w:t xml:space="preserve">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2020</w:t>
            </w:r>
            <w:r w:rsidR="00DA1C58">
              <w:rPr>
                <w:kern w:val="2"/>
                <w:sz w:val="28"/>
                <w:szCs w:val="28"/>
              </w:rPr>
              <w:t xml:space="preserve"> г. – 1</w:t>
            </w:r>
            <w:r w:rsidRPr="00E95514">
              <w:rPr>
                <w:kern w:val="2"/>
                <w:sz w:val="28"/>
                <w:szCs w:val="28"/>
              </w:rPr>
              <w:t>5,0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sidR="00A601AF">
              <w:rPr>
                <w:kern w:val="2"/>
                <w:sz w:val="28"/>
                <w:szCs w:val="28"/>
              </w:rPr>
              <w:t>2</w:t>
            </w:r>
            <w:r w:rsidRPr="00E95514">
              <w:rPr>
                <w:kern w:val="2"/>
                <w:sz w:val="28"/>
                <w:szCs w:val="28"/>
              </w:rPr>
              <w:t>5,0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A601AF">
              <w:rPr>
                <w:kern w:val="2"/>
                <w:sz w:val="28"/>
                <w:szCs w:val="28"/>
              </w:rPr>
              <w:t>2</w:t>
            </w:r>
            <w:r w:rsidRPr="00E95514">
              <w:rPr>
                <w:kern w:val="2"/>
                <w:sz w:val="28"/>
                <w:szCs w:val="28"/>
              </w:rPr>
              <w:t>5,0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A601AF">
              <w:rPr>
                <w:kern w:val="2"/>
                <w:sz w:val="28"/>
                <w:szCs w:val="28"/>
              </w:rPr>
              <w:t>2</w:t>
            </w:r>
            <w:r w:rsidRPr="00E95514">
              <w:rPr>
                <w:kern w:val="2"/>
                <w:sz w:val="28"/>
                <w:szCs w:val="28"/>
              </w:rPr>
              <w:t>5,0 тыс. рублей,</w:t>
            </w:r>
          </w:p>
          <w:p w:rsidR="00E417F9" w:rsidRPr="00E95514" w:rsidRDefault="00E417F9" w:rsidP="00E417F9">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w:t>
            </w:r>
            <w:r w:rsidR="00A601AF">
              <w:rPr>
                <w:kern w:val="2"/>
                <w:sz w:val="28"/>
                <w:szCs w:val="28"/>
              </w:rPr>
              <w:t xml:space="preserve"> 2</w:t>
            </w:r>
            <w:r w:rsidRPr="00E95514">
              <w:rPr>
                <w:kern w:val="2"/>
                <w:sz w:val="28"/>
                <w:szCs w:val="28"/>
              </w:rPr>
              <w:t>5,0тыс. рублей,</w:t>
            </w:r>
          </w:p>
          <w:p w:rsidR="00E417F9" w:rsidRDefault="00E417F9" w:rsidP="00E417F9">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sidR="00A601AF">
              <w:rPr>
                <w:kern w:val="2"/>
                <w:sz w:val="28"/>
                <w:szCs w:val="28"/>
              </w:rPr>
              <w:t>2</w:t>
            </w:r>
            <w:r w:rsidRPr="00E95514">
              <w:rPr>
                <w:kern w:val="2"/>
                <w:sz w:val="28"/>
                <w:szCs w:val="28"/>
              </w:rPr>
              <w:t>5,0тыс. рублей</w:t>
            </w:r>
            <w:r w:rsidRPr="00E95514">
              <w:rPr>
                <w:bCs/>
                <w:kern w:val="2"/>
                <w:sz w:val="28"/>
                <w:szCs w:val="28"/>
              </w:rPr>
              <w:t>,</w:t>
            </w:r>
          </w:p>
          <w:p w:rsidR="00E417F9" w:rsidRDefault="00E417F9" w:rsidP="00E417F9">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A601AF">
              <w:rPr>
                <w:kern w:val="2"/>
                <w:sz w:val="28"/>
                <w:szCs w:val="28"/>
              </w:rPr>
              <w:t>2</w:t>
            </w:r>
            <w:r w:rsidRPr="00E95514">
              <w:rPr>
                <w:kern w:val="2"/>
                <w:sz w:val="28"/>
                <w:szCs w:val="28"/>
              </w:rPr>
              <w:t>5,0тыс. рублей</w:t>
            </w:r>
            <w:r w:rsidRPr="00E95514">
              <w:rPr>
                <w:bCs/>
                <w:kern w:val="2"/>
                <w:sz w:val="28"/>
                <w:szCs w:val="28"/>
              </w:rPr>
              <w:t>,</w:t>
            </w:r>
          </w:p>
          <w:p w:rsidR="00E417F9" w:rsidRPr="00E95514" w:rsidRDefault="00E417F9" w:rsidP="00E417F9">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A601AF">
              <w:rPr>
                <w:kern w:val="2"/>
                <w:sz w:val="28"/>
                <w:szCs w:val="28"/>
              </w:rPr>
              <w:t>2</w:t>
            </w:r>
            <w:r w:rsidRPr="00E95514">
              <w:rPr>
                <w:kern w:val="2"/>
                <w:sz w:val="28"/>
                <w:szCs w:val="28"/>
              </w:rPr>
              <w:t>5,0тыс. рублей</w:t>
            </w:r>
            <w:r w:rsidRPr="00E95514">
              <w:rPr>
                <w:bCs/>
                <w:kern w:val="2"/>
                <w:sz w:val="28"/>
                <w:szCs w:val="28"/>
              </w:rPr>
              <w:t>,</w:t>
            </w:r>
          </w:p>
          <w:p w:rsidR="00E417F9" w:rsidRDefault="00E417F9" w:rsidP="00E417F9">
            <w:pPr>
              <w:shd w:val="clear" w:color="auto" w:fill="FFFFFF"/>
              <w:jc w:val="both"/>
              <w:rPr>
                <w:kern w:val="2"/>
                <w:sz w:val="28"/>
                <w:szCs w:val="28"/>
              </w:rPr>
            </w:pPr>
            <w:r>
              <w:rPr>
                <w:kern w:val="2"/>
                <w:sz w:val="28"/>
                <w:szCs w:val="28"/>
              </w:rPr>
              <w:t>в 2028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p w:rsidR="00E417F9" w:rsidRDefault="00E417F9" w:rsidP="00E417F9">
            <w:pPr>
              <w:shd w:val="clear" w:color="auto" w:fill="FFFFFF"/>
              <w:jc w:val="both"/>
              <w:rPr>
                <w:kern w:val="2"/>
                <w:sz w:val="28"/>
                <w:szCs w:val="28"/>
              </w:rPr>
            </w:pPr>
            <w:r>
              <w:rPr>
                <w:kern w:val="2"/>
                <w:sz w:val="28"/>
                <w:szCs w:val="28"/>
              </w:rPr>
              <w:t>в 2029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p w:rsidR="00DC47FE" w:rsidRPr="00E95514" w:rsidRDefault="00E417F9" w:rsidP="00E417F9">
            <w:pPr>
              <w:shd w:val="clear" w:color="auto" w:fill="FFFFFF"/>
              <w:jc w:val="both"/>
              <w:rPr>
                <w:kern w:val="2"/>
                <w:sz w:val="28"/>
                <w:szCs w:val="28"/>
              </w:rPr>
            </w:pPr>
            <w:r>
              <w:rPr>
                <w:kern w:val="2"/>
                <w:sz w:val="28"/>
                <w:szCs w:val="28"/>
              </w:rPr>
              <w:t>в 2030 г.</w:t>
            </w:r>
            <w:r w:rsidRPr="00E95514">
              <w:rPr>
                <w:kern w:val="2"/>
                <w:sz w:val="28"/>
                <w:szCs w:val="28"/>
              </w:rPr>
              <w:t xml:space="preserve"> – </w:t>
            </w:r>
            <w:r w:rsidR="00A601AF">
              <w:rPr>
                <w:kern w:val="2"/>
                <w:sz w:val="28"/>
                <w:szCs w:val="28"/>
              </w:rPr>
              <w:t>2</w:t>
            </w:r>
            <w:r w:rsidRPr="00E95514">
              <w:rPr>
                <w:kern w:val="2"/>
                <w:sz w:val="28"/>
                <w:szCs w:val="28"/>
              </w:rPr>
              <w:t>5,0тыс. рублей</w:t>
            </w:r>
            <w:r w:rsidRPr="00E95514">
              <w:rPr>
                <w:bCs/>
                <w:kern w:val="2"/>
                <w:sz w:val="28"/>
                <w:szCs w:val="28"/>
              </w:rPr>
              <w:t>,</w:t>
            </w:r>
          </w:p>
        </w:tc>
      </w:tr>
      <w:tr w:rsidR="00DC47FE" w:rsidRPr="00E95514">
        <w:trPr>
          <w:jc w:val="center"/>
        </w:trPr>
        <w:tc>
          <w:tcPr>
            <w:tcW w:w="3513" w:type="dxa"/>
            <w:tcMar>
              <w:bottom w:w="57" w:type="dxa"/>
            </w:tcMar>
          </w:tcPr>
          <w:p w:rsidR="00DC47FE" w:rsidRPr="00E95514" w:rsidRDefault="00DC47FE" w:rsidP="00252425">
            <w:pPr>
              <w:shd w:val="clear" w:color="auto" w:fill="FFFFFF"/>
              <w:rPr>
                <w:kern w:val="2"/>
                <w:sz w:val="28"/>
                <w:szCs w:val="28"/>
              </w:rPr>
            </w:pPr>
            <w:r w:rsidRPr="00E95514">
              <w:rPr>
                <w:kern w:val="2"/>
                <w:sz w:val="28"/>
                <w:szCs w:val="28"/>
              </w:rPr>
              <w:t xml:space="preserve">Ожидаемые результаты реализации </w:t>
            </w:r>
          </w:p>
          <w:p w:rsidR="00DC47FE" w:rsidRPr="00E95514" w:rsidRDefault="00DC47FE" w:rsidP="00252425">
            <w:pPr>
              <w:shd w:val="clear" w:color="auto" w:fill="FFFFFF"/>
              <w:rPr>
                <w:kern w:val="2"/>
                <w:sz w:val="28"/>
                <w:szCs w:val="28"/>
              </w:rPr>
            </w:pPr>
            <w:r w:rsidRPr="00E95514">
              <w:rPr>
                <w:kern w:val="2"/>
                <w:sz w:val="28"/>
                <w:szCs w:val="28"/>
              </w:rPr>
              <w:t xml:space="preserve">подпрограммы </w:t>
            </w: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252425">
            <w:pPr>
              <w:jc w:val="both"/>
              <w:rPr>
                <w:kern w:val="2"/>
                <w:sz w:val="28"/>
                <w:szCs w:val="28"/>
              </w:rPr>
            </w:pPr>
            <w:r w:rsidRPr="00E95514">
              <w:rPr>
                <w:kern w:val="2"/>
                <w:sz w:val="28"/>
                <w:szCs w:val="28"/>
              </w:rPr>
              <w:t xml:space="preserve">основным ожидаемым результатом подпрограммы является: </w:t>
            </w:r>
          </w:p>
          <w:p w:rsidR="00DC47FE" w:rsidRPr="00E95514" w:rsidRDefault="00DC47FE" w:rsidP="00252425">
            <w:pPr>
              <w:jc w:val="both"/>
              <w:rPr>
                <w:kern w:val="2"/>
                <w:sz w:val="28"/>
                <w:szCs w:val="28"/>
              </w:rPr>
            </w:pPr>
            <w:r w:rsidRPr="00E95514">
              <w:rPr>
                <w:kern w:val="2"/>
                <w:sz w:val="28"/>
                <w:szCs w:val="28"/>
              </w:rPr>
              <w:t>совершенствование системы физического воспитания;</w:t>
            </w:r>
          </w:p>
          <w:p w:rsidR="00DC47FE" w:rsidRPr="00E95514" w:rsidRDefault="00DC47FE" w:rsidP="00252425">
            <w:pPr>
              <w:jc w:val="both"/>
              <w:rPr>
                <w:kern w:val="2"/>
                <w:sz w:val="28"/>
                <w:szCs w:val="28"/>
              </w:rPr>
            </w:pPr>
            <w:r w:rsidRPr="00E95514">
              <w:rPr>
                <w:kern w:val="2"/>
                <w:sz w:val="28"/>
                <w:szCs w:val="28"/>
              </w:rPr>
              <w:t xml:space="preserve">рост числа граждан, занимающихся физической культурой и спортом; </w:t>
            </w:r>
          </w:p>
          <w:p w:rsidR="00DC47FE" w:rsidRPr="00E95514" w:rsidRDefault="00DC47FE" w:rsidP="00252425">
            <w:pPr>
              <w:jc w:val="both"/>
              <w:rPr>
                <w:kern w:val="2"/>
                <w:sz w:val="28"/>
                <w:szCs w:val="28"/>
              </w:rPr>
            </w:pPr>
            <w:r w:rsidRPr="00E95514">
              <w:rPr>
                <w:kern w:val="2"/>
                <w:sz w:val="28"/>
                <w:szCs w:val="28"/>
              </w:rPr>
              <w:t>развитие сети спортивных сооружений, доступной для различных категорий и групп населения;</w:t>
            </w:r>
          </w:p>
          <w:p w:rsidR="00DC47FE" w:rsidRPr="00E95514" w:rsidRDefault="00DC47FE" w:rsidP="00252425">
            <w:pPr>
              <w:jc w:val="both"/>
              <w:rPr>
                <w:kern w:val="2"/>
                <w:sz w:val="28"/>
                <w:szCs w:val="28"/>
              </w:rPr>
            </w:pPr>
            <w:r w:rsidRPr="00E95514">
              <w:rPr>
                <w:kern w:val="2"/>
                <w:sz w:val="28"/>
                <w:szCs w:val="28"/>
              </w:rPr>
              <w:t>рост количества участников массовых спортивных и физкультурных мероприятий.</w:t>
            </w:r>
          </w:p>
        </w:tc>
      </w:tr>
    </w:tbl>
    <w:p w:rsidR="00307084" w:rsidRPr="00E95514" w:rsidRDefault="00307084" w:rsidP="00252425">
      <w:pPr>
        <w:shd w:val="clear" w:color="auto" w:fill="FFFFFF"/>
        <w:rPr>
          <w:kern w:val="2"/>
          <w:sz w:val="28"/>
          <w:szCs w:val="28"/>
        </w:rPr>
      </w:pPr>
    </w:p>
    <w:p w:rsidR="00307084" w:rsidRPr="00E95514" w:rsidRDefault="00CD1089" w:rsidP="00D75F6C">
      <w:pPr>
        <w:jc w:val="center"/>
        <w:rPr>
          <w:kern w:val="2"/>
          <w:sz w:val="28"/>
          <w:szCs w:val="28"/>
        </w:rPr>
      </w:pPr>
      <w:r w:rsidRPr="00E95514">
        <w:rPr>
          <w:kern w:val="2"/>
          <w:sz w:val="28"/>
          <w:szCs w:val="28"/>
        </w:rPr>
        <w:t>7</w:t>
      </w:r>
      <w:r w:rsidR="00307084" w:rsidRPr="00E95514">
        <w:rPr>
          <w:kern w:val="2"/>
          <w:sz w:val="28"/>
          <w:szCs w:val="28"/>
        </w:rPr>
        <w:t>.2.</w:t>
      </w:r>
      <w:r w:rsidR="00252425" w:rsidRPr="00E95514">
        <w:rPr>
          <w:kern w:val="2"/>
          <w:sz w:val="28"/>
          <w:szCs w:val="28"/>
        </w:rPr>
        <w:t xml:space="preserve"> </w:t>
      </w:r>
      <w:r w:rsidR="00307084" w:rsidRPr="00E95514">
        <w:rPr>
          <w:kern w:val="2"/>
          <w:sz w:val="28"/>
          <w:szCs w:val="28"/>
        </w:rPr>
        <w:t>Характеристика</w:t>
      </w:r>
      <w:r w:rsidR="00252425" w:rsidRPr="00E95514">
        <w:rPr>
          <w:kern w:val="2"/>
          <w:sz w:val="28"/>
          <w:szCs w:val="28"/>
        </w:rPr>
        <w:t xml:space="preserve"> </w:t>
      </w:r>
      <w:r w:rsidR="00307084" w:rsidRPr="00E95514">
        <w:rPr>
          <w:kern w:val="2"/>
          <w:sz w:val="28"/>
          <w:szCs w:val="28"/>
        </w:rPr>
        <w:t>сферы</w:t>
      </w:r>
      <w:r w:rsidR="00252425" w:rsidRPr="00E95514">
        <w:rPr>
          <w:kern w:val="2"/>
          <w:sz w:val="28"/>
          <w:szCs w:val="28"/>
        </w:rPr>
        <w:t xml:space="preserve"> </w:t>
      </w:r>
      <w:r w:rsidR="00307084" w:rsidRPr="00E95514">
        <w:rPr>
          <w:kern w:val="2"/>
          <w:sz w:val="28"/>
          <w:szCs w:val="28"/>
        </w:rPr>
        <w:t>реализации</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Успешное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имеет</w:t>
      </w:r>
      <w:r w:rsidR="00252425" w:rsidRPr="00E95514">
        <w:rPr>
          <w:kern w:val="2"/>
          <w:sz w:val="28"/>
          <w:szCs w:val="28"/>
        </w:rPr>
        <w:t xml:space="preserve"> </w:t>
      </w:r>
      <w:r w:rsidRPr="00E95514">
        <w:rPr>
          <w:kern w:val="2"/>
          <w:sz w:val="28"/>
          <w:szCs w:val="28"/>
        </w:rPr>
        <w:t>приоритетное</w:t>
      </w:r>
      <w:r w:rsidR="00252425" w:rsidRPr="00E95514">
        <w:rPr>
          <w:kern w:val="2"/>
          <w:sz w:val="28"/>
          <w:szCs w:val="28"/>
        </w:rPr>
        <w:t xml:space="preserve"> </w:t>
      </w:r>
      <w:r w:rsidRPr="00E95514">
        <w:rPr>
          <w:kern w:val="2"/>
          <w:sz w:val="28"/>
          <w:szCs w:val="28"/>
        </w:rPr>
        <w:t>значение</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укрепления</w:t>
      </w:r>
      <w:r w:rsidR="00252425" w:rsidRPr="00E95514">
        <w:rPr>
          <w:kern w:val="2"/>
          <w:sz w:val="28"/>
          <w:szCs w:val="28"/>
        </w:rPr>
        <w:t xml:space="preserve"> </w:t>
      </w:r>
      <w:r w:rsidRPr="00E95514">
        <w:rPr>
          <w:kern w:val="2"/>
          <w:sz w:val="28"/>
          <w:szCs w:val="28"/>
        </w:rPr>
        <w:t>здоровья</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повышения</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связи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этим,</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одним</w:t>
      </w:r>
      <w:r w:rsidR="00252425" w:rsidRPr="00E95514">
        <w:rPr>
          <w:kern w:val="2"/>
          <w:sz w:val="28"/>
          <w:szCs w:val="28"/>
        </w:rPr>
        <w:t xml:space="preserve"> </w:t>
      </w:r>
      <w:r w:rsidRPr="00E95514">
        <w:rPr>
          <w:kern w:val="2"/>
          <w:sz w:val="28"/>
          <w:szCs w:val="28"/>
        </w:rPr>
        <w:t>из</w:t>
      </w:r>
      <w:r w:rsidR="00252425" w:rsidRPr="00E95514">
        <w:rPr>
          <w:kern w:val="2"/>
          <w:sz w:val="28"/>
          <w:szCs w:val="28"/>
        </w:rPr>
        <w:t xml:space="preserve"> </w:t>
      </w:r>
      <w:r w:rsidRPr="00E95514">
        <w:rPr>
          <w:kern w:val="2"/>
          <w:sz w:val="28"/>
          <w:szCs w:val="28"/>
        </w:rPr>
        <w:t>ключевых</w:t>
      </w:r>
      <w:r w:rsidR="00252425" w:rsidRPr="00E95514">
        <w:rPr>
          <w:kern w:val="2"/>
          <w:sz w:val="28"/>
          <w:szCs w:val="28"/>
        </w:rPr>
        <w:t xml:space="preserve"> </w:t>
      </w:r>
      <w:r w:rsidRPr="00E95514">
        <w:rPr>
          <w:kern w:val="2"/>
          <w:sz w:val="28"/>
          <w:szCs w:val="28"/>
        </w:rPr>
        <w:t>факторов,</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социально-экономическое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00DC47FE" w:rsidRPr="00E95514">
        <w:rPr>
          <w:kern w:val="2"/>
          <w:sz w:val="28"/>
          <w:szCs w:val="28"/>
        </w:rPr>
        <w:t>район</w:t>
      </w:r>
      <w:r w:rsidRPr="00E95514">
        <w:rPr>
          <w:kern w:val="2"/>
          <w:sz w:val="28"/>
          <w:szCs w:val="28"/>
        </w:rPr>
        <w:t>а.</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соответствии</w:t>
      </w:r>
      <w:r w:rsidR="00252425" w:rsidRPr="00E95514">
        <w:rPr>
          <w:kern w:val="2"/>
          <w:sz w:val="28"/>
          <w:szCs w:val="28"/>
        </w:rPr>
        <w:t xml:space="preserve"> </w:t>
      </w:r>
      <w:r w:rsidRPr="00E95514">
        <w:rPr>
          <w:kern w:val="2"/>
          <w:sz w:val="28"/>
          <w:szCs w:val="28"/>
        </w:rPr>
        <w:t>со</w:t>
      </w:r>
      <w:r w:rsidR="00252425" w:rsidRPr="00E95514">
        <w:rPr>
          <w:kern w:val="2"/>
          <w:sz w:val="28"/>
          <w:szCs w:val="28"/>
        </w:rPr>
        <w:t xml:space="preserve"> </w:t>
      </w:r>
      <w:r w:rsidRPr="00E95514">
        <w:rPr>
          <w:kern w:val="2"/>
          <w:sz w:val="28"/>
          <w:szCs w:val="28"/>
        </w:rPr>
        <w:t>Стратегией</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197B56" w:rsidRPr="00E95514">
        <w:rPr>
          <w:kern w:val="2"/>
          <w:sz w:val="28"/>
          <w:szCs w:val="28"/>
        </w:rPr>
        <w:t>в Калининском</w:t>
      </w:r>
      <w:r w:rsidR="00F44B4D" w:rsidRPr="00E95514">
        <w:rPr>
          <w:kern w:val="2"/>
          <w:sz w:val="28"/>
          <w:szCs w:val="28"/>
        </w:rPr>
        <w:t xml:space="preserve"> сельском поселении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E417F9">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года</w:t>
      </w:r>
      <w:r w:rsidR="00252425" w:rsidRPr="00E95514">
        <w:rPr>
          <w:kern w:val="2"/>
          <w:sz w:val="28"/>
          <w:szCs w:val="28"/>
        </w:rPr>
        <w:t xml:space="preserve"> </w:t>
      </w:r>
      <w:r w:rsidRPr="00E95514">
        <w:rPr>
          <w:kern w:val="2"/>
          <w:sz w:val="28"/>
          <w:szCs w:val="28"/>
        </w:rPr>
        <w:t>поставлена</w:t>
      </w:r>
      <w:r w:rsidR="00252425" w:rsidRPr="00E95514">
        <w:rPr>
          <w:kern w:val="2"/>
          <w:sz w:val="28"/>
          <w:szCs w:val="28"/>
        </w:rPr>
        <w:t xml:space="preserve"> </w:t>
      </w:r>
      <w:r w:rsidRPr="00E95514">
        <w:rPr>
          <w:kern w:val="2"/>
          <w:sz w:val="28"/>
          <w:szCs w:val="28"/>
        </w:rPr>
        <w:t>задача</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увеличению</w:t>
      </w:r>
      <w:r w:rsidR="00252425" w:rsidRPr="00E95514">
        <w:rPr>
          <w:kern w:val="2"/>
          <w:sz w:val="28"/>
          <w:szCs w:val="28"/>
        </w:rPr>
        <w:t xml:space="preserve"> </w:t>
      </w:r>
      <w:r w:rsidRPr="00E95514">
        <w:rPr>
          <w:kern w:val="2"/>
          <w:sz w:val="28"/>
          <w:szCs w:val="28"/>
        </w:rPr>
        <w:t>доли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ее</w:t>
      </w:r>
      <w:r w:rsidR="00252425" w:rsidRPr="00E95514">
        <w:rPr>
          <w:kern w:val="2"/>
          <w:sz w:val="28"/>
          <w:szCs w:val="28"/>
        </w:rPr>
        <w:t xml:space="preserve"> </w:t>
      </w:r>
      <w:r w:rsidRPr="00E95514">
        <w:rPr>
          <w:kern w:val="2"/>
          <w:sz w:val="28"/>
          <w:szCs w:val="28"/>
        </w:rPr>
        <w:t>достижения</w:t>
      </w:r>
      <w:r w:rsidR="00252425" w:rsidRPr="00E95514">
        <w:rPr>
          <w:kern w:val="2"/>
          <w:sz w:val="28"/>
          <w:szCs w:val="28"/>
        </w:rPr>
        <w:t xml:space="preserve"> </w:t>
      </w:r>
      <w:r w:rsidRPr="00E95514">
        <w:rPr>
          <w:kern w:val="2"/>
          <w:sz w:val="28"/>
          <w:szCs w:val="28"/>
        </w:rPr>
        <w:t>предусмотрены</w:t>
      </w:r>
      <w:r w:rsidR="00252425" w:rsidRPr="00E95514">
        <w:rPr>
          <w:kern w:val="2"/>
          <w:sz w:val="28"/>
          <w:szCs w:val="28"/>
        </w:rPr>
        <w:t xml:space="preserve"> </w:t>
      </w:r>
      <w:r w:rsidRPr="00E95514">
        <w:rPr>
          <w:kern w:val="2"/>
          <w:sz w:val="28"/>
          <w:szCs w:val="28"/>
        </w:rPr>
        <w:t>мероприятия:</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lastRenderedPageBreak/>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физкультурно-спортивного</w:t>
      </w:r>
      <w:r w:rsidR="00252425" w:rsidRPr="00E95514">
        <w:rPr>
          <w:kern w:val="2"/>
          <w:sz w:val="28"/>
          <w:szCs w:val="28"/>
        </w:rPr>
        <w:t xml:space="preserve"> </w:t>
      </w:r>
      <w:r w:rsidRPr="00E95514">
        <w:rPr>
          <w:kern w:val="2"/>
          <w:sz w:val="28"/>
          <w:szCs w:val="28"/>
        </w:rPr>
        <w:t>воспитания</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также</w:t>
      </w:r>
      <w:r w:rsidR="00252425" w:rsidRPr="00E95514">
        <w:rPr>
          <w:kern w:val="2"/>
          <w:sz w:val="28"/>
          <w:szCs w:val="28"/>
        </w:rPr>
        <w:t xml:space="preserve"> </w:t>
      </w:r>
      <w:r w:rsidRPr="00E95514">
        <w:rPr>
          <w:kern w:val="2"/>
          <w:sz w:val="28"/>
          <w:szCs w:val="28"/>
        </w:rPr>
        <w:t>его</w:t>
      </w:r>
      <w:r w:rsidR="00252425" w:rsidRPr="00E95514">
        <w:rPr>
          <w:kern w:val="2"/>
          <w:sz w:val="28"/>
          <w:szCs w:val="28"/>
        </w:rPr>
        <w:t xml:space="preserve"> </w:t>
      </w:r>
      <w:r w:rsidRPr="00E95514">
        <w:rPr>
          <w:kern w:val="2"/>
          <w:sz w:val="28"/>
          <w:szCs w:val="28"/>
        </w:rPr>
        <w:t>различных</w:t>
      </w:r>
      <w:r w:rsidR="00252425" w:rsidRPr="00E95514">
        <w:rPr>
          <w:kern w:val="2"/>
          <w:sz w:val="28"/>
          <w:szCs w:val="28"/>
        </w:rPr>
        <w:t xml:space="preserve"> </w:t>
      </w:r>
      <w:r w:rsidRPr="00E95514">
        <w:rPr>
          <w:kern w:val="2"/>
          <w:sz w:val="28"/>
          <w:szCs w:val="28"/>
        </w:rPr>
        <w:t>категорий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групп,</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том</w:t>
      </w:r>
      <w:r w:rsidR="00252425" w:rsidRPr="00E95514">
        <w:rPr>
          <w:kern w:val="2"/>
          <w:sz w:val="28"/>
          <w:szCs w:val="28"/>
        </w:rPr>
        <w:t xml:space="preserve"> </w:t>
      </w:r>
      <w:r w:rsidRPr="00E95514">
        <w:rPr>
          <w:kern w:val="2"/>
          <w:sz w:val="28"/>
          <w:szCs w:val="28"/>
        </w:rPr>
        <w:t>числе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образовательных</w:t>
      </w:r>
      <w:r w:rsidR="00252425" w:rsidRPr="00E95514">
        <w:rPr>
          <w:kern w:val="2"/>
          <w:sz w:val="28"/>
          <w:szCs w:val="28"/>
        </w:rPr>
        <w:t xml:space="preserve"> </w:t>
      </w:r>
      <w:r w:rsidRPr="00E95514">
        <w:rPr>
          <w:kern w:val="2"/>
          <w:sz w:val="28"/>
          <w:szCs w:val="28"/>
        </w:rPr>
        <w:t>учреждениях,</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повышение</w:t>
      </w:r>
      <w:r w:rsidR="00252425" w:rsidRPr="00E95514">
        <w:rPr>
          <w:kern w:val="2"/>
          <w:sz w:val="28"/>
          <w:szCs w:val="28"/>
        </w:rPr>
        <w:t xml:space="preserve"> </w:t>
      </w:r>
      <w:r w:rsidRPr="00E95514">
        <w:rPr>
          <w:kern w:val="2"/>
          <w:sz w:val="28"/>
          <w:szCs w:val="28"/>
        </w:rPr>
        <w:t>эффективности</w:t>
      </w:r>
      <w:r w:rsidR="00252425" w:rsidRPr="00E95514">
        <w:rPr>
          <w:kern w:val="2"/>
          <w:sz w:val="28"/>
          <w:szCs w:val="28"/>
        </w:rPr>
        <w:t xml:space="preserve"> </w:t>
      </w:r>
      <w:r w:rsidRPr="00E95514">
        <w:rPr>
          <w:kern w:val="2"/>
          <w:sz w:val="28"/>
          <w:szCs w:val="28"/>
        </w:rPr>
        <w:t>пропаганды</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как</w:t>
      </w:r>
      <w:r w:rsidR="00252425" w:rsidRPr="00E95514">
        <w:rPr>
          <w:kern w:val="2"/>
          <w:sz w:val="28"/>
          <w:szCs w:val="28"/>
        </w:rPr>
        <w:t xml:space="preserve"> </w:t>
      </w:r>
      <w:r w:rsidRPr="00E95514">
        <w:rPr>
          <w:kern w:val="2"/>
          <w:sz w:val="28"/>
          <w:szCs w:val="28"/>
        </w:rPr>
        <w:t>важнейшей</w:t>
      </w:r>
      <w:r w:rsidR="00252425" w:rsidRPr="00E95514">
        <w:rPr>
          <w:kern w:val="2"/>
          <w:sz w:val="28"/>
          <w:szCs w:val="28"/>
        </w:rPr>
        <w:t xml:space="preserve"> </w:t>
      </w:r>
      <w:r w:rsidRPr="00E95514">
        <w:rPr>
          <w:kern w:val="2"/>
          <w:sz w:val="28"/>
          <w:szCs w:val="28"/>
        </w:rPr>
        <w:t>составляющей</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инфраструктуры</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совершенствованию</w:t>
      </w:r>
      <w:r w:rsidR="00252425" w:rsidRPr="00E95514">
        <w:rPr>
          <w:kern w:val="2"/>
          <w:sz w:val="28"/>
          <w:szCs w:val="28"/>
        </w:rPr>
        <w:t xml:space="preserve"> </w:t>
      </w:r>
      <w:r w:rsidRPr="00E95514">
        <w:rPr>
          <w:kern w:val="2"/>
          <w:sz w:val="28"/>
          <w:szCs w:val="28"/>
        </w:rPr>
        <w:t>финансового</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Pr="00E95514">
        <w:rPr>
          <w:kern w:val="2"/>
          <w:sz w:val="28"/>
          <w:szCs w:val="28"/>
        </w:rPr>
        <w:t>физкультурно-спортивной</w:t>
      </w:r>
      <w:r w:rsidR="00252425" w:rsidRPr="00E95514">
        <w:rPr>
          <w:kern w:val="2"/>
          <w:sz w:val="28"/>
          <w:szCs w:val="28"/>
        </w:rPr>
        <w:t xml:space="preserve"> </w:t>
      </w:r>
      <w:r w:rsidRPr="00E95514">
        <w:rPr>
          <w:kern w:val="2"/>
          <w:sz w:val="28"/>
          <w:szCs w:val="28"/>
        </w:rPr>
        <w:t>деятельности.</w:t>
      </w:r>
    </w:p>
    <w:p w:rsidR="00F44B4D" w:rsidRPr="00E95514" w:rsidRDefault="00307084" w:rsidP="00F44B4D">
      <w:pPr>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результате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Стратегии</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197B56" w:rsidRPr="00E95514">
        <w:rPr>
          <w:kern w:val="2"/>
          <w:sz w:val="28"/>
          <w:szCs w:val="28"/>
        </w:rPr>
        <w:t>Калининском</w:t>
      </w:r>
      <w:r w:rsidR="00F44B4D" w:rsidRPr="00E95514">
        <w:rPr>
          <w:kern w:val="2"/>
          <w:sz w:val="28"/>
          <w:szCs w:val="28"/>
        </w:rPr>
        <w:t xml:space="preserve"> сельском поселении</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00E417F9">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года</w:t>
      </w:r>
      <w:r w:rsidR="00252425" w:rsidRPr="00E95514">
        <w:rPr>
          <w:kern w:val="2"/>
          <w:sz w:val="28"/>
          <w:szCs w:val="28"/>
        </w:rPr>
        <w:t xml:space="preserve"> </w:t>
      </w:r>
      <w:proofErr w:type="gramStart"/>
      <w:r w:rsidRPr="00E95514">
        <w:rPr>
          <w:kern w:val="2"/>
          <w:sz w:val="28"/>
          <w:szCs w:val="28"/>
        </w:rPr>
        <w:t>планируется</w:t>
      </w:r>
      <w:r w:rsidR="00252425" w:rsidRPr="00E95514">
        <w:rPr>
          <w:kern w:val="2"/>
          <w:sz w:val="28"/>
          <w:szCs w:val="28"/>
        </w:rPr>
        <w:t xml:space="preserve"> </w:t>
      </w:r>
      <w:r w:rsidRPr="00E95514">
        <w:rPr>
          <w:kern w:val="2"/>
          <w:sz w:val="28"/>
          <w:szCs w:val="28"/>
        </w:rPr>
        <w:t>достигнуть</w:t>
      </w:r>
      <w:proofErr w:type="gramEnd"/>
      <w:r w:rsidR="00252425" w:rsidRPr="00E95514">
        <w:rPr>
          <w:kern w:val="2"/>
          <w:sz w:val="28"/>
          <w:szCs w:val="28"/>
        </w:rPr>
        <w:t xml:space="preserve"> </w:t>
      </w:r>
      <w:r w:rsidRPr="00E95514">
        <w:rPr>
          <w:kern w:val="2"/>
          <w:sz w:val="28"/>
          <w:szCs w:val="28"/>
        </w:rPr>
        <w:t>устойчивый</w:t>
      </w:r>
      <w:r w:rsidR="00252425" w:rsidRPr="00E95514">
        <w:rPr>
          <w:kern w:val="2"/>
          <w:sz w:val="28"/>
          <w:szCs w:val="28"/>
        </w:rPr>
        <w:t xml:space="preserve"> </w:t>
      </w:r>
      <w:r w:rsidRPr="00E95514">
        <w:rPr>
          <w:kern w:val="2"/>
          <w:sz w:val="28"/>
          <w:szCs w:val="28"/>
        </w:rPr>
        <w:t>рост</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вовлеченности</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физкультурно-спортивное</w:t>
      </w:r>
      <w:r w:rsidR="00252425" w:rsidRPr="00E95514">
        <w:rPr>
          <w:kern w:val="2"/>
          <w:sz w:val="28"/>
          <w:szCs w:val="28"/>
        </w:rPr>
        <w:t xml:space="preserve"> </w:t>
      </w:r>
      <w:r w:rsidRPr="00E95514">
        <w:rPr>
          <w:kern w:val="2"/>
          <w:sz w:val="28"/>
          <w:szCs w:val="28"/>
        </w:rPr>
        <w:t>движение.</w:t>
      </w:r>
      <w:r w:rsidR="00252425" w:rsidRPr="00E95514">
        <w:rPr>
          <w:color w:val="FF0000"/>
          <w:kern w:val="2"/>
          <w:sz w:val="28"/>
          <w:szCs w:val="28"/>
        </w:rPr>
        <w:t xml:space="preserve"> </w:t>
      </w:r>
      <w:r w:rsidR="00F44B4D" w:rsidRPr="00E95514">
        <w:rPr>
          <w:kern w:val="2"/>
          <w:sz w:val="28"/>
          <w:szCs w:val="28"/>
        </w:rPr>
        <w:t>Доля граждан, систематически занимающихся физической культурой и спортом, должна у</w:t>
      </w:r>
      <w:r w:rsidR="00E417F9">
        <w:rPr>
          <w:kern w:val="2"/>
          <w:sz w:val="28"/>
          <w:szCs w:val="28"/>
        </w:rPr>
        <w:t>величиться до 25 процентов к 203</w:t>
      </w:r>
      <w:r w:rsidR="00F44B4D" w:rsidRPr="00E95514">
        <w:rPr>
          <w:kern w:val="2"/>
          <w:sz w:val="28"/>
          <w:szCs w:val="28"/>
        </w:rPr>
        <w:t xml:space="preserve">0 году. При этом доля учащихся, систематически занимающихся физической культурой и спортом, увеличится с </w:t>
      </w:r>
      <w:r w:rsidR="00340277" w:rsidRPr="00E95514">
        <w:rPr>
          <w:kern w:val="2"/>
          <w:sz w:val="28"/>
          <w:szCs w:val="28"/>
        </w:rPr>
        <w:t>40</w:t>
      </w:r>
      <w:r w:rsidR="00F44B4D" w:rsidRPr="00E95514">
        <w:rPr>
          <w:kern w:val="2"/>
          <w:sz w:val="28"/>
          <w:szCs w:val="28"/>
        </w:rPr>
        <w:t xml:space="preserve"> процентов в 201</w:t>
      </w:r>
      <w:r w:rsidR="00923274">
        <w:rPr>
          <w:kern w:val="2"/>
          <w:sz w:val="28"/>
          <w:szCs w:val="28"/>
        </w:rPr>
        <w:t>9</w:t>
      </w:r>
      <w:r w:rsidR="00F44B4D" w:rsidRPr="00E95514">
        <w:rPr>
          <w:kern w:val="2"/>
          <w:sz w:val="28"/>
          <w:szCs w:val="28"/>
        </w:rPr>
        <w:t xml:space="preserve"> году до </w:t>
      </w:r>
      <w:r w:rsidR="00D968E7" w:rsidRPr="00E95514">
        <w:rPr>
          <w:kern w:val="2"/>
          <w:sz w:val="28"/>
          <w:szCs w:val="28"/>
        </w:rPr>
        <w:t xml:space="preserve">60 </w:t>
      </w:r>
      <w:r w:rsidR="00F44B4D" w:rsidRPr="00E95514">
        <w:rPr>
          <w:kern w:val="2"/>
          <w:sz w:val="28"/>
          <w:szCs w:val="28"/>
        </w:rPr>
        <w:t>процен</w:t>
      </w:r>
      <w:r w:rsidR="00E417F9">
        <w:rPr>
          <w:kern w:val="2"/>
          <w:sz w:val="28"/>
          <w:szCs w:val="28"/>
        </w:rPr>
        <w:t>тов к 203</w:t>
      </w:r>
      <w:r w:rsidR="00F44B4D" w:rsidRPr="00E95514">
        <w:rPr>
          <w:kern w:val="2"/>
          <w:sz w:val="28"/>
          <w:szCs w:val="28"/>
        </w:rPr>
        <w:t xml:space="preserve">0 году. </w:t>
      </w:r>
    </w:p>
    <w:p w:rsidR="00F44B4D" w:rsidRPr="00E95514" w:rsidRDefault="00F44B4D" w:rsidP="00F44B4D">
      <w:pPr>
        <w:ind w:firstLine="709"/>
        <w:jc w:val="both"/>
        <w:rPr>
          <w:kern w:val="2"/>
          <w:sz w:val="28"/>
          <w:szCs w:val="28"/>
        </w:rPr>
      </w:pPr>
      <w:r w:rsidRPr="00E95514">
        <w:rPr>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F44B4D" w:rsidRPr="00E95514" w:rsidRDefault="00F44B4D" w:rsidP="00F44B4D">
      <w:pPr>
        <w:ind w:firstLine="709"/>
        <w:jc w:val="both"/>
        <w:rPr>
          <w:kern w:val="2"/>
          <w:sz w:val="28"/>
          <w:szCs w:val="28"/>
        </w:rPr>
      </w:pPr>
      <w:r w:rsidRPr="00E95514">
        <w:rPr>
          <w:kern w:val="2"/>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районном и областном уровне.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настоящее</w:t>
      </w:r>
      <w:r w:rsidR="00252425" w:rsidRPr="00E95514">
        <w:rPr>
          <w:kern w:val="2"/>
          <w:sz w:val="28"/>
          <w:szCs w:val="28"/>
        </w:rPr>
        <w:t xml:space="preserve"> </w:t>
      </w:r>
      <w:r w:rsidRPr="00E95514">
        <w:rPr>
          <w:kern w:val="2"/>
          <w:sz w:val="28"/>
          <w:szCs w:val="28"/>
        </w:rPr>
        <w:t>время</w:t>
      </w:r>
      <w:r w:rsidR="00252425" w:rsidRPr="00E95514">
        <w:rPr>
          <w:kern w:val="2"/>
          <w:sz w:val="28"/>
          <w:szCs w:val="28"/>
        </w:rPr>
        <w:t xml:space="preserve"> </w:t>
      </w:r>
      <w:r w:rsidRPr="00E95514">
        <w:rPr>
          <w:kern w:val="2"/>
          <w:sz w:val="28"/>
          <w:szCs w:val="28"/>
        </w:rPr>
        <w:t>около</w:t>
      </w:r>
      <w:r w:rsidR="00252425" w:rsidRPr="00E95514">
        <w:rPr>
          <w:kern w:val="2"/>
          <w:sz w:val="28"/>
          <w:szCs w:val="28"/>
        </w:rPr>
        <w:t xml:space="preserve"> </w:t>
      </w:r>
      <w:r w:rsidRPr="00E95514">
        <w:rPr>
          <w:kern w:val="2"/>
          <w:sz w:val="28"/>
          <w:szCs w:val="28"/>
        </w:rPr>
        <w:t>10</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экономически</w:t>
      </w:r>
      <w:r w:rsidR="00252425" w:rsidRPr="00E95514">
        <w:rPr>
          <w:kern w:val="2"/>
          <w:sz w:val="28"/>
          <w:szCs w:val="28"/>
        </w:rPr>
        <w:t xml:space="preserve"> </w:t>
      </w:r>
      <w:r w:rsidRPr="00E95514">
        <w:rPr>
          <w:kern w:val="2"/>
          <w:sz w:val="28"/>
          <w:szCs w:val="28"/>
        </w:rPr>
        <w:t>активного</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регулярной</w:t>
      </w:r>
      <w:r w:rsidR="00252425" w:rsidRPr="00E95514">
        <w:rPr>
          <w:kern w:val="2"/>
          <w:sz w:val="28"/>
          <w:szCs w:val="28"/>
        </w:rPr>
        <w:t xml:space="preserve"> </w:t>
      </w:r>
      <w:r w:rsidRPr="00E95514">
        <w:rPr>
          <w:kern w:val="2"/>
          <w:sz w:val="28"/>
          <w:szCs w:val="28"/>
        </w:rPr>
        <w:t>основе</w:t>
      </w:r>
      <w:r w:rsidR="00252425" w:rsidRPr="00E95514">
        <w:rPr>
          <w:kern w:val="2"/>
          <w:sz w:val="28"/>
          <w:szCs w:val="28"/>
        </w:rPr>
        <w:t xml:space="preserve"> </w:t>
      </w:r>
      <w:r w:rsidRPr="00E95514">
        <w:rPr>
          <w:kern w:val="2"/>
          <w:sz w:val="28"/>
          <w:szCs w:val="28"/>
        </w:rPr>
        <w:t>занимаются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месту</w:t>
      </w:r>
      <w:r w:rsidR="00252425" w:rsidRPr="00E95514">
        <w:rPr>
          <w:kern w:val="2"/>
          <w:sz w:val="28"/>
          <w:szCs w:val="28"/>
        </w:rPr>
        <w:t xml:space="preserve"> </w:t>
      </w:r>
      <w:r w:rsidRPr="00E95514">
        <w:rPr>
          <w:kern w:val="2"/>
          <w:sz w:val="28"/>
          <w:szCs w:val="28"/>
        </w:rPr>
        <w:t>работы.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развитых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спортивном</w:t>
      </w:r>
      <w:r w:rsidR="00252425" w:rsidRPr="00E95514">
        <w:rPr>
          <w:kern w:val="2"/>
          <w:sz w:val="28"/>
          <w:szCs w:val="28"/>
        </w:rPr>
        <w:t xml:space="preserve"> </w:t>
      </w:r>
      <w:r w:rsidRPr="00E95514">
        <w:rPr>
          <w:kern w:val="2"/>
          <w:sz w:val="28"/>
          <w:szCs w:val="28"/>
        </w:rPr>
        <w:t>отношении</w:t>
      </w:r>
      <w:r w:rsidR="00252425" w:rsidRPr="00E95514">
        <w:rPr>
          <w:kern w:val="2"/>
          <w:sz w:val="28"/>
          <w:szCs w:val="28"/>
        </w:rPr>
        <w:t xml:space="preserve"> </w:t>
      </w:r>
      <w:r w:rsidRPr="00E95514">
        <w:rPr>
          <w:kern w:val="2"/>
          <w:sz w:val="28"/>
          <w:szCs w:val="28"/>
        </w:rPr>
        <w:t>странах</w:t>
      </w:r>
      <w:r w:rsidR="00252425" w:rsidRPr="00E95514">
        <w:rPr>
          <w:kern w:val="2"/>
          <w:sz w:val="28"/>
          <w:szCs w:val="28"/>
        </w:rPr>
        <w:t xml:space="preserve"> </w:t>
      </w:r>
      <w:r w:rsidRPr="00E95514">
        <w:rPr>
          <w:kern w:val="2"/>
          <w:sz w:val="28"/>
          <w:szCs w:val="28"/>
        </w:rPr>
        <w:t>значение</w:t>
      </w:r>
      <w:r w:rsidR="00252425" w:rsidRPr="00E95514">
        <w:rPr>
          <w:kern w:val="2"/>
          <w:sz w:val="28"/>
          <w:szCs w:val="28"/>
        </w:rPr>
        <w:t xml:space="preserve"> </w:t>
      </w:r>
      <w:r w:rsidRPr="00E95514">
        <w:rPr>
          <w:kern w:val="2"/>
          <w:sz w:val="28"/>
          <w:szCs w:val="28"/>
        </w:rPr>
        <w:t>данного</w:t>
      </w:r>
      <w:r w:rsidR="00252425" w:rsidRPr="00E95514">
        <w:rPr>
          <w:kern w:val="2"/>
          <w:sz w:val="28"/>
          <w:szCs w:val="28"/>
        </w:rPr>
        <w:t xml:space="preserve"> </w:t>
      </w:r>
      <w:r w:rsidRPr="00E95514">
        <w:rPr>
          <w:kern w:val="2"/>
          <w:sz w:val="28"/>
          <w:szCs w:val="28"/>
        </w:rPr>
        <w:t>показателя</w:t>
      </w:r>
      <w:r w:rsidR="00252425" w:rsidRPr="00E95514">
        <w:rPr>
          <w:kern w:val="2"/>
          <w:sz w:val="28"/>
          <w:szCs w:val="28"/>
        </w:rPr>
        <w:t xml:space="preserve"> </w:t>
      </w:r>
      <w:r w:rsidRPr="00E95514">
        <w:rPr>
          <w:kern w:val="2"/>
          <w:sz w:val="28"/>
          <w:szCs w:val="28"/>
        </w:rPr>
        <w:t>составляет</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менее</w:t>
      </w:r>
      <w:r w:rsidR="00252425" w:rsidRPr="00E95514">
        <w:rPr>
          <w:kern w:val="2"/>
          <w:sz w:val="28"/>
          <w:szCs w:val="28"/>
        </w:rPr>
        <w:t xml:space="preserve"> </w:t>
      </w:r>
      <w:r w:rsidRPr="00E95514">
        <w:rPr>
          <w:kern w:val="2"/>
          <w:sz w:val="28"/>
          <w:szCs w:val="28"/>
        </w:rPr>
        <w:t>25</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E417F9">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году</w:t>
      </w:r>
      <w:r w:rsidR="00252425" w:rsidRPr="00E95514">
        <w:rPr>
          <w:kern w:val="2"/>
          <w:sz w:val="28"/>
          <w:szCs w:val="28"/>
        </w:rPr>
        <w:t xml:space="preserve"> </w:t>
      </w:r>
      <w:r w:rsidRPr="00E95514">
        <w:rPr>
          <w:kern w:val="2"/>
          <w:sz w:val="28"/>
          <w:szCs w:val="28"/>
        </w:rPr>
        <w:t>необходимо</w:t>
      </w:r>
      <w:r w:rsidR="00252425" w:rsidRPr="00E95514">
        <w:rPr>
          <w:kern w:val="2"/>
          <w:sz w:val="28"/>
          <w:szCs w:val="28"/>
        </w:rPr>
        <w:t xml:space="preserve"> </w:t>
      </w:r>
      <w:r w:rsidRPr="00E95514">
        <w:rPr>
          <w:kern w:val="2"/>
          <w:sz w:val="28"/>
          <w:szCs w:val="28"/>
        </w:rPr>
        <w:t>также</w:t>
      </w:r>
      <w:r w:rsidR="00252425" w:rsidRPr="00E95514">
        <w:rPr>
          <w:kern w:val="2"/>
          <w:sz w:val="28"/>
          <w:szCs w:val="28"/>
        </w:rPr>
        <w:t xml:space="preserve"> </w:t>
      </w:r>
      <w:r w:rsidRPr="00E95514">
        <w:rPr>
          <w:kern w:val="2"/>
          <w:sz w:val="28"/>
          <w:szCs w:val="28"/>
        </w:rPr>
        <w:t>практически</w:t>
      </w:r>
      <w:r w:rsidR="00252425" w:rsidRPr="00E95514">
        <w:rPr>
          <w:kern w:val="2"/>
          <w:sz w:val="28"/>
          <w:szCs w:val="28"/>
        </w:rPr>
        <w:t xml:space="preserve"> </w:t>
      </w:r>
      <w:r w:rsidRPr="00E95514">
        <w:rPr>
          <w:kern w:val="2"/>
          <w:sz w:val="28"/>
          <w:szCs w:val="28"/>
        </w:rPr>
        <w:t>вдвое</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Pr="00E95514">
        <w:rPr>
          <w:kern w:val="2"/>
          <w:sz w:val="28"/>
          <w:szCs w:val="28"/>
        </w:rPr>
        <w:t>80</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повысить</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Pr="00E95514">
        <w:rPr>
          <w:kern w:val="2"/>
          <w:sz w:val="28"/>
          <w:szCs w:val="28"/>
        </w:rPr>
        <w:t>численности</w:t>
      </w:r>
      <w:r w:rsidR="00252425" w:rsidRPr="00E95514">
        <w:rPr>
          <w:kern w:val="2"/>
          <w:sz w:val="28"/>
          <w:szCs w:val="28"/>
        </w:rPr>
        <w:t xml:space="preserve"> </w:t>
      </w:r>
      <w:r w:rsidRPr="00E95514">
        <w:rPr>
          <w:kern w:val="2"/>
          <w:sz w:val="28"/>
          <w:szCs w:val="28"/>
        </w:rPr>
        <w:t>учащихся</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студентов</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четыре</w:t>
      </w:r>
      <w:r w:rsidR="00252425" w:rsidRPr="00E95514">
        <w:rPr>
          <w:kern w:val="2"/>
          <w:sz w:val="28"/>
          <w:szCs w:val="28"/>
        </w:rPr>
        <w:t xml:space="preserve"> </w:t>
      </w:r>
      <w:r w:rsidRPr="00E95514">
        <w:rPr>
          <w:kern w:val="2"/>
          <w:sz w:val="28"/>
          <w:szCs w:val="28"/>
        </w:rPr>
        <w:t>раза</w:t>
      </w:r>
      <w:r w:rsidR="00252425" w:rsidRPr="00E95514">
        <w:rPr>
          <w:kern w:val="2"/>
          <w:sz w:val="28"/>
          <w:szCs w:val="28"/>
        </w:rPr>
        <w:t xml:space="preserve"> </w:t>
      </w:r>
      <w:r w:rsidRPr="00E95514">
        <w:rPr>
          <w:kern w:val="2"/>
          <w:sz w:val="28"/>
          <w:szCs w:val="28"/>
        </w:rPr>
        <w:t>(до</w:t>
      </w:r>
      <w:r w:rsidR="00252425" w:rsidRPr="00E95514">
        <w:rPr>
          <w:kern w:val="2"/>
          <w:sz w:val="28"/>
          <w:szCs w:val="28"/>
        </w:rPr>
        <w:t xml:space="preserve"> </w:t>
      </w:r>
      <w:r w:rsidRPr="00E95514">
        <w:rPr>
          <w:kern w:val="2"/>
          <w:sz w:val="28"/>
          <w:szCs w:val="28"/>
        </w:rPr>
        <w:t>12</w:t>
      </w:r>
      <w:r w:rsidR="00252425" w:rsidRPr="00E95514">
        <w:rPr>
          <w:kern w:val="2"/>
          <w:sz w:val="28"/>
          <w:szCs w:val="28"/>
        </w:rPr>
        <w:t xml:space="preserve"> </w:t>
      </w:r>
      <w:r w:rsidRPr="00E95514">
        <w:rPr>
          <w:kern w:val="2"/>
          <w:sz w:val="28"/>
          <w:szCs w:val="28"/>
        </w:rPr>
        <w:t>процентов)</w:t>
      </w:r>
      <w:r w:rsidR="00252425" w:rsidRPr="00E95514">
        <w:rPr>
          <w:kern w:val="2"/>
          <w:sz w:val="28"/>
          <w:szCs w:val="28"/>
        </w:rPr>
        <w:t xml:space="preserve"> </w:t>
      </w:r>
      <w:r w:rsidRPr="00E95514">
        <w:rPr>
          <w:kern w:val="2"/>
          <w:sz w:val="28"/>
          <w:szCs w:val="28"/>
        </w:rPr>
        <w:t>увеличить</w:t>
      </w:r>
      <w:r w:rsidR="00252425" w:rsidRPr="00E95514">
        <w:rPr>
          <w:kern w:val="2"/>
          <w:sz w:val="28"/>
          <w:szCs w:val="28"/>
        </w:rPr>
        <w:t xml:space="preserve"> </w:t>
      </w:r>
      <w:r w:rsidRPr="00E95514">
        <w:rPr>
          <w:kern w:val="2"/>
          <w:sz w:val="28"/>
          <w:szCs w:val="28"/>
        </w:rPr>
        <w:t>долю</w:t>
      </w:r>
      <w:r w:rsidR="00252425" w:rsidRPr="00E95514">
        <w:rPr>
          <w:kern w:val="2"/>
          <w:sz w:val="28"/>
          <w:szCs w:val="28"/>
        </w:rPr>
        <w:t xml:space="preserve"> </w:t>
      </w:r>
      <w:r w:rsidRPr="00E95514">
        <w:rPr>
          <w:kern w:val="2"/>
          <w:sz w:val="28"/>
          <w:szCs w:val="28"/>
        </w:rPr>
        <w:t>лиц</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ограниченными</w:t>
      </w:r>
      <w:r w:rsidR="00252425" w:rsidRPr="00E95514">
        <w:rPr>
          <w:kern w:val="2"/>
          <w:sz w:val="28"/>
          <w:szCs w:val="28"/>
        </w:rPr>
        <w:t xml:space="preserve"> </w:t>
      </w:r>
      <w:r w:rsidRPr="00E95514">
        <w:rPr>
          <w:kern w:val="2"/>
          <w:sz w:val="28"/>
          <w:szCs w:val="28"/>
        </w:rPr>
        <w:t>возможностями</w:t>
      </w:r>
      <w:r w:rsidR="00252425" w:rsidRPr="00E95514">
        <w:rPr>
          <w:kern w:val="2"/>
          <w:sz w:val="28"/>
          <w:szCs w:val="28"/>
        </w:rPr>
        <w:t xml:space="preserve"> </w:t>
      </w:r>
      <w:r w:rsidRPr="00E95514">
        <w:rPr>
          <w:kern w:val="2"/>
          <w:sz w:val="28"/>
          <w:szCs w:val="28"/>
        </w:rPr>
        <w:t>здоровья</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инвалидов,</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Следует</w:t>
      </w:r>
      <w:r w:rsidR="00252425" w:rsidRPr="00E95514">
        <w:rPr>
          <w:kern w:val="2"/>
          <w:sz w:val="28"/>
          <w:szCs w:val="28"/>
        </w:rPr>
        <w:t xml:space="preserve"> </w:t>
      </w:r>
      <w:r w:rsidRPr="00E95514">
        <w:rPr>
          <w:kern w:val="2"/>
          <w:sz w:val="28"/>
          <w:szCs w:val="28"/>
        </w:rPr>
        <w:t>отметить,</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развития</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популяризации</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полной</w:t>
      </w:r>
      <w:r w:rsidR="00252425" w:rsidRPr="00E95514">
        <w:rPr>
          <w:kern w:val="2"/>
          <w:sz w:val="28"/>
          <w:szCs w:val="28"/>
        </w:rPr>
        <w:t xml:space="preserve"> </w:t>
      </w:r>
      <w:r w:rsidRPr="00E95514">
        <w:rPr>
          <w:kern w:val="2"/>
          <w:sz w:val="28"/>
          <w:szCs w:val="28"/>
        </w:rPr>
        <w:t>мере</w:t>
      </w:r>
      <w:r w:rsidR="00252425" w:rsidRPr="00E95514">
        <w:rPr>
          <w:kern w:val="2"/>
          <w:sz w:val="28"/>
          <w:szCs w:val="28"/>
        </w:rPr>
        <w:t xml:space="preserve"> </w:t>
      </w:r>
      <w:r w:rsidRPr="00E95514">
        <w:rPr>
          <w:kern w:val="2"/>
          <w:sz w:val="28"/>
          <w:szCs w:val="28"/>
        </w:rPr>
        <w:t>используются</w:t>
      </w:r>
      <w:r w:rsidR="00252425" w:rsidRPr="00E95514">
        <w:rPr>
          <w:kern w:val="2"/>
          <w:sz w:val="28"/>
          <w:szCs w:val="28"/>
        </w:rPr>
        <w:t xml:space="preserve"> </w:t>
      </w:r>
      <w:r w:rsidRPr="00E95514">
        <w:rPr>
          <w:kern w:val="2"/>
          <w:sz w:val="28"/>
          <w:szCs w:val="28"/>
        </w:rPr>
        <w:t>возможности</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Pr="00E95514">
        <w:rPr>
          <w:kern w:val="2"/>
          <w:sz w:val="28"/>
          <w:szCs w:val="28"/>
        </w:rPr>
        <w:t>массовой</w:t>
      </w:r>
      <w:r w:rsidR="00252425" w:rsidRPr="00E95514">
        <w:rPr>
          <w:kern w:val="2"/>
          <w:sz w:val="28"/>
          <w:szCs w:val="28"/>
        </w:rPr>
        <w:t xml:space="preserve"> </w:t>
      </w:r>
      <w:r w:rsidRPr="00E95514">
        <w:rPr>
          <w:kern w:val="2"/>
          <w:sz w:val="28"/>
          <w:szCs w:val="28"/>
        </w:rPr>
        <w:t>информации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информационно-пропагандистские</w:t>
      </w:r>
      <w:r w:rsidR="00252425" w:rsidRPr="00E95514">
        <w:rPr>
          <w:kern w:val="2"/>
          <w:sz w:val="28"/>
          <w:szCs w:val="28"/>
        </w:rPr>
        <w:t xml:space="preserve"> </w:t>
      </w:r>
      <w:r w:rsidRPr="00E95514">
        <w:rPr>
          <w:kern w:val="2"/>
          <w:sz w:val="28"/>
          <w:szCs w:val="28"/>
        </w:rPr>
        <w:t>технологии.</w:t>
      </w:r>
      <w:r w:rsidR="00252425" w:rsidRPr="00E95514">
        <w:rPr>
          <w:kern w:val="2"/>
          <w:sz w:val="28"/>
          <w:szCs w:val="28"/>
        </w:rPr>
        <w:t xml:space="preserve"> </w:t>
      </w:r>
    </w:p>
    <w:p w:rsidR="00F44B4D" w:rsidRPr="00E95514" w:rsidRDefault="00307084" w:rsidP="009D3DA1">
      <w:pPr>
        <w:autoSpaceDE w:val="0"/>
        <w:autoSpaceDN w:val="0"/>
        <w:adjustRightInd w:val="0"/>
        <w:ind w:firstLine="709"/>
        <w:jc w:val="both"/>
        <w:rPr>
          <w:kern w:val="2"/>
          <w:sz w:val="28"/>
          <w:szCs w:val="28"/>
        </w:rPr>
      </w:pPr>
      <w:r w:rsidRPr="00E95514">
        <w:rPr>
          <w:kern w:val="2"/>
          <w:sz w:val="28"/>
          <w:szCs w:val="28"/>
        </w:rPr>
        <w:t>Пропаганда</w:t>
      </w:r>
      <w:r w:rsidR="00252425" w:rsidRPr="00E95514">
        <w:rPr>
          <w:kern w:val="2"/>
          <w:sz w:val="28"/>
          <w:szCs w:val="28"/>
        </w:rPr>
        <w:t xml:space="preserve"> </w:t>
      </w:r>
      <w:r w:rsidRPr="00E95514">
        <w:rPr>
          <w:kern w:val="2"/>
          <w:sz w:val="28"/>
          <w:szCs w:val="28"/>
        </w:rPr>
        <w:t>сознательного</w:t>
      </w:r>
      <w:r w:rsidR="00252425" w:rsidRPr="00E95514">
        <w:rPr>
          <w:kern w:val="2"/>
          <w:sz w:val="28"/>
          <w:szCs w:val="28"/>
        </w:rPr>
        <w:t xml:space="preserve"> </w:t>
      </w:r>
      <w:r w:rsidRPr="00E95514">
        <w:rPr>
          <w:kern w:val="2"/>
          <w:sz w:val="28"/>
          <w:szCs w:val="28"/>
        </w:rPr>
        <w:t>отношения</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выбору</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использованием</w:t>
      </w:r>
      <w:r w:rsidR="00252425" w:rsidRPr="00E95514">
        <w:rPr>
          <w:kern w:val="2"/>
          <w:sz w:val="28"/>
          <w:szCs w:val="28"/>
        </w:rPr>
        <w:t xml:space="preserve"> </w:t>
      </w:r>
      <w:r w:rsidRPr="00E95514">
        <w:rPr>
          <w:kern w:val="2"/>
          <w:sz w:val="28"/>
          <w:szCs w:val="28"/>
        </w:rPr>
        <w:t>передовых</w:t>
      </w:r>
      <w:r w:rsidR="00252425" w:rsidRPr="00E95514">
        <w:rPr>
          <w:kern w:val="2"/>
          <w:sz w:val="28"/>
          <w:szCs w:val="28"/>
        </w:rPr>
        <w:t xml:space="preserve"> </w:t>
      </w:r>
      <w:r w:rsidRPr="00E95514">
        <w:rPr>
          <w:kern w:val="2"/>
          <w:sz w:val="28"/>
          <w:szCs w:val="28"/>
        </w:rPr>
        <w:t>информационных</w:t>
      </w:r>
      <w:r w:rsidR="00252425" w:rsidRPr="00E95514">
        <w:rPr>
          <w:kern w:val="2"/>
          <w:sz w:val="28"/>
          <w:szCs w:val="28"/>
        </w:rPr>
        <w:t xml:space="preserve"> </w:t>
      </w:r>
      <w:r w:rsidRPr="00E95514">
        <w:rPr>
          <w:kern w:val="2"/>
          <w:sz w:val="28"/>
          <w:szCs w:val="28"/>
        </w:rPr>
        <w:t>технологий</w:t>
      </w:r>
      <w:r w:rsidR="00252425" w:rsidRPr="00E95514">
        <w:rPr>
          <w:kern w:val="2"/>
          <w:sz w:val="28"/>
          <w:szCs w:val="28"/>
        </w:rPr>
        <w:t xml:space="preserve"> </w:t>
      </w:r>
      <w:r w:rsidRPr="00E95514">
        <w:rPr>
          <w:kern w:val="2"/>
          <w:sz w:val="28"/>
          <w:szCs w:val="28"/>
        </w:rPr>
        <w:t>имеет</w:t>
      </w:r>
      <w:r w:rsidR="00252425" w:rsidRPr="00E95514">
        <w:rPr>
          <w:kern w:val="2"/>
          <w:sz w:val="28"/>
          <w:szCs w:val="28"/>
        </w:rPr>
        <w:t xml:space="preserve"> </w:t>
      </w:r>
      <w:r w:rsidRPr="00E95514">
        <w:rPr>
          <w:kern w:val="2"/>
          <w:sz w:val="28"/>
          <w:szCs w:val="28"/>
        </w:rPr>
        <w:t>ключевое</w:t>
      </w:r>
      <w:r w:rsidR="00252425" w:rsidRPr="00E95514">
        <w:rPr>
          <w:kern w:val="2"/>
          <w:sz w:val="28"/>
          <w:szCs w:val="28"/>
        </w:rPr>
        <w:t xml:space="preserve"> </w:t>
      </w:r>
      <w:r w:rsidRPr="00E95514">
        <w:rPr>
          <w:kern w:val="2"/>
          <w:sz w:val="28"/>
          <w:szCs w:val="28"/>
        </w:rPr>
        <w:t>значение</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повышения</w:t>
      </w:r>
      <w:r w:rsidR="00252425" w:rsidRPr="00E95514">
        <w:rPr>
          <w:kern w:val="2"/>
          <w:sz w:val="28"/>
          <w:szCs w:val="28"/>
        </w:rPr>
        <w:t xml:space="preserve"> </w:t>
      </w:r>
      <w:r w:rsidRPr="00E95514">
        <w:rPr>
          <w:kern w:val="2"/>
          <w:sz w:val="28"/>
          <w:szCs w:val="28"/>
        </w:rPr>
        <w:t>мотивации</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отказу</w:t>
      </w:r>
      <w:r w:rsidR="00252425" w:rsidRPr="00E95514">
        <w:rPr>
          <w:kern w:val="2"/>
          <w:sz w:val="28"/>
          <w:szCs w:val="28"/>
        </w:rPr>
        <w:t xml:space="preserve"> </w:t>
      </w:r>
      <w:r w:rsidRPr="00E95514">
        <w:rPr>
          <w:kern w:val="2"/>
          <w:sz w:val="28"/>
          <w:szCs w:val="28"/>
        </w:rPr>
        <w:t>от</w:t>
      </w:r>
      <w:r w:rsidR="00252425" w:rsidRPr="00E95514">
        <w:rPr>
          <w:kern w:val="2"/>
          <w:sz w:val="28"/>
          <w:szCs w:val="28"/>
        </w:rPr>
        <w:t xml:space="preserve"> </w:t>
      </w:r>
      <w:r w:rsidRPr="00E95514">
        <w:rPr>
          <w:kern w:val="2"/>
          <w:sz w:val="28"/>
          <w:szCs w:val="28"/>
        </w:rPr>
        <w:t>вредных</w:t>
      </w:r>
      <w:r w:rsidR="00252425" w:rsidRPr="00E95514">
        <w:rPr>
          <w:kern w:val="2"/>
          <w:sz w:val="28"/>
          <w:szCs w:val="28"/>
        </w:rPr>
        <w:t xml:space="preserve"> </w:t>
      </w:r>
      <w:r w:rsidRPr="00E95514">
        <w:rPr>
          <w:kern w:val="2"/>
          <w:sz w:val="28"/>
          <w:szCs w:val="28"/>
        </w:rPr>
        <w:t>привычек</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зависимостей.</w:t>
      </w:r>
      <w:r w:rsidR="00252425" w:rsidRPr="00E95514">
        <w:rPr>
          <w:kern w:val="2"/>
          <w:sz w:val="28"/>
          <w:szCs w:val="28"/>
        </w:rPr>
        <w:t xml:space="preserve"> </w:t>
      </w:r>
      <w:r w:rsidRPr="00E95514">
        <w:rPr>
          <w:kern w:val="2"/>
          <w:sz w:val="28"/>
          <w:szCs w:val="28"/>
        </w:rPr>
        <w:t>Поэтому</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основу</w:t>
      </w:r>
      <w:r w:rsidR="00252425" w:rsidRPr="00E95514">
        <w:rPr>
          <w:kern w:val="2"/>
          <w:sz w:val="28"/>
          <w:szCs w:val="28"/>
        </w:rPr>
        <w:t xml:space="preserve"> </w:t>
      </w:r>
      <w:r w:rsidRPr="00E95514">
        <w:rPr>
          <w:kern w:val="2"/>
          <w:sz w:val="28"/>
          <w:szCs w:val="28"/>
        </w:rPr>
        <w:t>пропаганды</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будет</w:t>
      </w:r>
      <w:r w:rsidR="00252425" w:rsidRPr="00E95514">
        <w:rPr>
          <w:kern w:val="2"/>
          <w:sz w:val="28"/>
          <w:szCs w:val="28"/>
        </w:rPr>
        <w:t xml:space="preserve"> </w:t>
      </w:r>
      <w:r w:rsidRPr="00E95514">
        <w:rPr>
          <w:kern w:val="2"/>
          <w:sz w:val="28"/>
          <w:szCs w:val="28"/>
        </w:rPr>
        <w:t>положено</w:t>
      </w:r>
      <w:r w:rsidR="00252425" w:rsidRPr="00E95514">
        <w:rPr>
          <w:kern w:val="2"/>
          <w:sz w:val="28"/>
          <w:szCs w:val="28"/>
        </w:rPr>
        <w:t xml:space="preserve"> </w:t>
      </w:r>
      <w:r w:rsidRPr="00E95514">
        <w:rPr>
          <w:kern w:val="2"/>
          <w:sz w:val="28"/>
          <w:szCs w:val="28"/>
        </w:rPr>
        <w:t>комплексное</w:t>
      </w:r>
      <w:r w:rsidR="00252425" w:rsidRPr="00E95514">
        <w:rPr>
          <w:kern w:val="2"/>
          <w:sz w:val="28"/>
          <w:szCs w:val="28"/>
        </w:rPr>
        <w:t xml:space="preserve"> </w:t>
      </w:r>
      <w:r w:rsidRPr="00E95514">
        <w:rPr>
          <w:kern w:val="2"/>
          <w:sz w:val="28"/>
          <w:szCs w:val="28"/>
        </w:rPr>
        <w:t>продвижение</w:t>
      </w:r>
      <w:r w:rsidR="00252425" w:rsidRPr="00E95514">
        <w:rPr>
          <w:kern w:val="2"/>
          <w:sz w:val="28"/>
          <w:szCs w:val="28"/>
        </w:rPr>
        <w:t xml:space="preserve"> </w:t>
      </w:r>
      <w:r w:rsidRPr="00E95514">
        <w:rPr>
          <w:kern w:val="2"/>
          <w:sz w:val="28"/>
          <w:szCs w:val="28"/>
        </w:rPr>
        <w:t>положительного</w:t>
      </w:r>
      <w:r w:rsidR="00252425" w:rsidRPr="00E95514">
        <w:rPr>
          <w:kern w:val="2"/>
          <w:sz w:val="28"/>
          <w:szCs w:val="28"/>
        </w:rPr>
        <w:t xml:space="preserve"> </w:t>
      </w:r>
      <w:r w:rsidRPr="00E95514">
        <w:rPr>
          <w:kern w:val="2"/>
          <w:sz w:val="28"/>
          <w:szCs w:val="28"/>
        </w:rPr>
        <w:t>имиджа</w:t>
      </w:r>
      <w:r w:rsidR="00252425" w:rsidRPr="00E95514">
        <w:rPr>
          <w:kern w:val="2"/>
          <w:sz w:val="28"/>
          <w:szCs w:val="28"/>
        </w:rPr>
        <w:t xml:space="preserve"> </w:t>
      </w:r>
      <w:r w:rsidRPr="00E95514">
        <w:rPr>
          <w:kern w:val="2"/>
          <w:sz w:val="28"/>
          <w:szCs w:val="28"/>
        </w:rPr>
        <w:t>занятий</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lastRenderedPageBreak/>
        <w:t>По</w:t>
      </w:r>
      <w:r w:rsidR="00252425" w:rsidRPr="00E95514">
        <w:rPr>
          <w:kern w:val="2"/>
          <w:sz w:val="28"/>
          <w:szCs w:val="28"/>
        </w:rPr>
        <w:t xml:space="preserve"> </w:t>
      </w:r>
      <w:r w:rsidRPr="00E95514">
        <w:rPr>
          <w:kern w:val="2"/>
          <w:sz w:val="28"/>
          <w:szCs w:val="28"/>
        </w:rPr>
        <w:t>оценкам</w:t>
      </w:r>
      <w:r w:rsidR="00252425" w:rsidRPr="00E95514">
        <w:rPr>
          <w:kern w:val="2"/>
          <w:sz w:val="28"/>
          <w:szCs w:val="28"/>
        </w:rPr>
        <w:t xml:space="preserve"> </w:t>
      </w:r>
      <w:r w:rsidRPr="00E95514">
        <w:rPr>
          <w:kern w:val="2"/>
          <w:sz w:val="28"/>
          <w:szCs w:val="28"/>
        </w:rPr>
        <w:t>экспертов,</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долгосрочной</w:t>
      </w:r>
      <w:r w:rsidR="00252425" w:rsidRPr="00E95514">
        <w:rPr>
          <w:kern w:val="2"/>
          <w:sz w:val="28"/>
          <w:szCs w:val="28"/>
        </w:rPr>
        <w:t xml:space="preserve"> </w:t>
      </w:r>
      <w:r w:rsidRPr="00E95514">
        <w:rPr>
          <w:kern w:val="2"/>
          <w:sz w:val="28"/>
          <w:szCs w:val="28"/>
        </w:rPr>
        <w:t>перспективе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обществе</w:t>
      </w:r>
      <w:r w:rsidR="00252425" w:rsidRPr="00E95514">
        <w:rPr>
          <w:kern w:val="2"/>
          <w:sz w:val="28"/>
          <w:szCs w:val="28"/>
        </w:rPr>
        <w:t xml:space="preserve"> </w:t>
      </w:r>
      <w:r w:rsidRPr="00E95514">
        <w:rPr>
          <w:kern w:val="2"/>
          <w:sz w:val="28"/>
          <w:szCs w:val="28"/>
        </w:rPr>
        <w:t>будет</w:t>
      </w:r>
      <w:r w:rsidR="00252425" w:rsidRPr="00E95514">
        <w:rPr>
          <w:kern w:val="2"/>
          <w:sz w:val="28"/>
          <w:szCs w:val="28"/>
        </w:rPr>
        <w:t xml:space="preserve"> </w:t>
      </w:r>
      <w:r w:rsidRPr="00E95514">
        <w:rPr>
          <w:kern w:val="2"/>
          <w:sz w:val="28"/>
          <w:szCs w:val="28"/>
        </w:rPr>
        <w:t>возрастать</w:t>
      </w:r>
      <w:r w:rsidR="00252425" w:rsidRPr="00E95514">
        <w:rPr>
          <w:kern w:val="2"/>
          <w:sz w:val="28"/>
          <w:szCs w:val="28"/>
        </w:rPr>
        <w:t xml:space="preserve"> </w:t>
      </w:r>
      <w:r w:rsidRPr="00E95514">
        <w:rPr>
          <w:kern w:val="2"/>
          <w:sz w:val="28"/>
          <w:szCs w:val="28"/>
        </w:rPr>
        <w:t>интерес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особенно</w:t>
      </w:r>
      <w:r w:rsidR="00252425" w:rsidRPr="00E95514">
        <w:rPr>
          <w:kern w:val="2"/>
          <w:sz w:val="28"/>
          <w:szCs w:val="28"/>
        </w:rPr>
        <w:t xml:space="preserve"> </w:t>
      </w:r>
      <w:r w:rsidRPr="00E95514">
        <w:rPr>
          <w:kern w:val="2"/>
          <w:sz w:val="28"/>
          <w:szCs w:val="28"/>
        </w:rPr>
        <w:t>молодежи,</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ведению</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Увеличение</w:t>
      </w:r>
      <w:r w:rsidR="00252425" w:rsidRPr="00E95514">
        <w:rPr>
          <w:kern w:val="2"/>
          <w:sz w:val="28"/>
          <w:szCs w:val="28"/>
        </w:rPr>
        <w:t xml:space="preserve"> </w:t>
      </w:r>
      <w:r w:rsidRPr="00E95514">
        <w:rPr>
          <w:kern w:val="2"/>
          <w:sz w:val="28"/>
          <w:szCs w:val="28"/>
        </w:rPr>
        <w:t>численности</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занимающихся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детей,</w:t>
      </w:r>
      <w:r w:rsidR="00252425" w:rsidRPr="00E95514">
        <w:rPr>
          <w:kern w:val="2"/>
          <w:sz w:val="28"/>
          <w:szCs w:val="28"/>
        </w:rPr>
        <w:t xml:space="preserve"> </w:t>
      </w:r>
      <w:r w:rsidRPr="00E95514">
        <w:rPr>
          <w:kern w:val="2"/>
          <w:sz w:val="28"/>
          <w:szCs w:val="28"/>
        </w:rPr>
        <w:t>подростков</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молодежи</w:t>
      </w:r>
      <w:r w:rsidR="00252425" w:rsidRPr="00E95514">
        <w:rPr>
          <w:kern w:val="2"/>
          <w:sz w:val="28"/>
          <w:szCs w:val="28"/>
        </w:rPr>
        <w:t xml:space="preserve"> </w:t>
      </w:r>
      <w:r w:rsidRPr="00E95514">
        <w:rPr>
          <w:kern w:val="2"/>
          <w:sz w:val="28"/>
          <w:szCs w:val="28"/>
        </w:rPr>
        <w:t>позволит</w:t>
      </w:r>
      <w:r w:rsidR="00252425" w:rsidRPr="00E95514">
        <w:rPr>
          <w:kern w:val="2"/>
          <w:sz w:val="28"/>
          <w:szCs w:val="28"/>
        </w:rPr>
        <w:t xml:space="preserve"> </w:t>
      </w:r>
      <w:r w:rsidRPr="00E95514">
        <w:rPr>
          <w:kern w:val="2"/>
          <w:sz w:val="28"/>
          <w:szCs w:val="28"/>
        </w:rPr>
        <w:t>значительно</w:t>
      </w:r>
      <w:r w:rsidR="00252425" w:rsidRPr="00E95514">
        <w:rPr>
          <w:kern w:val="2"/>
          <w:sz w:val="28"/>
          <w:szCs w:val="28"/>
        </w:rPr>
        <w:t xml:space="preserve"> </w:t>
      </w:r>
      <w:r w:rsidRPr="00E95514">
        <w:rPr>
          <w:kern w:val="2"/>
          <w:sz w:val="28"/>
          <w:szCs w:val="28"/>
        </w:rPr>
        <w:t>снизить</w:t>
      </w:r>
      <w:r w:rsidR="00252425" w:rsidRPr="00E95514">
        <w:rPr>
          <w:kern w:val="2"/>
          <w:sz w:val="28"/>
          <w:szCs w:val="28"/>
        </w:rPr>
        <w:t xml:space="preserve"> </w:t>
      </w:r>
      <w:r w:rsidRPr="00E95514">
        <w:rPr>
          <w:kern w:val="2"/>
          <w:sz w:val="28"/>
          <w:szCs w:val="28"/>
        </w:rPr>
        <w:t>общую</w:t>
      </w:r>
      <w:r w:rsidR="00252425" w:rsidRPr="00E95514">
        <w:rPr>
          <w:kern w:val="2"/>
          <w:sz w:val="28"/>
          <w:szCs w:val="28"/>
        </w:rPr>
        <w:t xml:space="preserve"> </w:t>
      </w:r>
      <w:r w:rsidRPr="00E95514">
        <w:rPr>
          <w:kern w:val="2"/>
          <w:sz w:val="28"/>
          <w:szCs w:val="28"/>
        </w:rPr>
        <w:t>заболеваемость</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возрастной</w:t>
      </w:r>
      <w:r w:rsidR="00252425" w:rsidRPr="00E95514">
        <w:rPr>
          <w:kern w:val="2"/>
          <w:sz w:val="28"/>
          <w:szCs w:val="28"/>
        </w:rPr>
        <w:t xml:space="preserve"> </w:t>
      </w:r>
      <w:r w:rsidRPr="00E95514">
        <w:rPr>
          <w:kern w:val="2"/>
          <w:sz w:val="28"/>
          <w:szCs w:val="28"/>
        </w:rPr>
        <w:t>категории.</w:t>
      </w:r>
    </w:p>
    <w:p w:rsidR="00307084" w:rsidRPr="00E95514" w:rsidRDefault="00307084" w:rsidP="00D75F6C">
      <w:pPr>
        <w:autoSpaceDE w:val="0"/>
        <w:autoSpaceDN w:val="0"/>
        <w:adjustRightInd w:val="0"/>
        <w:ind w:firstLine="709"/>
        <w:jc w:val="both"/>
        <w:rPr>
          <w:kern w:val="2"/>
          <w:sz w:val="28"/>
          <w:szCs w:val="28"/>
        </w:rPr>
      </w:pPr>
      <w:r w:rsidRPr="00E95514">
        <w:rPr>
          <w:kern w:val="2"/>
          <w:sz w:val="28"/>
          <w:szCs w:val="28"/>
        </w:rPr>
        <w:t>В</w:t>
      </w:r>
      <w:r w:rsidR="00252425" w:rsidRPr="00E95514">
        <w:rPr>
          <w:kern w:val="2"/>
          <w:sz w:val="28"/>
          <w:szCs w:val="28"/>
        </w:rPr>
        <w:t xml:space="preserve"> </w:t>
      </w:r>
      <w:r w:rsidRPr="00E95514">
        <w:rPr>
          <w:kern w:val="2"/>
          <w:sz w:val="28"/>
          <w:szCs w:val="28"/>
        </w:rPr>
        <w:t>связи</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этим</w:t>
      </w:r>
      <w:r w:rsidR="00252425" w:rsidRPr="00E95514">
        <w:rPr>
          <w:kern w:val="2"/>
          <w:sz w:val="28"/>
          <w:szCs w:val="28"/>
        </w:rPr>
        <w:t xml:space="preserve"> </w:t>
      </w:r>
      <w:r w:rsidRPr="00E95514">
        <w:rPr>
          <w:kern w:val="2"/>
          <w:sz w:val="28"/>
          <w:szCs w:val="28"/>
        </w:rPr>
        <w:t>приоритетным</w:t>
      </w:r>
      <w:r w:rsidR="00252425" w:rsidRPr="00E95514">
        <w:rPr>
          <w:kern w:val="2"/>
          <w:sz w:val="28"/>
          <w:szCs w:val="28"/>
        </w:rPr>
        <w:t xml:space="preserve"> </w:t>
      </w:r>
      <w:r w:rsidRPr="00E95514">
        <w:rPr>
          <w:kern w:val="2"/>
          <w:sz w:val="28"/>
          <w:szCs w:val="28"/>
        </w:rPr>
        <w:t>направлением</w:t>
      </w:r>
      <w:r w:rsidR="00252425" w:rsidRPr="00E95514">
        <w:rPr>
          <w:kern w:val="2"/>
          <w:sz w:val="28"/>
          <w:szCs w:val="28"/>
        </w:rPr>
        <w:t xml:space="preserve"> </w:t>
      </w:r>
      <w:r w:rsidRPr="00E95514">
        <w:rPr>
          <w:kern w:val="2"/>
          <w:sz w:val="28"/>
          <w:szCs w:val="28"/>
        </w:rPr>
        <w:t>государственной</w:t>
      </w:r>
      <w:r w:rsidR="00252425" w:rsidRPr="00E95514">
        <w:rPr>
          <w:kern w:val="2"/>
          <w:sz w:val="28"/>
          <w:szCs w:val="28"/>
        </w:rPr>
        <w:t xml:space="preserve"> </w:t>
      </w:r>
      <w:r w:rsidRPr="00E95514">
        <w:rPr>
          <w:kern w:val="2"/>
          <w:sz w:val="28"/>
          <w:szCs w:val="28"/>
        </w:rPr>
        <w:t>политики</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области</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должна</w:t>
      </w:r>
      <w:r w:rsidR="00252425" w:rsidRPr="00E95514">
        <w:rPr>
          <w:kern w:val="2"/>
          <w:sz w:val="28"/>
          <w:szCs w:val="28"/>
        </w:rPr>
        <w:t xml:space="preserve"> </w:t>
      </w:r>
      <w:r w:rsidRPr="00E95514">
        <w:rPr>
          <w:kern w:val="2"/>
          <w:sz w:val="28"/>
          <w:szCs w:val="28"/>
        </w:rPr>
        <w:t>стать</w:t>
      </w:r>
      <w:r w:rsidR="00252425" w:rsidRPr="00E95514">
        <w:rPr>
          <w:kern w:val="2"/>
          <w:sz w:val="28"/>
          <w:szCs w:val="28"/>
        </w:rPr>
        <w:t xml:space="preserve"> </w:t>
      </w:r>
      <w:r w:rsidRPr="00E95514">
        <w:rPr>
          <w:kern w:val="2"/>
          <w:sz w:val="28"/>
          <w:szCs w:val="28"/>
        </w:rPr>
        <w:t>поддержка</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деятельности</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принятие</w:t>
      </w:r>
      <w:r w:rsidR="00252425" w:rsidRPr="00E95514">
        <w:rPr>
          <w:kern w:val="2"/>
          <w:sz w:val="28"/>
          <w:szCs w:val="28"/>
        </w:rPr>
        <w:t xml:space="preserve"> </w:t>
      </w:r>
      <w:r w:rsidRPr="00E95514">
        <w:rPr>
          <w:kern w:val="2"/>
          <w:sz w:val="28"/>
          <w:szCs w:val="28"/>
        </w:rPr>
        <w:t>необходимых</w:t>
      </w:r>
      <w:r w:rsidR="00252425" w:rsidRPr="00E95514">
        <w:rPr>
          <w:kern w:val="2"/>
          <w:sz w:val="28"/>
          <w:szCs w:val="28"/>
        </w:rPr>
        <w:t xml:space="preserve"> </w:t>
      </w:r>
      <w:r w:rsidRPr="00E95514">
        <w:rPr>
          <w:kern w:val="2"/>
          <w:sz w:val="28"/>
          <w:szCs w:val="28"/>
        </w:rPr>
        <w:t>системных</w:t>
      </w:r>
      <w:r w:rsidR="00252425" w:rsidRPr="00E95514">
        <w:rPr>
          <w:kern w:val="2"/>
          <w:sz w:val="28"/>
          <w:szCs w:val="28"/>
        </w:rPr>
        <w:t xml:space="preserve"> </w:t>
      </w:r>
      <w:r w:rsidRPr="00E95514">
        <w:rPr>
          <w:kern w:val="2"/>
          <w:sz w:val="28"/>
          <w:szCs w:val="28"/>
        </w:rPr>
        <w:t>мер</w:t>
      </w:r>
      <w:r w:rsidR="00252425" w:rsidRPr="00E95514">
        <w:rPr>
          <w:kern w:val="2"/>
          <w:sz w:val="28"/>
          <w:szCs w:val="28"/>
        </w:rPr>
        <w:t xml:space="preserve"> </w:t>
      </w:r>
      <w:r w:rsidRPr="00E95514">
        <w:rPr>
          <w:kern w:val="2"/>
          <w:sz w:val="28"/>
          <w:szCs w:val="28"/>
        </w:rPr>
        <w:t>по</w:t>
      </w:r>
      <w:r w:rsidR="00252425" w:rsidRPr="00E95514">
        <w:rPr>
          <w:kern w:val="2"/>
          <w:sz w:val="28"/>
          <w:szCs w:val="28"/>
        </w:rPr>
        <w:t xml:space="preserve"> </w:t>
      </w:r>
      <w:r w:rsidRPr="00E95514">
        <w:rPr>
          <w:kern w:val="2"/>
          <w:sz w:val="28"/>
          <w:szCs w:val="28"/>
        </w:rPr>
        <w:t>созданию</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обеспечения</w:t>
      </w:r>
      <w:r w:rsidR="00252425" w:rsidRPr="00E95514">
        <w:rPr>
          <w:kern w:val="2"/>
          <w:sz w:val="28"/>
          <w:szCs w:val="28"/>
        </w:rPr>
        <w:t xml:space="preserve"> </w:t>
      </w:r>
      <w:r w:rsidR="005849DD" w:rsidRPr="00E95514">
        <w:rPr>
          <w:kern w:val="2"/>
          <w:sz w:val="28"/>
          <w:szCs w:val="28"/>
        </w:rPr>
        <w:t>населению</w:t>
      </w:r>
      <w:r w:rsidR="00252425" w:rsidRPr="00E95514">
        <w:rPr>
          <w:kern w:val="2"/>
          <w:sz w:val="28"/>
          <w:szCs w:val="28"/>
        </w:rPr>
        <w:t xml:space="preserve"> </w:t>
      </w:r>
      <w:r w:rsidRPr="00E95514">
        <w:rPr>
          <w:kern w:val="2"/>
          <w:sz w:val="28"/>
          <w:szCs w:val="28"/>
        </w:rPr>
        <w:t>возможности</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p>
    <w:p w:rsidR="00307084" w:rsidRPr="00E95514" w:rsidRDefault="00CD1089" w:rsidP="00D75F6C">
      <w:pPr>
        <w:jc w:val="center"/>
        <w:rPr>
          <w:kern w:val="2"/>
          <w:sz w:val="28"/>
          <w:szCs w:val="28"/>
        </w:rPr>
      </w:pPr>
      <w:r w:rsidRPr="00E95514">
        <w:rPr>
          <w:kern w:val="2"/>
          <w:sz w:val="28"/>
          <w:szCs w:val="28"/>
        </w:rPr>
        <w:t>7</w:t>
      </w:r>
      <w:r w:rsidR="00307084" w:rsidRPr="00E95514">
        <w:rPr>
          <w:kern w:val="2"/>
          <w:sz w:val="28"/>
          <w:szCs w:val="28"/>
        </w:rPr>
        <w:t>.3.</w:t>
      </w:r>
      <w:r w:rsidR="00252425" w:rsidRPr="00E95514">
        <w:rPr>
          <w:kern w:val="2"/>
          <w:sz w:val="28"/>
          <w:szCs w:val="28"/>
        </w:rPr>
        <w:t xml:space="preserve"> </w:t>
      </w:r>
      <w:r w:rsidR="00307084" w:rsidRPr="00E95514">
        <w:rPr>
          <w:kern w:val="2"/>
          <w:sz w:val="28"/>
          <w:szCs w:val="28"/>
        </w:rPr>
        <w:t>Цели,</w:t>
      </w:r>
      <w:r w:rsidR="00252425" w:rsidRPr="00E95514">
        <w:rPr>
          <w:kern w:val="2"/>
          <w:sz w:val="28"/>
          <w:szCs w:val="28"/>
        </w:rPr>
        <w:t xml:space="preserve"> </w:t>
      </w:r>
      <w:r w:rsidR="00307084" w:rsidRPr="00E95514">
        <w:rPr>
          <w:kern w:val="2"/>
          <w:sz w:val="28"/>
          <w:szCs w:val="28"/>
        </w:rPr>
        <w:t>задачи</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показатели</w:t>
      </w:r>
      <w:r w:rsidR="00252425" w:rsidRPr="00E95514">
        <w:rPr>
          <w:kern w:val="2"/>
          <w:sz w:val="28"/>
          <w:szCs w:val="28"/>
        </w:rPr>
        <w:t xml:space="preserve"> </w:t>
      </w:r>
      <w:r w:rsidR="00307084" w:rsidRPr="00E95514">
        <w:rPr>
          <w:kern w:val="2"/>
          <w:sz w:val="28"/>
          <w:szCs w:val="28"/>
        </w:rPr>
        <w:t>(индикаторы),</w:t>
      </w:r>
      <w:r w:rsidR="00252425" w:rsidRPr="00E95514">
        <w:rPr>
          <w:kern w:val="2"/>
          <w:sz w:val="28"/>
          <w:szCs w:val="28"/>
        </w:rPr>
        <w:t xml:space="preserve"> </w:t>
      </w:r>
      <w:r w:rsidR="00307084" w:rsidRPr="00E95514">
        <w:rPr>
          <w:kern w:val="2"/>
          <w:sz w:val="28"/>
          <w:szCs w:val="28"/>
        </w:rPr>
        <w:t>основные</w:t>
      </w:r>
      <w:r w:rsidR="00252425" w:rsidRPr="00E95514">
        <w:rPr>
          <w:kern w:val="2"/>
          <w:sz w:val="28"/>
          <w:szCs w:val="28"/>
        </w:rPr>
        <w:t xml:space="preserve"> </w:t>
      </w:r>
      <w:r w:rsidR="00307084" w:rsidRPr="00E95514">
        <w:rPr>
          <w:kern w:val="2"/>
          <w:sz w:val="28"/>
          <w:szCs w:val="28"/>
        </w:rPr>
        <w:t>ожидаемые</w:t>
      </w:r>
      <w:r w:rsidR="00E34F3E" w:rsidRPr="00E95514">
        <w:rPr>
          <w:kern w:val="2"/>
          <w:sz w:val="28"/>
          <w:szCs w:val="28"/>
        </w:rPr>
        <w:br/>
      </w:r>
      <w:r w:rsidR="00307084" w:rsidRPr="00E95514">
        <w:rPr>
          <w:kern w:val="2"/>
          <w:sz w:val="28"/>
          <w:szCs w:val="28"/>
        </w:rPr>
        <w:t>конечные</w:t>
      </w:r>
      <w:r w:rsidR="00252425" w:rsidRPr="00E95514">
        <w:rPr>
          <w:kern w:val="2"/>
          <w:sz w:val="28"/>
          <w:szCs w:val="28"/>
        </w:rPr>
        <w:t xml:space="preserve"> </w:t>
      </w:r>
      <w:r w:rsidR="00307084" w:rsidRPr="00E95514">
        <w:rPr>
          <w:kern w:val="2"/>
          <w:sz w:val="28"/>
          <w:szCs w:val="28"/>
        </w:rPr>
        <w:t>результаты,</w:t>
      </w:r>
      <w:r w:rsidR="00252425" w:rsidRPr="00E95514">
        <w:rPr>
          <w:kern w:val="2"/>
          <w:sz w:val="28"/>
          <w:szCs w:val="28"/>
        </w:rPr>
        <w:t xml:space="preserve"> </w:t>
      </w:r>
      <w:r w:rsidR="00307084" w:rsidRPr="00E95514">
        <w:rPr>
          <w:kern w:val="2"/>
          <w:sz w:val="28"/>
          <w:szCs w:val="28"/>
        </w:rPr>
        <w:t>сроки</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этапы</w:t>
      </w:r>
      <w:r w:rsidR="00252425" w:rsidRPr="00E95514">
        <w:rPr>
          <w:kern w:val="2"/>
          <w:sz w:val="28"/>
          <w:szCs w:val="28"/>
        </w:rPr>
        <w:t xml:space="preserve"> </w:t>
      </w:r>
      <w:r w:rsidR="00307084" w:rsidRPr="00E95514">
        <w:rPr>
          <w:kern w:val="2"/>
          <w:sz w:val="28"/>
          <w:szCs w:val="28"/>
        </w:rPr>
        <w:t>реализации</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Целью</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r w:rsidRPr="00E95514">
        <w:rPr>
          <w:kern w:val="2"/>
          <w:sz w:val="28"/>
          <w:szCs w:val="28"/>
        </w:rPr>
        <w:t>является</w:t>
      </w:r>
      <w:r w:rsidR="00252425" w:rsidRPr="00E95514">
        <w:rPr>
          <w:kern w:val="2"/>
          <w:sz w:val="28"/>
          <w:szCs w:val="28"/>
        </w:rPr>
        <w:t xml:space="preserve"> </w:t>
      </w: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максимального</w:t>
      </w:r>
      <w:r w:rsidR="00252425" w:rsidRPr="00E95514">
        <w:rPr>
          <w:kern w:val="2"/>
          <w:sz w:val="28"/>
          <w:szCs w:val="28"/>
        </w:rPr>
        <w:t xml:space="preserve"> </w:t>
      </w:r>
      <w:r w:rsidRPr="00E95514">
        <w:rPr>
          <w:kern w:val="2"/>
          <w:sz w:val="28"/>
          <w:szCs w:val="28"/>
        </w:rPr>
        <w:t>количества</w:t>
      </w:r>
      <w:r w:rsidR="00252425" w:rsidRPr="00E95514">
        <w:rPr>
          <w:kern w:val="2"/>
          <w:sz w:val="28"/>
          <w:szCs w:val="28"/>
        </w:rPr>
        <w:t xml:space="preserve"> </w:t>
      </w:r>
      <w:r w:rsidRPr="00E95514">
        <w:rPr>
          <w:kern w:val="2"/>
          <w:sz w:val="28"/>
          <w:szCs w:val="28"/>
        </w:rPr>
        <w:t>граждан</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r w:rsidRPr="00E95514">
        <w:rPr>
          <w:kern w:val="2"/>
          <w:sz w:val="28"/>
          <w:szCs w:val="28"/>
        </w:rPr>
        <w:t>пропаганда</w:t>
      </w:r>
      <w:r w:rsidR="00252425" w:rsidRPr="00E95514">
        <w:rPr>
          <w:kern w:val="2"/>
          <w:sz w:val="28"/>
          <w:szCs w:val="28"/>
        </w:rPr>
        <w:t xml:space="preserve"> </w:t>
      </w:r>
      <w:r w:rsidRPr="00E95514">
        <w:rPr>
          <w:kern w:val="2"/>
          <w:sz w:val="28"/>
          <w:szCs w:val="28"/>
        </w:rPr>
        <w:t>здорового</w:t>
      </w:r>
      <w:r w:rsidR="00252425" w:rsidRPr="00E95514">
        <w:rPr>
          <w:kern w:val="2"/>
          <w:sz w:val="28"/>
          <w:szCs w:val="28"/>
        </w:rPr>
        <w:t xml:space="preserve"> </w:t>
      </w:r>
      <w:r w:rsidRPr="00E95514">
        <w:rPr>
          <w:kern w:val="2"/>
          <w:sz w:val="28"/>
          <w:szCs w:val="28"/>
        </w:rPr>
        <w:t>образа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данной</w:t>
      </w:r>
      <w:r w:rsidR="00252425" w:rsidRPr="00E95514">
        <w:rPr>
          <w:kern w:val="2"/>
          <w:sz w:val="28"/>
          <w:szCs w:val="28"/>
        </w:rPr>
        <w:t xml:space="preserve"> </w:t>
      </w:r>
      <w:r w:rsidRPr="00E95514">
        <w:rPr>
          <w:kern w:val="2"/>
          <w:sz w:val="28"/>
          <w:szCs w:val="28"/>
        </w:rPr>
        <w:t>цели</w:t>
      </w:r>
      <w:r w:rsidR="00252425" w:rsidRPr="00E95514">
        <w:rPr>
          <w:kern w:val="2"/>
          <w:sz w:val="28"/>
          <w:szCs w:val="28"/>
        </w:rPr>
        <w:t xml:space="preserve"> </w:t>
      </w:r>
      <w:r w:rsidRPr="00E95514">
        <w:rPr>
          <w:kern w:val="2"/>
          <w:sz w:val="28"/>
          <w:szCs w:val="28"/>
        </w:rPr>
        <w:t>будет</w:t>
      </w:r>
      <w:r w:rsidR="00252425" w:rsidRPr="00E95514">
        <w:rPr>
          <w:kern w:val="2"/>
          <w:sz w:val="28"/>
          <w:szCs w:val="28"/>
        </w:rPr>
        <w:t xml:space="preserve"> </w:t>
      </w:r>
      <w:r w:rsidRPr="00E95514">
        <w:rPr>
          <w:kern w:val="2"/>
          <w:sz w:val="28"/>
          <w:szCs w:val="28"/>
        </w:rPr>
        <w:t>обеспечиваться</w:t>
      </w:r>
      <w:r w:rsidR="00252425" w:rsidRPr="00E95514">
        <w:rPr>
          <w:kern w:val="2"/>
          <w:sz w:val="28"/>
          <w:szCs w:val="28"/>
        </w:rPr>
        <w:t xml:space="preserve"> </w:t>
      </w:r>
      <w:r w:rsidRPr="00E95514">
        <w:rPr>
          <w:kern w:val="2"/>
          <w:sz w:val="28"/>
          <w:szCs w:val="28"/>
        </w:rPr>
        <w:t>решением</w:t>
      </w:r>
      <w:r w:rsidR="00252425" w:rsidRPr="00E95514">
        <w:rPr>
          <w:kern w:val="2"/>
          <w:sz w:val="28"/>
          <w:szCs w:val="28"/>
        </w:rPr>
        <w:t xml:space="preserve"> </w:t>
      </w:r>
      <w:r w:rsidRPr="00E95514">
        <w:rPr>
          <w:kern w:val="2"/>
          <w:sz w:val="28"/>
          <w:szCs w:val="28"/>
        </w:rPr>
        <w:t>следующих</w:t>
      </w:r>
      <w:r w:rsidR="00252425" w:rsidRPr="00E95514">
        <w:rPr>
          <w:kern w:val="2"/>
          <w:sz w:val="28"/>
          <w:szCs w:val="28"/>
        </w:rPr>
        <w:t xml:space="preserve"> </w:t>
      </w:r>
      <w:r w:rsidRPr="00E95514">
        <w:rPr>
          <w:kern w:val="2"/>
          <w:sz w:val="28"/>
          <w:szCs w:val="28"/>
        </w:rPr>
        <w:t>основных</w:t>
      </w:r>
      <w:r w:rsidR="00252425" w:rsidRPr="00E95514">
        <w:rPr>
          <w:kern w:val="2"/>
          <w:sz w:val="28"/>
          <w:szCs w:val="28"/>
        </w:rPr>
        <w:t xml:space="preserve"> </w:t>
      </w:r>
      <w:r w:rsidRPr="00E95514">
        <w:rPr>
          <w:kern w:val="2"/>
          <w:sz w:val="28"/>
          <w:szCs w:val="28"/>
        </w:rPr>
        <w:t>задач:</w:t>
      </w:r>
      <w:r w:rsidR="00252425" w:rsidRPr="00E95514">
        <w:rPr>
          <w:kern w:val="2"/>
          <w:sz w:val="28"/>
          <w:szCs w:val="28"/>
        </w:rPr>
        <w:t xml:space="preserve"> </w:t>
      </w:r>
    </w:p>
    <w:p w:rsidR="00307084" w:rsidRPr="00E95514" w:rsidRDefault="00307084" w:rsidP="009D3DA1">
      <w:pPr>
        <w:ind w:firstLine="709"/>
        <w:jc w:val="both"/>
        <w:rPr>
          <w:kern w:val="2"/>
          <w:sz w:val="28"/>
          <w:szCs w:val="28"/>
        </w:rPr>
      </w:pPr>
      <w:r w:rsidRPr="00E95514">
        <w:rPr>
          <w:kern w:val="2"/>
          <w:sz w:val="28"/>
          <w:szCs w:val="28"/>
        </w:rPr>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физического</w:t>
      </w:r>
      <w:r w:rsidR="00252425" w:rsidRPr="00E95514">
        <w:rPr>
          <w:kern w:val="2"/>
          <w:sz w:val="28"/>
          <w:szCs w:val="28"/>
        </w:rPr>
        <w:t xml:space="preserve"> </w:t>
      </w:r>
      <w:r w:rsidRPr="00E95514">
        <w:rPr>
          <w:kern w:val="2"/>
          <w:sz w:val="28"/>
          <w:szCs w:val="28"/>
        </w:rPr>
        <w:t>воспитания</w:t>
      </w:r>
      <w:r w:rsidR="00252425" w:rsidRPr="00E95514">
        <w:rPr>
          <w:kern w:val="2"/>
          <w:sz w:val="28"/>
          <w:szCs w:val="28"/>
        </w:rPr>
        <w:t xml:space="preserve"> </w:t>
      </w:r>
      <w:r w:rsidRPr="00E95514">
        <w:rPr>
          <w:kern w:val="2"/>
          <w:sz w:val="28"/>
          <w:szCs w:val="28"/>
        </w:rPr>
        <w:t>различных</w:t>
      </w:r>
      <w:r w:rsidR="00252425" w:rsidRPr="00E95514">
        <w:rPr>
          <w:kern w:val="2"/>
          <w:sz w:val="28"/>
          <w:szCs w:val="28"/>
        </w:rPr>
        <w:t xml:space="preserve"> </w:t>
      </w:r>
      <w:r w:rsidRPr="00E95514">
        <w:rPr>
          <w:kern w:val="2"/>
          <w:sz w:val="28"/>
          <w:szCs w:val="28"/>
        </w:rPr>
        <w:t>категорий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групп</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том</w:t>
      </w:r>
      <w:r w:rsidR="00252425" w:rsidRPr="00E95514">
        <w:rPr>
          <w:kern w:val="2"/>
          <w:sz w:val="28"/>
          <w:szCs w:val="28"/>
        </w:rPr>
        <w:t xml:space="preserve"> </w:t>
      </w:r>
      <w:r w:rsidRPr="00E95514">
        <w:rPr>
          <w:kern w:val="2"/>
          <w:sz w:val="28"/>
          <w:szCs w:val="28"/>
        </w:rPr>
        <w:t>числе</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образовательных</w:t>
      </w:r>
      <w:r w:rsidR="00252425" w:rsidRPr="00E95514">
        <w:rPr>
          <w:kern w:val="2"/>
          <w:sz w:val="28"/>
          <w:szCs w:val="28"/>
        </w:rPr>
        <w:t xml:space="preserve"> </w:t>
      </w:r>
      <w:r w:rsidRPr="00E95514">
        <w:rPr>
          <w:kern w:val="2"/>
          <w:sz w:val="28"/>
          <w:szCs w:val="28"/>
        </w:rPr>
        <w:t>учреждениях;</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вовлечение</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занятия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базе</w:t>
      </w:r>
      <w:r w:rsidR="00252425" w:rsidRPr="00E95514">
        <w:rPr>
          <w:kern w:val="2"/>
          <w:sz w:val="28"/>
          <w:szCs w:val="28"/>
        </w:rPr>
        <w:t xml:space="preserve"> </w:t>
      </w:r>
      <w:r w:rsidRPr="00E95514">
        <w:rPr>
          <w:kern w:val="2"/>
          <w:sz w:val="28"/>
          <w:szCs w:val="28"/>
        </w:rPr>
        <w:t>образовательных</w:t>
      </w:r>
      <w:r w:rsidR="00252425" w:rsidRPr="00E95514">
        <w:rPr>
          <w:kern w:val="2"/>
          <w:sz w:val="28"/>
          <w:szCs w:val="28"/>
        </w:rPr>
        <w:t xml:space="preserve"> </w:t>
      </w:r>
      <w:r w:rsidRPr="00E95514">
        <w:rPr>
          <w:kern w:val="2"/>
          <w:sz w:val="28"/>
          <w:szCs w:val="28"/>
        </w:rPr>
        <w:t>учреждений</w:t>
      </w:r>
      <w:r w:rsidR="00252425" w:rsidRPr="00E95514">
        <w:rPr>
          <w:kern w:val="2"/>
          <w:sz w:val="28"/>
          <w:szCs w:val="28"/>
        </w:rPr>
        <w:t xml:space="preserve"> </w:t>
      </w:r>
      <w:r w:rsidRPr="00E95514">
        <w:rPr>
          <w:kern w:val="2"/>
          <w:sz w:val="28"/>
          <w:szCs w:val="28"/>
        </w:rPr>
        <w:t>среднего</w:t>
      </w:r>
      <w:r w:rsidR="00252425" w:rsidRPr="00E95514">
        <w:rPr>
          <w:kern w:val="2"/>
          <w:sz w:val="28"/>
          <w:szCs w:val="28"/>
        </w:rPr>
        <w:t xml:space="preserve"> </w:t>
      </w:r>
      <w:r w:rsidRPr="00E95514">
        <w:rPr>
          <w:kern w:val="2"/>
          <w:sz w:val="28"/>
          <w:szCs w:val="28"/>
        </w:rPr>
        <w:t>образования.</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Для</w:t>
      </w:r>
      <w:r w:rsidR="00252425" w:rsidRPr="00E95514">
        <w:rPr>
          <w:kern w:val="2"/>
          <w:sz w:val="28"/>
          <w:szCs w:val="28"/>
        </w:rPr>
        <w:t xml:space="preserve"> </w:t>
      </w:r>
      <w:r w:rsidRPr="00E95514">
        <w:rPr>
          <w:kern w:val="2"/>
          <w:sz w:val="28"/>
          <w:szCs w:val="28"/>
        </w:rPr>
        <w:t>оценки</w:t>
      </w:r>
      <w:r w:rsidR="00252425" w:rsidRPr="00E95514">
        <w:rPr>
          <w:kern w:val="2"/>
          <w:sz w:val="28"/>
          <w:szCs w:val="28"/>
        </w:rPr>
        <w:t xml:space="preserve"> </w:t>
      </w:r>
      <w:r w:rsidRPr="00E95514">
        <w:rPr>
          <w:kern w:val="2"/>
          <w:sz w:val="28"/>
          <w:szCs w:val="28"/>
        </w:rPr>
        <w:t>хода</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характеристики</w:t>
      </w:r>
      <w:r w:rsidR="00252425" w:rsidRPr="00E95514">
        <w:rPr>
          <w:kern w:val="2"/>
          <w:sz w:val="28"/>
          <w:szCs w:val="28"/>
        </w:rPr>
        <w:t xml:space="preserve"> </w:t>
      </w:r>
      <w:r w:rsidRPr="00E95514">
        <w:rPr>
          <w:kern w:val="2"/>
          <w:sz w:val="28"/>
          <w:szCs w:val="28"/>
        </w:rPr>
        <w:t>состояния</w:t>
      </w:r>
      <w:r w:rsidR="00252425" w:rsidRPr="00E95514">
        <w:rPr>
          <w:kern w:val="2"/>
          <w:sz w:val="28"/>
          <w:szCs w:val="28"/>
        </w:rPr>
        <w:t xml:space="preserve"> </w:t>
      </w:r>
      <w:r w:rsidRPr="00E95514">
        <w:rPr>
          <w:kern w:val="2"/>
          <w:sz w:val="28"/>
          <w:szCs w:val="28"/>
        </w:rPr>
        <w:t>установленной</w:t>
      </w:r>
      <w:r w:rsidR="00252425" w:rsidRPr="00E95514">
        <w:rPr>
          <w:kern w:val="2"/>
          <w:sz w:val="28"/>
          <w:szCs w:val="28"/>
        </w:rPr>
        <w:t xml:space="preserve"> </w:t>
      </w:r>
      <w:r w:rsidRPr="00E95514">
        <w:rPr>
          <w:kern w:val="2"/>
          <w:sz w:val="28"/>
          <w:szCs w:val="28"/>
        </w:rPr>
        <w:t>сферы</w:t>
      </w:r>
      <w:r w:rsidR="00252425" w:rsidRPr="00E95514">
        <w:rPr>
          <w:kern w:val="2"/>
          <w:sz w:val="28"/>
          <w:szCs w:val="28"/>
        </w:rPr>
        <w:t xml:space="preserve"> </w:t>
      </w:r>
      <w:r w:rsidRPr="00E95514">
        <w:rPr>
          <w:kern w:val="2"/>
          <w:sz w:val="28"/>
          <w:szCs w:val="28"/>
        </w:rPr>
        <w:t>деятельности</w:t>
      </w:r>
      <w:r w:rsidR="00252425" w:rsidRPr="00E95514">
        <w:rPr>
          <w:kern w:val="2"/>
          <w:sz w:val="28"/>
          <w:szCs w:val="28"/>
        </w:rPr>
        <w:t xml:space="preserve"> </w:t>
      </w:r>
      <w:r w:rsidRPr="00E95514">
        <w:rPr>
          <w:kern w:val="2"/>
          <w:sz w:val="28"/>
          <w:szCs w:val="28"/>
        </w:rPr>
        <w:t>предусмотрена</w:t>
      </w:r>
      <w:r w:rsidR="00252425" w:rsidRPr="00E95514">
        <w:rPr>
          <w:kern w:val="2"/>
          <w:sz w:val="28"/>
          <w:szCs w:val="28"/>
        </w:rPr>
        <w:t xml:space="preserve"> </w:t>
      </w:r>
      <w:r w:rsidRPr="00E95514">
        <w:rPr>
          <w:kern w:val="2"/>
          <w:sz w:val="28"/>
          <w:szCs w:val="28"/>
        </w:rPr>
        <w:t>система</w:t>
      </w:r>
      <w:r w:rsidR="00252425" w:rsidRPr="00E95514">
        <w:rPr>
          <w:kern w:val="2"/>
          <w:sz w:val="28"/>
          <w:szCs w:val="28"/>
        </w:rPr>
        <w:t xml:space="preserve"> </w:t>
      </w:r>
      <w:r w:rsidRPr="00E95514">
        <w:rPr>
          <w:kern w:val="2"/>
          <w:sz w:val="28"/>
          <w:szCs w:val="28"/>
        </w:rPr>
        <w:t>целевых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Pr="00E95514">
        <w:rPr>
          <w:kern w:val="2"/>
          <w:sz w:val="28"/>
          <w:szCs w:val="28"/>
        </w:rPr>
        <w:t>как</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целом,</w:t>
      </w:r>
      <w:r w:rsidR="00252425" w:rsidRPr="00E95514">
        <w:rPr>
          <w:kern w:val="2"/>
          <w:sz w:val="28"/>
          <w:szCs w:val="28"/>
        </w:rPr>
        <w:t xml:space="preserve"> </w:t>
      </w:r>
      <w:r w:rsidRPr="00E95514">
        <w:rPr>
          <w:kern w:val="2"/>
          <w:sz w:val="28"/>
          <w:szCs w:val="28"/>
        </w:rPr>
        <w:t>так</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подпрограмм</w:t>
      </w:r>
      <w:r w:rsidR="005849DD" w:rsidRPr="00E95514">
        <w:rPr>
          <w:kern w:val="2"/>
          <w:sz w:val="28"/>
          <w:szCs w:val="28"/>
        </w:rPr>
        <w:t>ы</w:t>
      </w:r>
      <w:r w:rsidRPr="00E95514">
        <w:rPr>
          <w:kern w:val="2"/>
          <w:sz w:val="28"/>
          <w:szCs w:val="28"/>
        </w:rPr>
        <w:t>.</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показателях</w:t>
      </w:r>
      <w:r w:rsidR="00252425" w:rsidRPr="00E95514">
        <w:rPr>
          <w:kern w:val="2"/>
          <w:sz w:val="28"/>
          <w:szCs w:val="28"/>
        </w:rPr>
        <w:t xml:space="preserve"> </w:t>
      </w:r>
      <w:r w:rsidRPr="00E95514">
        <w:rPr>
          <w:kern w:val="2"/>
          <w:sz w:val="28"/>
          <w:szCs w:val="28"/>
        </w:rPr>
        <w:t>(индикаторах)</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подпрограмм</w:t>
      </w:r>
      <w:r w:rsidR="005849DD" w:rsidRPr="00E95514">
        <w:rPr>
          <w:kern w:val="2"/>
          <w:sz w:val="28"/>
          <w:szCs w:val="28"/>
        </w:rPr>
        <w:t>ы</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их</w:t>
      </w:r>
      <w:r w:rsidR="00252425" w:rsidRPr="00E95514">
        <w:rPr>
          <w:kern w:val="2"/>
          <w:sz w:val="28"/>
          <w:szCs w:val="28"/>
        </w:rPr>
        <w:t xml:space="preserve"> </w:t>
      </w:r>
      <w:r w:rsidRPr="00E95514">
        <w:rPr>
          <w:kern w:val="2"/>
          <w:sz w:val="28"/>
          <w:szCs w:val="28"/>
        </w:rPr>
        <w:t>значениях</w:t>
      </w:r>
      <w:r w:rsidR="00252425" w:rsidRPr="00E95514">
        <w:rPr>
          <w:kern w:val="2"/>
          <w:sz w:val="28"/>
          <w:szCs w:val="28"/>
        </w:rPr>
        <w:t xml:space="preserve"> </w:t>
      </w:r>
      <w:r w:rsidRPr="00E95514">
        <w:rPr>
          <w:kern w:val="2"/>
          <w:sz w:val="28"/>
          <w:szCs w:val="28"/>
        </w:rPr>
        <w:t>приведены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8A45E9" w:rsidRPr="00E95514">
        <w:rPr>
          <w:kern w:val="2"/>
          <w:sz w:val="28"/>
          <w:szCs w:val="28"/>
        </w:rPr>
        <w:t>1</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Сведения</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методике</w:t>
      </w:r>
      <w:r w:rsidR="00252425" w:rsidRPr="00E95514">
        <w:rPr>
          <w:kern w:val="2"/>
          <w:sz w:val="28"/>
          <w:szCs w:val="28"/>
        </w:rPr>
        <w:t xml:space="preserve"> </w:t>
      </w:r>
      <w:r w:rsidRPr="00E95514">
        <w:rPr>
          <w:kern w:val="2"/>
          <w:sz w:val="28"/>
          <w:szCs w:val="28"/>
        </w:rPr>
        <w:t>расчета</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(индикаторов)</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приведены</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приложении</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8A45E9" w:rsidRPr="00E95514">
        <w:rPr>
          <w:kern w:val="2"/>
          <w:sz w:val="28"/>
          <w:szCs w:val="28"/>
        </w:rPr>
        <w:t>2</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программе.</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По</w:t>
      </w:r>
      <w:r w:rsidR="00252425" w:rsidRPr="00E95514">
        <w:rPr>
          <w:kern w:val="2"/>
          <w:sz w:val="28"/>
          <w:szCs w:val="28"/>
        </w:rPr>
        <w:t xml:space="preserve"> </w:t>
      </w:r>
      <w:r w:rsidRPr="00E95514">
        <w:rPr>
          <w:kern w:val="2"/>
          <w:sz w:val="28"/>
          <w:szCs w:val="28"/>
        </w:rPr>
        <w:t>итогам</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5849D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ожидается</w:t>
      </w:r>
      <w:r w:rsidR="00252425" w:rsidRPr="00E95514">
        <w:rPr>
          <w:kern w:val="2"/>
          <w:sz w:val="28"/>
          <w:szCs w:val="28"/>
        </w:rPr>
        <w:t xml:space="preserve"> </w:t>
      </w:r>
      <w:r w:rsidRPr="00E95514">
        <w:rPr>
          <w:kern w:val="2"/>
          <w:sz w:val="28"/>
          <w:szCs w:val="28"/>
        </w:rPr>
        <w:t>достижение</w:t>
      </w:r>
      <w:r w:rsidR="00252425" w:rsidRPr="00E95514">
        <w:rPr>
          <w:kern w:val="2"/>
          <w:sz w:val="28"/>
          <w:szCs w:val="28"/>
        </w:rPr>
        <w:t xml:space="preserve"> </w:t>
      </w:r>
      <w:r w:rsidRPr="00E95514">
        <w:rPr>
          <w:kern w:val="2"/>
          <w:sz w:val="28"/>
          <w:szCs w:val="28"/>
        </w:rPr>
        <w:t>следующих</w:t>
      </w:r>
      <w:r w:rsidR="00252425" w:rsidRPr="00E95514">
        <w:rPr>
          <w:kern w:val="2"/>
          <w:sz w:val="28"/>
          <w:szCs w:val="28"/>
        </w:rPr>
        <w:t xml:space="preserve"> </w:t>
      </w:r>
      <w:r w:rsidRPr="00E95514">
        <w:rPr>
          <w:kern w:val="2"/>
          <w:sz w:val="28"/>
          <w:szCs w:val="28"/>
        </w:rPr>
        <w:t>результатов:</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совершенствование</w:t>
      </w:r>
      <w:r w:rsidR="00252425" w:rsidRPr="00E95514">
        <w:rPr>
          <w:kern w:val="2"/>
          <w:sz w:val="28"/>
          <w:szCs w:val="28"/>
        </w:rPr>
        <w:t xml:space="preserve"> </w:t>
      </w:r>
      <w:r w:rsidRPr="00E95514">
        <w:rPr>
          <w:kern w:val="2"/>
          <w:sz w:val="28"/>
          <w:szCs w:val="28"/>
        </w:rPr>
        <w:t>системы</w:t>
      </w:r>
      <w:r w:rsidR="00252425" w:rsidRPr="00E95514">
        <w:rPr>
          <w:kern w:val="2"/>
          <w:sz w:val="28"/>
          <w:szCs w:val="28"/>
        </w:rPr>
        <w:t xml:space="preserve"> </w:t>
      </w:r>
      <w:r w:rsidRPr="00E95514">
        <w:rPr>
          <w:kern w:val="2"/>
          <w:sz w:val="28"/>
          <w:szCs w:val="28"/>
        </w:rPr>
        <w:t>физического</w:t>
      </w:r>
      <w:r w:rsidR="00252425" w:rsidRPr="00E95514">
        <w:rPr>
          <w:kern w:val="2"/>
          <w:sz w:val="28"/>
          <w:szCs w:val="28"/>
        </w:rPr>
        <w:t xml:space="preserve"> </w:t>
      </w:r>
      <w:r w:rsidRPr="00E95514">
        <w:rPr>
          <w:kern w:val="2"/>
          <w:sz w:val="28"/>
          <w:szCs w:val="28"/>
        </w:rPr>
        <w:t>воспитания;</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рост</w:t>
      </w:r>
      <w:r w:rsidR="00252425" w:rsidRPr="00E95514">
        <w:rPr>
          <w:kern w:val="2"/>
          <w:sz w:val="28"/>
          <w:szCs w:val="28"/>
        </w:rPr>
        <w:t xml:space="preserve"> </w:t>
      </w:r>
      <w:r w:rsidRPr="00E95514">
        <w:rPr>
          <w:kern w:val="2"/>
          <w:sz w:val="28"/>
          <w:szCs w:val="28"/>
        </w:rPr>
        <w:t>числа</w:t>
      </w:r>
      <w:r w:rsidR="00252425" w:rsidRPr="00E95514">
        <w:rPr>
          <w:kern w:val="2"/>
          <w:sz w:val="28"/>
          <w:szCs w:val="28"/>
        </w:rPr>
        <w:t xml:space="preserve"> </w:t>
      </w:r>
      <w:proofErr w:type="gramStart"/>
      <w:r w:rsidRPr="00E95514">
        <w:rPr>
          <w:kern w:val="2"/>
          <w:sz w:val="28"/>
          <w:szCs w:val="28"/>
        </w:rPr>
        <w:t>занимающихся</w:t>
      </w:r>
      <w:proofErr w:type="gramEnd"/>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сети</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сооружений,</w:t>
      </w:r>
      <w:r w:rsidR="00252425" w:rsidRPr="00E95514">
        <w:rPr>
          <w:kern w:val="2"/>
          <w:sz w:val="28"/>
          <w:szCs w:val="28"/>
        </w:rPr>
        <w:t xml:space="preserve"> </w:t>
      </w:r>
      <w:r w:rsidRPr="00E95514">
        <w:rPr>
          <w:kern w:val="2"/>
          <w:sz w:val="28"/>
          <w:szCs w:val="28"/>
        </w:rPr>
        <w:t>доступной</w:t>
      </w:r>
      <w:r w:rsidR="00252425" w:rsidRPr="00E95514">
        <w:rPr>
          <w:kern w:val="2"/>
          <w:sz w:val="28"/>
          <w:szCs w:val="28"/>
        </w:rPr>
        <w:t xml:space="preserve"> </w:t>
      </w:r>
      <w:r w:rsidRPr="00E95514">
        <w:rPr>
          <w:kern w:val="2"/>
          <w:sz w:val="28"/>
          <w:szCs w:val="28"/>
        </w:rPr>
        <w:t>для</w:t>
      </w:r>
      <w:r w:rsidR="00252425" w:rsidRPr="00E95514">
        <w:rPr>
          <w:kern w:val="2"/>
          <w:sz w:val="28"/>
          <w:szCs w:val="28"/>
        </w:rPr>
        <w:t xml:space="preserve"> </w:t>
      </w:r>
      <w:r w:rsidRPr="00E95514">
        <w:rPr>
          <w:kern w:val="2"/>
          <w:sz w:val="28"/>
          <w:szCs w:val="28"/>
        </w:rPr>
        <w:t>различных</w:t>
      </w:r>
      <w:r w:rsidR="00252425" w:rsidRPr="00E95514">
        <w:rPr>
          <w:kern w:val="2"/>
          <w:sz w:val="28"/>
          <w:szCs w:val="28"/>
        </w:rPr>
        <w:t xml:space="preserve"> </w:t>
      </w:r>
      <w:r w:rsidRPr="00E95514">
        <w:rPr>
          <w:kern w:val="2"/>
          <w:sz w:val="28"/>
          <w:szCs w:val="28"/>
        </w:rPr>
        <w:t>категорий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групп</w:t>
      </w:r>
      <w:r w:rsidR="00252425" w:rsidRPr="00E95514">
        <w:rPr>
          <w:kern w:val="2"/>
          <w:sz w:val="28"/>
          <w:szCs w:val="28"/>
        </w:rPr>
        <w:t xml:space="preserve"> </w:t>
      </w:r>
      <w:r w:rsidRPr="00E95514">
        <w:rPr>
          <w:kern w:val="2"/>
          <w:sz w:val="28"/>
          <w:szCs w:val="28"/>
        </w:rPr>
        <w:t>населения;</w:t>
      </w:r>
    </w:p>
    <w:p w:rsidR="00307084" w:rsidRPr="00E95514" w:rsidRDefault="00307084" w:rsidP="009D3DA1">
      <w:pPr>
        <w:autoSpaceDE w:val="0"/>
        <w:autoSpaceDN w:val="0"/>
        <w:adjustRightInd w:val="0"/>
        <w:ind w:firstLine="709"/>
        <w:jc w:val="both"/>
        <w:rPr>
          <w:kern w:val="2"/>
          <w:sz w:val="28"/>
          <w:szCs w:val="28"/>
        </w:rPr>
      </w:pPr>
      <w:r w:rsidRPr="00E95514">
        <w:rPr>
          <w:kern w:val="2"/>
          <w:sz w:val="28"/>
          <w:szCs w:val="28"/>
        </w:rPr>
        <w:t>рост</w:t>
      </w:r>
      <w:r w:rsidR="00252425" w:rsidRPr="00E95514">
        <w:rPr>
          <w:kern w:val="2"/>
          <w:sz w:val="28"/>
          <w:szCs w:val="28"/>
        </w:rPr>
        <w:t xml:space="preserve"> </w:t>
      </w:r>
      <w:r w:rsidRPr="00E95514">
        <w:rPr>
          <w:kern w:val="2"/>
          <w:sz w:val="28"/>
          <w:szCs w:val="28"/>
        </w:rPr>
        <w:t>количества</w:t>
      </w:r>
      <w:r w:rsidR="00252425" w:rsidRPr="00E95514">
        <w:rPr>
          <w:kern w:val="2"/>
          <w:sz w:val="28"/>
          <w:szCs w:val="28"/>
        </w:rPr>
        <w:t xml:space="preserve"> </w:t>
      </w:r>
      <w:r w:rsidRPr="00E95514">
        <w:rPr>
          <w:kern w:val="2"/>
          <w:sz w:val="28"/>
          <w:szCs w:val="28"/>
        </w:rPr>
        <w:t>участников</w:t>
      </w:r>
      <w:r w:rsidR="00252425" w:rsidRPr="00E95514">
        <w:rPr>
          <w:kern w:val="2"/>
          <w:sz w:val="28"/>
          <w:szCs w:val="28"/>
        </w:rPr>
        <w:t xml:space="preserve"> </w:t>
      </w:r>
      <w:r w:rsidRPr="00E95514">
        <w:rPr>
          <w:kern w:val="2"/>
          <w:sz w:val="28"/>
          <w:szCs w:val="28"/>
        </w:rPr>
        <w:t>массовых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физкультурных</w:t>
      </w:r>
      <w:r w:rsidR="00252425" w:rsidRPr="00E95514">
        <w:rPr>
          <w:kern w:val="2"/>
          <w:sz w:val="28"/>
          <w:szCs w:val="28"/>
        </w:rPr>
        <w:t xml:space="preserve"> </w:t>
      </w:r>
      <w:r w:rsidRPr="00E95514">
        <w:rPr>
          <w:kern w:val="2"/>
          <w:sz w:val="28"/>
          <w:szCs w:val="28"/>
        </w:rPr>
        <w:t>мероприятий.</w:t>
      </w:r>
    </w:p>
    <w:p w:rsidR="00307084" w:rsidRPr="00E95514" w:rsidRDefault="00307084" w:rsidP="00D75F6C">
      <w:pPr>
        <w:ind w:firstLine="709"/>
        <w:jc w:val="both"/>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r w:rsidRPr="00E95514">
        <w:rPr>
          <w:kern w:val="2"/>
          <w:sz w:val="28"/>
          <w:szCs w:val="28"/>
        </w:rPr>
        <w:t>не</w:t>
      </w:r>
      <w:r w:rsidR="00252425" w:rsidRPr="00E95514">
        <w:rPr>
          <w:kern w:val="2"/>
          <w:sz w:val="28"/>
          <w:szCs w:val="28"/>
        </w:rPr>
        <w:t xml:space="preserve"> </w:t>
      </w:r>
      <w:r w:rsidRPr="00E95514">
        <w:rPr>
          <w:kern w:val="2"/>
          <w:sz w:val="28"/>
          <w:szCs w:val="28"/>
        </w:rPr>
        <w:t>выделяются.</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r w:rsidR="00923274">
        <w:rPr>
          <w:kern w:val="2"/>
          <w:sz w:val="28"/>
          <w:szCs w:val="28"/>
        </w:rPr>
        <w:t>2019</w:t>
      </w:r>
      <w:r w:rsidR="00252425" w:rsidRPr="00E95514">
        <w:rPr>
          <w:kern w:val="2"/>
          <w:sz w:val="28"/>
          <w:szCs w:val="28"/>
        </w:rPr>
        <w:t xml:space="preserve"> </w:t>
      </w:r>
      <w:r w:rsidRPr="00E95514">
        <w:rPr>
          <w:kern w:val="2"/>
          <w:sz w:val="28"/>
          <w:szCs w:val="28"/>
        </w:rPr>
        <w:t>-</w:t>
      </w:r>
      <w:r w:rsidR="00252425" w:rsidRPr="00E95514">
        <w:rPr>
          <w:kern w:val="2"/>
          <w:sz w:val="28"/>
          <w:szCs w:val="28"/>
        </w:rPr>
        <w:t xml:space="preserve"> </w:t>
      </w:r>
      <w:r w:rsidR="00923274">
        <w:rPr>
          <w:kern w:val="2"/>
          <w:sz w:val="28"/>
          <w:szCs w:val="28"/>
        </w:rPr>
        <w:t>203</w:t>
      </w:r>
      <w:r w:rsidRPr="00E95514">
        <w:rPr>
          <w:kern w:val="2"/>
          <w:sz w:val="28"/>
          <w:szCs w:val="28"/>
        </w:rPr>
        <w:t>0</w:t>
      </w:r>
      <w:r w:rsidR="00252425" w:rsidRPr="00E95514">
        <w:rPr>
          <w:kern w:val="2"/>
          <w:sz w:val="28"/>
          <w:szCs w:val="28"/>
        </w:rPr>
        <w:t xml:space="preserve"> </w:t>
      </w:r>
      <w:r w:rsidRPr="00E95514">
        <w:rPr>
          <w:kern w:val="2"/>
          <w:sz w:val="28"/>
          <w:szCs w:val="28"/>
        </w:rPr>
        <w:t>годы.</w:t>
      </w:r>
      <w:r w:rsidR="00252425" w:rsidRPr="00E95514">
        <w:rPr>
          <w:kern w:val="2"/>
          <w:sz w:val="28"/>
          <w:szCs w:val="28"/>
        </w:rPr>
        <w:t xml:space="preserve"> </w:t>
      </w:r>
    </w:p>
    <w:p w:rsidR="00307084" w:rsidRPr="00E95514" w:rsidRDefault="00CD1089" w:rsidP="00BF2707">
      <w:pPr>
        <w:pStyle w:val="2"/>
        <w:keepNext w:val="0"/>
        <w:tabs>
          <w:tab w:val="num" w:pos="576"/>
        </w:tabs>
        <w:ind w:left="0"/>
        <w:jc w:val="center"/>
        <w:rPr>
          <w:kern w:val="2"/>
          <w:szCs w:val="28"/>
        </w:rPr>
      </w:pPr>
      <w:r w:rsidRPr="00E95514">
        <w:rPr>
          <w:kern w:val="2"/>
          <w:szCs w:val="28"/>
        </w:rPr>
        <w:lastRenderedPageBreak/>
        <w:t>7.3</w:t>
      </w:r>
      <w:r w:rsidR="00307084" w:rsidRPr="00E95514">
        <w:rPr>
          <w:kern w:val="2"/>
          <w:szCs w:val="28"/>
        </w:rPr>
        <w:t>.1.</w:t>
      </w:r>
      <w:r w:rsidR="00252425" w:rsidRPr="00E95514">
        <w:rPr>
          <w:kern w:val="2"/>
          <w:szCs w:val="28"/>
        </w:rPr>
        <w:t xml:space="preserve"> </w:t>
      </w:r>
      <w:r w:rsidR="00307084" w:rsidRPr="00E95514">
        <w:rPr>
          <w:kern w:val="2"/>
          <w:szCs w:val="28"/>
        </w:rPr>
        <w:t>Перечень</w:t>
      </w:r>
      <w:r w:rsidR="00252425" w:rsidRPr="00E95514">
        <w:rPr>
          <w:kern w:val="2"/>
          <w:szCs w:val="28"/>
        </w:rPr>
        <w:t xml:space="preserve"> </w:t>
      </w:r>
      <w:r w:rsidR="00307084" w:rsidRPr="00E95514">
        <w:rPr>
          <w:kern w:val="2"/>
          <w:szCs w:val="28"/>
        </w:rPr>
        <w:t>расходов</w:t>
      </w:r>
      <w:r w:rsidR="00252425" w:rsidRPr="00E95514">
        <w:rPr>
          <w:kern w:val="2"/>
          <w:szCs w:val="28"/>
        </w:rPr>
        <w:t xml:space="preserve"> </w:t>
      </w:r>
      <w:r w:rsidR="00307084" w:rsidRPr="00E95514">
        <w:rPr>
          <w:kern w:val="2"/>
          <w:szCs w:val="28"/>
        </w:rPr>
        <w:t>на</w:t>
      </w:r>
      <w:r w:rsidR="00252425" w:rsidRPr="00E95514">
        <w:rPr>
          <w:kern w:val="2"/>
          <w:szCs w:val="28"/>
        </w:rPr>
        <w:t xml:space="preserve"> </w:t>
      </w:r>
      <w:r w:rsidR="00307084" w:rsidRPr="00E95514">
        <w:rPr>
          <w:kern w:val="2"/>
          <w:szCs w:val="28"/>
        </w:rPr>
        <w:t>реализацию</w:t>
      </w:r>
      <w:r w:rsidR="00252425" w:rsidRPr="00E95514">
        <w:rPr>
          <w:kern w:val="2"/>
          <w:szCs w:val="28"/>
        </w:rPr>
        <w:t xml:space="preserve"> </w:t>
      </w:r>
      <w:r w:rsidR="00307084" w:rsidRPr="00E95514">
        <w:rPr>
          <w:kern w:val="2"/>
          <w:szCs w:val="28"/>
        </w:rPr>
        <w:t>мероприятий</w:t>
      </w:r>
      <w:r w:rsidR="00E34F3E" w:rsidRPr="00E95514">
        <w:rPr>
          <w:kern w:val="2"/>
          <w:szCs w:val="28"/>
        </w:rPr>
        <w:br/>
      </w:r>
      <w:r w:rsidR="00307084" w:rsidRPr="00E95514">
        <w:rPr>
          <w:kern w:val="2"/>
          <w:szCs w:val="28"/>
        </w:rPr>
        <w:t>подпрограммы</w:t>
      </w:r>
      <w:r w:rsidR="00252425" w:rsidRPr="00E95514">
        <w:rPr>
          <w:kern w:val="2"/>
          <w:szCs w:val="28"/>
        </w:rPr>
        <w:t xml:space="preserve"> </w:t>
      </w:r>
      <w:r w:rsidR="00307084" w:rsidRPr="00E95514">
        <w:rPr>
          <w:kern w:val="2"/>
          <w:szCs w:val="28"/>
        </w:rPr>
        <w:t>«Развитие</w:t>
      </w:r>
      <w:r w:rsidR="00252425" w:rsidRPr="00E95514">
        <w:rPr>
          <w:kern w:val="2"/>
          <w:szCs w:val="28"/>
        </w:rPr>
        <w:t xml:space="preserve"> </w:t>
      </w:r>
      <w:r w:rsidR="00307084" w:rsidRPr="00E95514">
        <w:rPr>
          <w:kern w:val="2"/>
          <w:szCs w:val="28"/>
        </w:rPr>
        <w:t>физической</w:t>
      </w:r>
      <w:r w:rsidR="00252425" w:rsidRPr="00E95514">
        <w:rPr>
          <w:kern w:val="2"/>
          <w:szCs w:val="28"/>
        </w:rPr>
        <w:t xml:space="preserve"> </w:t>
      </w:r>
      <w:r w:rsidR="00307084" w:rsidRPr="00E95514">
        <w:rPr>
          <w:kern w:val="2"/>
          <w:szCs w:val="28"/>
        </w:rPr>
        <w:t>культуры</w:t>
      </w:r>
      <w:r w:rsidR="00252425" w:rsidRPr="00E95514">
        <w:rPr>
          <w:kern w:val="2"/>
          <w:szCs w:val="28"/>
        </w:rPr>
        <w:t xml:space="preserve"> </w:t>
      </w:r>
      <w:r w:rsidR="00307084" w:rsidRPr="00E95514">
        <w:rPr>
          <w:kern w:val="2"/>
          <w:szCs w:val="28"/>
        </w:rPr>
        <w:t>и</w:t>
      </w:r>
      <w:r w:rsidR="00252425" w:rsidRPr="00E95514">
        <w:rPr>
          <w:kern w:val="2"/>
          <w:szCs w:val="28"/>
        </w:rPr>
        <w:t xml:space="preserve"> </w:t>
      </w:r>
      <w:r w:rsidR="00307084" w:rsidRPr="00E95514">
        <w:rPr>
          <w:kern w:val="2"/>
          <w:szCs w:val="28"/>
        </w:rPr>
        <w:t>массового</w:t>
      </w:r>
      <w:r w:rsidR="00252425" w:rsidRPr="00E95514">
        <w:rPr>
          <w:kern w:val="2"/>
          <w:szCs w:val="28"/>
        </w:rPr>
        <w:t xml:space="preserve"> </w:t>
      </w:r>
      <w:r w:rsidR="00307084" w:rsidRPr="00E95514">
        <w:rPr>
          <w:kern w:val="2"/>
          <w:szCs w:val="28"/>
        </w:rPr>
        <w:t>спорта</w:t>
      </w:r>
      <w:r w:rsidR="00B825B8" w:rsidRPr="00E95514">
        <w:rPr>
          <w:kern w:val="2"/>
          <w:szCs w:val="28"/>
        </w:rPr>
        <w:t xml:space="preserve"> </w:t>
      </w:r>
      <w:r w:rsidR="00713AA6" w:rsidRPr="00E95514">
        <w:rPr>
          <w:kern w:val="2"/>
          <w:szCs w:val="28"/>
        </w:rPr>
        <w:t>Калининского</w:t>
      </w:r>
      <w:r w:rsidR="00430487" w:rsidRPr="00E95514">
        <w:rPr>
          <w:kern w:val="2"/>
          <w:szCs w:val="28"/>
        </w:rPr>
        <w:t xml:space="preserve"> сельского поселения</w:t>
      </w:r>
      <w:r w:rsidR="00307084" w:rsidRPr="00E95514">
        <w:rPr>
          <w:kern w:val="2"/>
          <w:szCs w:val="28"/>
        </w:rPr>
        <w:t>»,</w:t>
      </w:r>
      <w:r w:rsidR="00252425" w:rsidRPr="00E95514">
        <w:rPr>
          <w:kern w:val="2"/>
          <w:szCs w:val="28"/>
        </w:rPr>
        <w:t xml:space="preserve"> </w:t>
      </w:r>
      <w:r w:rsidR="00307084" w:rsidRPr="00E95514">
        <w:rPr>
          <w:kern w:val="2"/>
          <w:szCs w:val="28"/>
        </w:rPr>
        <w:t>включенных</w:t>
      </w:r>
      <w:r w:rsidR="00252425" w:rsidRPr="00E95514">
        <w:rPr>
          <w:kern w:val="2"/>
          <w:szCs w:val="28"/>
        </w:rPr>
        <w:t xml:space="preserve"> </w:t>
      </w:r>
      <w:r w:rsidR="00307084" w:rsidRPr="00E95514">
        <w:rPr>
          <w:kern w:val="2"/>
          <w:szCs w:val="28"/>
        </w:rPr>
        <w:t>в</w:t>
      </w:r>
      <w:r w:rsidR="00252425" w:rsidRPr="00E95514">
        <w:rPr>
          <w:kern w:val="2"/>
          <w:szCs w:val="28"/>
        </w:rPr>
        <w:t xml:space="preserve"> </w:t>
      </w:r>
      <w:r w:rsidR="0000550C" w:rsidRPr="00E95514">
        <w:rPr>
          <w:kern w:val="2"/>
          <w:szCs w:val="28"/>
        </w:rPr>
        <w:t>муниципаль</w:t>
      </w:r>
      <w:r w:rsidR="00307084" w:rsidRPr="00E95514">
        <w:rPr>
          <w:kern w:val="2"/>
          <w:szCs w:val="28"/>
        </w:rPr>
        <w:t>ную</w:t>
      </w:r>
      <w:r w:rsidR="00252425" w:rsidRPr="00E95514">
        <w:rPr>
          <w:kern w:val="2"/>
          <w:szCs w:val="28"/>
        </w:rPr>
        <w:t xml:space="preserve"> </w:t>
      </w:r>
      <w:r w:rsidR="00307084" w:rsidRPr="00E95514">
        <w:rPr>
          <w:kern w:val="2"/>
          <w:szCs w:val="28"/>
        </w:rPr>
        <w:t>программу.</w:t>
      </w:r>
      <w:r w:rsidR="00252425" w:rsidRPr="00E95514">
        <w:rPr>
          <w:kern w:val="2"/>
          <w:szCs w:val="28"/>
        </w:rPr>
        <w:t xml:space="preserve"> </w:t>
      </w:r>
    </w:p>
    <w:p w:rsidR="00307084" w:rsidRPr="00E95514" w:rsidRDefault="00307084" w:rsidP="00252425">
      <w:pPr>
        <w:jc w:val="center"/>
        <w:rPr>
          <w:kern w:val="2"/>
          <w:sz w:val="28"/>
          <w:szCs w:val="28"/>
        </w:rPr>
      </w:pPr>
    </w:p>
    <w:p w:rsidR="00307084" w:rsidRPr="00A32245" w:rsidRDefault="00307084" w:rsidP="009D3DA1">
      <w:pPr>
        <w:autoSpaceDE w:val="0"/>
        <w:autoSpaceDN w:val="0"/>
        <w:adjustRightInd w:val="0"/>
        <w:ind w:firstLine="709"/>
        <w:jc w:val="both"/>
        <w:rPr>
          <w:kern w:val="2"/>
          <w:sz w:val="28"/>
          <w:szCs w:val="28"/>
        </w:rPr>
      </w:pPr>
      <w:r w:rsidRPr="00A32245">
        <w:rPr>
          <w:kern w:val="2"/>
          <w:sz w:val="28"/>
          <w:szCs w:val="28"/>
        </w:rPr>
        <w:t>1.</w:t>
      </w:r>
      <w:r w:rsidR="00252425" w:rsidRPr="00A32245">
        <w:rPr>
          <w:kern w:val="2"/>
          <w:sz w:val="28"/>
          <w:szCs w:val="28"/>
        </w:rPr>
        <w:t xml:space="preserve"> </w:t>
      </w:r>
      <w:r w:rsidRPr="00A32245">
        <w:rPr>
          <w:kern w:val="2"/>
          <w:sz w:val="28"/>
          <w:szCs w:val="28"/>
        </w:rPr>
        <w:t>При</w:t>
      </w:r>
      <w:r w:rsidR="00252425" w:rsidRPr="00A32245">
        <w:rPr>
          <w:kern w:val="2"/>
          <w:sz w:val="28"/>
          <w:szCs w:val="28"/>
        </w:rPr>
        <w:t xml:space="preserve"> </w:t>
      </w:r>
      <w:r w:rsidRPr="00A32245">
        <w:rPr>
          <w:kern w:val="2"/>
          <w:sz w:val="28"/>
          <w:szCs w:val="28"/>
        </w:rPr>
        <w:t>проведении</w:t>
      </w:r>
      <w:r w:rsidR="00252425" w:rsidRPr="00A32245">
        <w:rPr>
          <w:kern w:val="2"/>
          <w:sz w:val="28"/>
          <w:szCs w:val="28"/>
        </w:rPr>
        <w:t xml:space="preserve"> </w:t>
      </w:r>
      <w:r w:rsidRPr="00A32245">
        <w:rPr>
          <w:kern w:val="2"/>
          <w:sz w:val="28"/>
          <w:szCs w:val="28"/>
        </w:rPr>
        <w:t>физкультурных</w:t>
      </w:r>
      <w:r w:rsidR="00252425" w:rsidRPr="00A32245">
        <w:rPr>
          <w:kern w:val="2"/>
          <w:sz w:val="28"/>
          <w:szCs w:val="28"/>
        </w:rPr>
        <w:t xml:space="preserve"> </w:t>
      </w:r>
      <w:r w:rsidRPr="00A32245">
        <w:rPr>
          <w:kern w:val="2"/>
          <w:sz w:val="28"/>
          <w:szCs w:val="28"/>
        </w:rPr>
        <w:t>мероприятий</w:t>
      </w:r>
      <w:r w:rsidR="00252425" w:rsidRPr="00A32245">
        <w:rPr>
          <w:kern w:val="2"/>
          <w:sz w:val="28"/>
          <w:szCs w:val="28"/>
        </w:rPr>
        <w:t xml:space="preserve"> </w:t>
      </w:r>
      <w:r w:rsidRPr="00A32245">
        <w:rPr>
          <w:kern w:val="2"/>
          <w:sz w:val="28"/>
          <w:szCs w:val="28"/>
        </w:rPr>
        <w:t>по</w:t>
      </w:r>
      <w:r w:rsidR="00252425" w:rsidRPr="00A32245">
        <w:rPr>
          <w:kern w:val="2"/>
          <w:sz w:val="28"/>
          <w:szCs w:val="28"/>
        </w:rPr>
        <w:t xml:space="preserve"> </w:t>
      </w:r>
      <w:r w:rsidRPr="00A32245">
        <w:rPr>
          <w:kern w:val="2"/>
          <w:sz w:val="28"/>
          <w:szCs w:val="28"/>
        </w:rPr>
        <w:t>видам</w:t>
      </w:r>
      <w:r w:rsidR="00252425" w:rsidRPr="00A32245">
        <w:rPr>
          <w:kern w:val="2"/>
          <w:sz w:val="28"/>
          <w:szCs w:val="28"/>
        </w:rPr>
        <w:t xml:space="preserve"> </w:t>
      </w:r>
      <w:r w:rsidRPr="00A32245">
        <w:rPr>
          <w:kern w:val="2"/>
          <w:sz w:val="28"/>
          <w:szCs w:val="28"/>
        </w:rPr>
        <w:t>спорта</w:t>
      </w:r>
      <w:r w:rsidR="00252425" w:rsidRPr="00A32245">
        <w:rPr>
          <w:kern w:val="2"/>
          <w:sz w:val="28"/>
          <w:szCs w:val="28"/>
        </w:rPr>
        <w:t xml:space="preserve"> </w:t>
      </w:r>
      <w:r w:rsidRPr="00A32245">
        <w:rPr>
          <w:kern w:val="2"/>
          <w:sz w:val="28"/>
          <w:szCs w:val="28"/>
        </w:rPr>
        <w:t>среди</w:t>
      </w:r>
      <w:r w:rsidR="00252425" w:rsidRPr="00A32245">
        <w:rPr>
          <w:kern w:val="2"/>
          <w:sz w:val="28"/>
          <w:szCs w:val="28"/>
        </w:rPr>
        <w:t xml:space="preserve"> </w:t>
      </w:r>
      <w:r w:rsidRPr="00A32245">
        <w:rPr>
          <w:kern w:val="2"/>
          <w:sz w:val="28"/>
          <w:szCs w:val="28"/>
        </w:rPr>
        <w:t>всех</w:t>
      </w:r>
      <w:r w:rsidR="00252425" w:rsidRPr="00A32245">
        <w:rPr>
          <w:kern w:val="2"/>
          <w:sz w:val="28"/>
          <w:szCs w:val="28"/>
        </w:rPr>
        <w:t xml:space="preserve"> </w:t>
      </w:r>
      <w:r w:rsidRPr="00A32245">
        <w:rPr>
          <w:kern w:val="2"/>
          <w:sz w:val="28"/>
          <w:szCs w:val="28"/>
        </w:rPr>
        <w:t>возрастных</w:t>
      </w:r>
      <w:r w:rsidR="00252425" w:rsidRPr="00A32245">
        <w:rPr>
          <w:kern w:val="2"/>
          <w:sz w:val="28"/>
          <w:szCs w:val="28"/>
        </w:rPr>
        <w:t xml:space="preserve"> </w:t>
      </w:r>
      <w:r w:rsidRPr="00A32245">
        <w:rPr>
          <w:kern w:val="2"/>
          <w:sz w:val="28"/>
          <w:szCs w:val="28"/>
        </w:rPr>
        <w:t>групп</w:t>
      </w:r>
      <w:r w:rsidR="00252425" w:rsidRPr="00A32245">
        <w:rPr>
          <w:kern w:val="2"/>
          <w:sz w:val="28"/>
          <w:szCs w:val="28"/>
        </w:rPr>
        <w:t xml:space="preserve"> </w:t>
      </w:r>
      <w:r w:rsidRPr="00A32245">
        <w:rPr>
          <w:kern w:val="2"/>
          <w:sz w:val="28"/>
          <w:szCs w:val="28"/>
        </w:rPr>
        <w:t>населения</w:t>
      </w:r>
      <w:r w:rsidR="00252425" w:rsidRPr="00A32245">
        <w:rPr>
          <w:kern w:val="2"/>
          <w:sz w:val="28"/>
          <w:szCs w:val="28"/>
        </w:rPr>
        <w:t xml:space="preserve"> </w:t>
      </w:r>
      <w:r w:rsidRPr="00A32245">
        <w:rPr>
          <w:kern w:val="2"/>
          <w:sz w:val="28"/>
          <w:szCs w:val="28"/>
        </w:rPr>
        <w:t>осуществляется</w:t>
      </w:r>
      <w:r w:rsidR="00252425" w:rsidRPr="00A32245">
        <w:rPr>
          <w:kern w:val="2"/>
          <w:sz w:val="28"/>
          <w:szCs w:val="28"/>
        </w:rPr>
        <w:t xml:space="preserve"> </w:t>
      </w:r>
      <w:r w:rsidRPr="00A32245">
        <w:rPr>
          <w:kern w:val="2"/>
          <w:sz w:val="28"/>
          <w:szCs w:val="28"/>
        </w:rPr>
        <w:t>финансовое</w:t>
      </w:r>
      <w:r w:rsidR="00252425" w:rsidRPr="00A32245">
        <w:rPr>
          <w:kern w:val="2"/>
          <w:sz w:val="28"/>
          <w:szCs w:val="28"/>
        </w:rPr>
        <w:t xml:space="preserve"> </w:t>
      </w:r>
      <w:r w:rsidRPr="00A32245">
        <w:rPr>
          <w:kern w:val="2"/>
          <w:sz w:val="28"/>
          <w:szCs w:val="28"/>
        </w:rPr>
        <w:t>обеспечение</w:t>
      </w:r>
      <w:r w:rsidR="00252425" w:rsidRPr="00A32245">
        <w:rPr>
          <w:kern w:val="2"/>
          <w:sz w:val="28"/>
          <w:szCs w:val="28"/>
        </w:rPr>
        <w:t xml:space="preserve"> </w:t>
      </w:r>
      <w:r w:rsidRPr="00A32245">
        <w:rPr>
          <w:kern w:val="2"/>
          <w:sz w:val="28"/>
          <w:szCs w:val="28"/>
        </w:rPr>
        <w:t>расходов</w:t>
      </w:r>
      <w:r w:rsidR="003D2C29" w:rsidRPr="00A32245">
        <w:rPr>
          <w:kern w:val="2"/>
          <w:sz w:val="28"/>
          <w:szCs w:val="28"/>
        </w:rPr>
        <w:t>.</w:t>
      </w:r>
    </w:p>
    <w:p w:rsidR="00FE38B1" w:rsidRPr="00A32245" w:rsidRDefault="00FE38B1" w:rsidP="00252425">
      <w:pPr>
        <w:tabs>
          <w:tab w:val="left" w:pos="7371"/>
        </w:tabs>
        <w:rPr>
          <w:kern w:val="2"/>
          <w:sz w:val="28"/>
          <w:szCs w:val="28"/>
        </w:rPr>
        <w:sectPr w:rsidR="00FE38B1" w:rsidRPr="00A32245" w:rsidSect="00D12298">
          <w:footerReference w:type="even" r:id="rId7"/>
          <w:pgSz w:w="11907" w:h="16840" w:code="9"/>
          <w:pgMar w:top="709" w:right="851" w:bottom="1134" w:left="1304" w:header="720" w:footer="720" w:gutter="0"/>
          <w:cols w:space="720"/>
        </w:sectPr>
      </w:pPr>
    </w:p>
    <w:p w:rsidR="00A77BC5" w:rsidRPr="00B3160F" w:rsidRDefault="002A323A" w:rsidP="00A77BC5">
      <w:pPr>
        <w:pageBreakBefore/>
        <w:ind w:left="10773"/>
        <w:jc w:val="center"/>
        <w:rPr>
          <w:kern w:val="2"/>
          <w:sz w:val="16"/>
          <w:szCs w:val="16"/>
        </w:rPr>
      </w:pPr>
      <w:r>
        <w:rPr>
          <w:kern w:val="2"/>
          <w:sz w:val="16"/>
          <w:szCs w:val="16"/>
        </w:rPr>
        <w:lastRenderedPageBreak/>
        <w:t>Приложение № 1</w:t>
      </w:r>
    </w:p>
    <w:p w:rsidR="00A77BC5" w:rsidRPr="00B3160F" w:rsidRDefault="00A77BC5" w:rsidP="00A77BC5">
      <w:pPr>
        <w:ind w:left="10773"/>
        <w:jc w:val="center"/>
        <w:rPr>
          <w:kern w:val="2"/>
          <w:sz w:val="16"/>
          <w:szCs w:val="16"/>
        </w:rPr>
      </w:pPr>
      <w:r w:rsidRPr="00B3160F">
        <w:rPr>
          <w:kern w:val="2"/>
          <w:sz w:val="16"/>
          <w:szCs w:val="16"/>
        </w:rPr>
        <w:t>к муниципальной программе Калининского сельского поселения</w:t>
      </w:r>
    </w:p>
    <w:p w:rsidR="00A77BC5" w:rsidRPr="00B3160F" w:rsidRDefault="00A77BC5" w:rsidP="00A77BC5">
      <w:pPr>
        <w:ind w:left="10773"/>
        <w:jc w:val="center"/>
        <w:rPr>
          <w:kern w:val="2"/>
          <w:sz w:val="16"/>
          <w:szCs w:val="16"/>
        </w:rPr>
      </w:pPr>
      <w:r w:rsidRPr="00B3160F">
        <w:rPr>
          <w:kern w:val="2"/>
          <w:sz w:val="16"/>
          <w:szCs w:val="16"/>
        </w:rPr>
        <w:t>«Развитие физической</w:t>
      </w:r>
      <w:r w:rsidRPr="00B3160F">
        <w:rPr>
          <w:kern w:val="2"/>
          <w:sz w:val="16"/>
          <w:szCs w:val="16"/>
        </w:rPr>
        <w:br/>
        <w:t>культуры и спорта»</w:t>
      </w:r>
    </w:p>
    <w:p w:rsidR="00A77BC5" w:rsidRPr="00B3160F" w:rsidRDefault="00A77BC5" w:rsidP="00A77BC5">
      <w:pPr>
        <w:rPr>
          <w:kern w:val="2"/>
          <w:sz w:val="16"/>
          <w:szCs w:val="16"/>
        </w:rPr>
      </w:pPr>
    </w:p>
    <w:p w:rsidR="00A77BC5" w:rsidRPr="00B3160F" w:rsidRDefault="00A77BC5" w:rsidP="00A77BC5">
      <w:pPr>
        <w:tabs>
          <w:tab w:val="left" w:pos="9610"/>
        </w:tabs>
        <w:jc w:val="center"/>
        <w:rPr>
          <w:kern w:val="2"/>
          <w:sz w:val="16"/>
          <w:szCs w:val="16"/>
        </w:rPr>
      </w:pPr>
      <w:r w:rsidRPr="00B3160F">
        <w:rPr>
          <w:kern w:val="2"/>
          <w:sz w:val="16"/>
          <w:szCs w:val="16"/>
        </w:rPr>
        <w:t>Сведения</w:t>
      </w:r>
    </w:p>
    <w:p w:rsidR="00A77BC5" w:rsidRPr="00B3160F" w:rsidRDefault="00A77BC5" w:rsidP="00A77BC5">
      <w:pPr>
        <w:jc w:val="center"/>
        <w:rPr>
          <w:kern w:val="2"/>
          <w:sz w:val="16"/>
          <w:szCs w:val="16"/>
        </w:rPr>
      </w:pPr>
      <w:r w:rsidRPr="00B3160F">
        <w:rPr>
          <w:kern w:val="2"/>
          <w:sz w:val="16"/>
          <w:szCs w:val="16"/>
        </w:rPr>
        <w:t>о показателях (индикаторах) муниципальной программы Калининского сельского поселения «Развитие</w:t>
      </w:r>
      <w:r w:rsidRPr="00B3160F">
        <w:rPr>
          <w:kern w:val="2"/>
          <w:sz w:val="16"/>
          <w:szCs w:val="16"/>
        </w:rPr>
        <w:br/>
        <w:t>физической культуры и спорта», подпрограмм муниципальной программы и их значениях</w:t>
      </w:r>
    </w:p>
    <w:p w:rsidR="00A77BC5" w:rsidRPr="00E95514" w:rsidRDefault="00A77BC5" w:rsidP="00A77BC5">
      <w:pPr>
        <w:autoSpaceDE w:val="0"/>
        <w:autoSpaceDN w:val="0"/>
        <w:adjustRightInd w:val="0"/>
        <w:jc w:val="center"/>
        <w:rPr>
          <w:kern w:val="2"/>
          <w:sz w:val="28"/>
          <w:szCs w:val="28"/>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1"/>
        <w:gridCol w:w="5891"/>
        <w:gridCol w:w="1091"/>
        <w:gridCol w:w="535"/>
        <w:gridCol w:w="567"/>
        <w:gridCol w:w="567"/>
        <w:gridCol w:w="567"/>
        <w:gridCol w:w="567"/>
        <w:gridCol w:w="567"/>
        <w:gridCol w:w="567"/>
        <w:gridCol w:w="567"/>
        <w:gridCol w:w="709"/>
        <w:gridCol w:w="567"/>
        <w:gridCol w:w="567"/>
        <w:gridCol w:w="567"/>
        <w:gridCol w:w="360"/>
      </w:tblGrid>
      <w:tr w:rsidR="00A77BC5" w:rsidRPr="00E9591F" w:rsidTr="00A77BC5">
        <w:trPr>
          <w:jc w:val="center"/>
        </w:trPr>
        <w:tc>
          <w:tcPr>
            <w:tcW w:w="762" w:type="dxa"/>
            <w:vMerge w:val="restart"/>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w:t>
            </w:r>
            <w:r w:rsidRPr="00E9591F">
              <w:rPr>
                <w:rFonts w:ascii="Times New Roman" w:hAnsi="Times New Roman" w:cs="Times New Roman"/>
                <w:kern w:val="2"/>
                <w:sz w:val="16"/>
                <w:szCs w:val="16"/>
              </w:rPr>
              <w:br/>
            </w:r>
            <w:proofErr w:type="spellStart"/>
            <w:proofErr w:type="gramStart"/>
            <w:r w:rsidRPr="00E9591F">
              <w:rPr>
                <w:rFonts w:ascii="Times New Roman" w:hAnsi="Times New Roman" w:cs="Times New Roman"/>
                <w:kern w:val="2"/>
                <w:sz w:val="16"/>
                <w:szCs w:val="16"/>
              </w:rPr>
              <w:t>п</w:t>
            </w:r>
            <w:proofErr w:type="spellEnd"/>
            <w:proofErr w:type="gramEnd"/>
            <w:r w:rsidRPr="00E9591F">
              <w:rPr>
                <w:rFonts w:ascii="Times New Roman" w:hAnsi="Times New Roman" w:cs="Times New Roman"/>
                <w:kern w:val="2"/>
                <w:sz w:val="16"/>
                <w:szCs w:val="16"/>
              </w:rPr>
              <w:t>/</w:t>
            </w:r>
            <w:proofErr w:type="spellStart"/>
            <w:r w:rsidRPr="00E9591F">
              <w:rPr>
                <w:rFonts w:ascii="Times New Roman" w:hAnsi="Times New Roman" w:cs="Times New Roman"/>
                <w:kern w:val="2"/>
                <w:sz w:val="16"/>
                <w:szCs w:val="16"/>
              </w:rPr>
              <w:t>п</w:t>
            </w:r>
            <w:proofErr w:type="spellEnd"/>
          </w:p>
        </w:tc>
        <w:tc>
          <w:tcPr>
            <w:tcW w:w="5891" w:type="dxa"/>
            <w:vMerge w:val="restart"/>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 xml:space="preserve">Показатель (индикатор) </w:t>
            </w:r>
            <w:r w:rsidRPr="00E9591F">
              <w:rPr>
                <w:rFonts w:ascii="Times New Roman" w:hAnsi="Times New Roman" w:cs="Times New Roman"/>
                <w:kern w:val="2"/>
                <w:sz w:val="16"/>
                <w:szCs w:val="16"/>
              </w:rPr>
              <w:br/>
              <w:t>(наименование)</w:t>
            </w:r>
          </w:p>
        </w:tc>
        <w:tc>
          <w:tcPr>
            <w:tcW w:w="1091" w:type="dxa"/>
            <w:vMerge w:val="restart"/>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ед.</w:t>
            </w:r>
            <w:r w:rsidRPr="00E9591F">
              <w:rPr>
                <w:rFonts w:ascii="Times New Roman" w:hAnsi="Times New Roman" w:cs="Times New Roman"/>
                <w:kern w:val="2"/>
                <w:sz w:val="16"/>
                <w:szCs w:val="16"/>
              </w:rPr>
              <w:br/>
            </w:r>
            <w:proofErr w:type="spellStart"/>
            <w:r w:rsidRPr="00E9591F">
              <w:rPr>
                <w:rFonts w:ascii="Times New Roman" w:hAnsi="Times New Roman" w:cs="Times New Roman"/>
                <w:kern w:val="2"/>
                <w:sz w:val="16"/>
                <w:szCs w:val="16"/>
              </w:rPr>
              <w:t>изм</w:t>
            </w:r>
            <w:proofErr w:type="spellEnd"/>
            <w:r w:rsidRPr="00E9591F">
              <w:rPr>
                <w:rFonts w:ascii="Times New Roman" w:hAnsi="Times New Roman" w:cs="Times New Roman"/>
                <w:kern w:val="2"/>
                <w:sz w:val="16"/>
                <w:szCs w:val="16"/>
              </w:rPr>
              <w:t>.</w:t>
            </w:r>
          </w:p>
        </w:tc>
        <w:tc>
          <w:tcPr>
            <w:tcW w:w="7274" w:type="dxa"/>
            <w:gridSpan w:val="13"/>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Значения показателей, годы</w:t>
            </w:r>
          </w:p>
        </w:tc>
      </w:tr>
      <w:tr w:rsidR="00A77BC5" w:rsidRPr="00E9591F" w:rsidTr="00A77BC5">
        <w:trPr>
          <w:trHeight w:val="403"/>
          <w:jc w:val="center"/>
        </w:trPr>
        <w:tc>
          <w:tcPr>
            <w:tcW w:w="762" w:type="dxa"/>
            <w:vMerge/>
          </w:tcPr>
          <w:p w:rsidR="00A77BC5" w:rsidRPr="00E9591F" w:rsidRDefault="00A77BC5" w:rsidP="00A77BC5">
            <w:pPr>
              <w:rPr>
                <w:kern w:val="2"/>
                <w:sz w:val="16"/>
                <w:szCs w:val="16"/>
              </w:rPr>
            </w:pPr>
          </w:p>
        </w:tc>
        <w:tc>
          <w:tcPr>
            <w:tcW w:w="5891" w:type="dxa"/>
            <w:vMerge/>
          </w:tcPr>
          <w:p w:rsidR="00A77BC5" w:rsidRPr="00E9591F" w:rsidRDefault="00A77BC5" w:rsidP="00A77BC5">
            <w:pPr>
              <w:rPr>
                <w:kern w:val="2"/>
                <w:sz w:val="16"/>
                <w:szCs w:val="16"/>
              </w:rPr>
            </w:pPr>
          </w:p>
        </w:tc>
        <w:tc>
          <w:tcPr>
            <w:tcW w:w="1091" w:type="dxa"/>
            <w:vMerge/>
          </w:tcPr>
          <w:p w:rsidR="00A77BC5" w:rsidRPr="00E9591F" w:rsidRDefault="00A77BC5" w:rsidP="00A77BC5">
            <w:pPr>
              <w:rPr>
                <w:kern w:val="2"/>
                <w:sz w:val="16"/>
                <w:szCs w:val="16"/>
              </w:rPr>
            </w:pPr>
          </w:p>
        </w:tc>
        <w:tc>
          <w:tcPr>
            <w:tcW w:w="535" w:type="dxa"/>
            <w:tcBorders>
              <w:bottom w:val="single" w:sz="4" w:space="0" w:color="auto"/>
            </w:tcBorders>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2019</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2020</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2021</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2022</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2023</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2024</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2025</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2026</w:t>
            </w: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2027</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2028</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2029</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2030</w:t>
            </w:r>
          </w:p>
        </w:tc>
        <w:tc>
          <w:tcPr>
            <w:tcW w:w="360"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bl>
    <w:p w:rsidR="00A77BC5" w:rsidRPr="00E9591F" w:rsidRDefault="00A77BC5" w:rsidP="00A77BC5">
      <w:pPr>
        <w:rPr>
          <w:sz w:val="16"/>
          <w:szCs w:val="16"/>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6"/>
        <w:gridCol w:w="5888"/>
        <w:gridCol w:w="1091"/>
        <w:gridCol w:w="568"/>
        <w:gridCol w:w="13"/>
        <w:gridCol w:w="13"/>
        <w:gridCol w:w="508"/>
        <w:gridCol w:w="567"/>
        <w:gridCol w:w="567"/>
        <w:gridCol w:w="567"/>
        <w:gridCol w:w="567"/>
        <w:gridCol w:w="567"/>
        <w:gridCol w:w="567"/>
        <w:gridCol w:w="709"/>
        <w:gridCol w:w="567"/>
        <w:gridCol w:w="567"/>
        <w:gridCol w:w="567"/>
        <w:gridCol w:w="283"/>
      </w:tblGrid>
      <w:tr w:rsidR="00A77BC5" w:rsidRPr="00E9591F" w:rsidTr="00A77BC5">
        <w:trPr>
          <w:trHeight w:val="437"/>
          <w:tblHeade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w:t>
            </w:r>
          </w:p>
        </w:tc>
        <w:tc>
          <w:tcPr>
            <w:tcW w:w="5888"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2</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3</w:t>
            </w:r>
          </w:p>
        </w:tc>
        <w:tc>
          <w:tcPr>
            <w:tcW w:w="59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4</w:t>
            </w:r>
          </w:p>
        </w:tc>
        <w:tc>
          <w:tcPr>
            <w:tcW w:w="508"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5</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6</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7</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8</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9</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10</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11</w:t>
            </w: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12</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13</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14</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15</w:t>
            </w: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14941" w:type="dxa"/>
            <w:gridSpan w:val="18"/>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Муниципальная программа Калининского сельского поселения «Развитие физической культуры и спорта»</w:t>
            </w: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r w:rsidRPr="00E9591F">
              <w:rPr>
                <w:rFonts w:ascii="Times New Roman" w:hAnsi="Times New Roman" w:cs="Times New Roman"/>
                <w:bCs/>
                <w:kern w:val="2"/>
                <w:sz w:val="16"/>
                <w:szCs w:val="16"/>
              </w:rPr>
              <w:t>Доля граждан Калининского сельского поселения, систематически занимающихся физической культурой и спортом, в общей численности населения</w:t>
            </w:r>
            <w:r w:rsidRPr="00E9591F">
              <w:rPr>
                <w:rFonts w:ascii="Times New Roman" w:hAnsi="Times New Roman" w:cs="Times New Roman"/>
                <w:kern w:val="2"/>
                <w:sz w:val="16"/>
                <w:szCs w:val="16"/>
              </w:rPr>
              <w:t xml:space="preserve"> </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94" w:type="dxa"/>
            <w:gridSpan w:val="3"/>
          </w:tcPr>
          <w:p w:rsidR="00A77BC5" w:rsidRPr="00E9591F" w:rsidRDefault="00DA1C58"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35</w:t>
            </w:r>
          </w:p>
        </w:tc>
        <w:tc>
          <w:tcPr>
            <w:tcW w:w="508" w:type="dxa"/>
          </w:tcPr>
          <w:p w:rsidR="00A77BC5" w:rsidRPr="00E9591F" w:rsidRDefault="00DA1C58" w:rsidP="00A77BC5">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37</w:t>
            </w: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765" w:type="dxa"/>
          </w:tcPr>
          <w:p w:rsidR="00A77BC5" w:rsidRPr="00E9591F" w:rsidRDefault="00A77BC5" w:rsidP="00A77BC5">
            <w:pPr>
              <w:pStyle w:val="ConsPlusCell"/>
              <w:pageBreakBefore/>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lastRenderedPageBreak/>
              <w:t>2.</w:t>
            </w:r>
          </w:p>
        </w:tc>
        <w:tc>
          <w:tcPr>
            <w:tcW w:w="5888" w:type="dxa"/>
          </w:tcPr>
          <w:p w:rsidR="00A77BC5" w:rsidRPr="00E9591F" w:rsidRDefault="00A77BC5" w:rsidP="00A77BC5">
            <w:pPr>
              <w:pStyle w:val="ConsPlusCell"/>
              <w:widowControl/>
              <w:rPr>
                <w:rFonts w:ascii="Times New Roman" w:hAnsi="Times New Roman" w:cs="Times New Roman"/>
                <w:bCs/>
                <w:kern w:val="2"/>
                <w:sz w:val="16"/>
                <w:szCs w:val="16"/>
              </w:rPr>
            </w:pPr>
            <w:r w:rsidRPr="00E9591F">
              <w:rPr>
                <w:rFonts w:ascii="Times New Roman" w:hAnsi="Times New Roman" w:cs="Times New Roman"/>
                <w:bCs/>
                <w:kern w:val="2"/>
                <w:sz w:val="16"/>
                <w:szCs w:val="16"/>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091"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r w:rsidRPr="00E9591F">
              <w:rPr>
                <w:rFonts w:ascii="Times New Roman" w:eastAsia="Times New Roman" w:hAnsi="Times New Roman"/>
                <w:kern w:val="2"/>
                <w:sz w:val="16"/>
                <w:szCs w:val="16"/>
                <w:lang w:eastAsia="ru-RU"/>
              </w:rPr>
              <w:t>процент</w:t>
            </w:r>
          </w:p>
        </w:tc>
        <w:tc>
          <w:tcPr>
            <w:tcW w:w="581" w:type="dxa"/>
            <w:gridSpan w:val="2"/>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21" w:type="dxa"/>
            <w:gridSpan w:val="2"/>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709"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567"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c>
          <w:tcPr>
            <w:tcW w:w="283" w:type="dxa"/>
          </w:tcPr>
          <w:p w:rsidR="00A77BC5" w:rsidRPr="00E9591F" w:rsidRDefault="00A77BC5" w:rsidP="00A77BC5">
            <w:pPr>
              <w:pStyle w:val="ae"/>
              <w:spacing w:after="0" w:line="240" w:lineRule="auto"/>
              <w:ind w:left="0"/>
              <w:jc w:val="center"/>
              <w:rPr>
                <w:rFonts w:ascii="Times New Roman" w:eastAsia="Times New Roman" w:hAnsi="Times New Roman"/>
                <w:kern w:val="2"/>
                <w:sz w:val="16"/>
                <w:szCs w:val="16"/>
                <w:lang w:eastAsia="ru-RU"/>
              </w:rPr>
            </w:pPr>
          </w:p>
        </w:tc>
      </w:tr>
      <w:tr w:rsidR="00A77BC5" w:rsidRPr="00E9591F" w:rsidTr="00A77BC5">
        <w:trPr>
          <w:jc w:val="center"/>
        </w:trPr>
        <w:tc>
          <w:tcPr>
            <w:tcW w:w="14941" w:type="dxa"/>
            <w:gridSpan w:val="18"/>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 xml:space="preserve">1. Подпрограмма </w:t>
            </w:r>
            <w:r w:rsidRPr="00E9591F">
              <w:rPr>
                <w:rFonts w:ascii="Times New Roman" w:hAnsi="Times New Roman" w:cs="Times New Roman"/>
                <w:bCs/>
                <w:kern w:val="2"/>
                <w:sz w:val="16"/>
                <w:szCs w:val="16"/>
              </w:rPr>
              <w:t>«Развитие физической культуры и массового спорта Калининского сельского поселения»</w:t>
            </w: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1.1.</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r w:rsidRPr="00E9591F">
              <w:rPr>
                <w:rFonts w:ascii="Times New Roman" w:hAnsi="Times New Roman" w:cs="Times New Roman"/>
                <w:bCs/>
                <w:kern w:val="2"/>
                <w:sz w:val="16"/>
                <w:szCs w:val="16"/>
              </w:rPr>
              <w:t xml:space="preserve">Доля </w:t>
            </w:r>
            <w:r w:rsidRPr="00E9591F">
              <w:rPr>
                <w:rFonts w:ascii="Times New Roman" w:hAnsi="Times New Roman" w:cs="Times New Roman"/>
                <w:kern w:val="2"/>
                <w:sz w:val="16"/>
                <w:szCs w:val="16"/>
              </w:rPr>
              <w:t xml:space="preserve">граждан </w:t>
            </w:r>
            <w:r w:rsidRPr="00E9591F">
              <w:rPr>
                <w:rFonts w:ascii="Times New Roman" w:hAnsi="Times New Roman" w:cs="Times New Roman"/>
                <w:bCs/>
                <w:kern w:val="2"/>
                <w:sz w:val="16"/>
                <w:szCs w:val="16"/>
              </w:rPr>
              <w:t>Калининского сельского поселения</w:t>
            </w:r>
            <w:r w:rsidRPr="00E9591F">
              <w:rPr>
                <w:rFonts w:ascii="Times New Roman" w:hAnsi="Times New Roman" w:cs="Times New Roman"/>
                <w:kern w:val="2"/>
                <w:sz w:val="16"/>
                <w:szCs w:val="16"/>
              </w:rPr>
              <w:t xml:space="preserve">, занимающихся физической культурой и спортом по месту жительства, в общей численности населения </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68"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3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1.2.</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r w:rsidRPr="00E9591F">
              <w:rPr>
                <w:rFonts w:ascii="Times New Roman" w:hAnsi="Times New Roman" w:cs="Times New Roman"/>
                <w:kern w:val="2"/>
                <w:sz w:val="16"/>
                <w:szCs w:val="16"/>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68"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3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1.3.</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r w:rsidRPr="00E9591F">
              <w:rPr>
                <w:rFonts w:ascii="Times New Roman" w:hAnsi="Times New Roman" w:cs="Times New Roman"/>
                <w:bCs/>
                <w:kern w:val="2"/>
                <w:sz w:val="16"/>
                <w:szCs w:val="16"/>
              </w:rPr>
              <w:t xml:space="preserve">Доля учащихся, систематически занимающихся физической культурой и спортом, в общей численности учащихся </w:t>
            </w:r>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68"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3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r w:rsidR="00A77BC5" w:rsidRPr="00E9591F" w:rsidTr="00A77BC5">
        <w:trPr>
          <w:jc w:val="center"/>
        </w:trPr>
        <w:tc>
          <w:tcPr>
            <w:tcW w:w="765"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1.4.</w:t>
            </w:r>
          </w:p>
        </w:tc>
        <w:tc>
          <w:tcPr>
            <w:tcW w:w="5888" w:type="dxa"/>
          </w:tcPr>
          <w:p w:rsidR="00A77BC5" w:rsidRPr="00E9591F" w:rsidRDefault="00A77BC5" w:rsidP="00A77BC5">
            <w:pPr>
              <w:pStyle w:val="ConsPlusCell"/>
              <w:widowControl/>
              <w:rPr>
                <w:rFonts w:ascii="Times New Roman" w:hAnsi="Times New Roman" w:cs="Times New Roman"/>
                <w:kern w:val="2"/>
                <w:sz w:val="16"/>
                <w:szCs w:val="16"/>
              </w:rPr>
            </w:pPr>
            <w:proofErr w:type="gramStart"/>
            <w:r w:rsidRPr="00E9591F">
              <w:rPr>
                <w:rFonts w:ascii="Times New Roman" w:hAnsi="Times New Roman" w:cs="Times New Roman"/>
                <w:kern w:val="2"/>
                <w:sz w:val="16"/>
                <w:szCs w:val="16"/>
              </w:rPr>
              <w:t>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Калининского сельского поселения, в общем количестве мероприятий, включенных в календарный план официальных физкультурных мероприятий и спортивных мероприятий Калининского сельского поселен.</w:t>
            </w:r>
            <w:proofErr w:type="gramEnd"/>
          </w:p>
        </w:tc>
        <w:tc>
          <w:tcPr>
            <w:tcW w:w="1091" w:type="dxa"/>
          </w:tcPr>
          <w:p w:rsidR="00A77BC5" w:rsidRPr="00E9591F" w:rsidRDefault="00A77BC5" w:rsidP="00A77BC5">
            <w:pPr>
              <w:pStyle w:val="ConsPlusCell"/>
              <w:widowControl/>
              <w:jc w:val="center"/>
              <w:rPr>
                <w:rFonts w:ascii="Times New Roman" w:hAnsi="Times New Roman" w:cs="Times New Roman"/>
                <w:kern w:val="2"/>
                <w:sz w:val="16"/>
                <w:szCs w:val="16"/>
              </w:rPr>
            </w:pPr>
            <w:r w:rsidRPr="00E9591F">
              <w:rPr>
                <w:rFonts w:ascii="Times New Roman" w:hAnsi="Times New Roman" w:cs="Times New Roman"/>
                <w:kern w:val="2"/>
                <w:sz w:val="16"/>
                <w:szCs w:val="16"/>
              </w:rPr>
              <w:t>процент</w:t>
            </w:r>
          </w:p>
        </w:tc>
        <w:tc>
          <w:tcPr>
            <w:tcW w:w="568"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34" w:type="dxa"/>
            <w:gridSpan w:val="3"/>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709"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567" w:type="dxa"/>
          </w:tcPr>
          <w:p w:rsidR="00A77BC5" w:rsidRPr="00E9591F" w:rsidRDefault="00A77BC5" w:rsidP="00A77BC5">
            <w:pPr>
              <w:pStyle w:val="ConsPlusCell"/>
              <w:widowControl/>
              <w:jc w:val="center"/>
              <w:rPr>
                <w:rFonts w:ascii="Times New Roman" w:hAnsi="Times New Roman" w:cs="Times New Roman"/>
                <w:kern w:val="2"/>
                <w:sz w:val="16"/>
                <w:szCs w:val="16"/>
              </w:rPr>
            </w:pPr>
          </w:p>
        </w:tc>
        <w:tc>
          <w:tcPr>
            <w:tcW w:w="283" w:type="dxa"/>
          </w:tcPr>
          <w:p w:rsidR="00A77BC5" w:rsidRPr="00E9591F" w:rsidRDefault="00A77BC5" w:rsidP="00A77BC5">
            <w:pPr>
              <w:pStyle w:val="ConsPlusCell"/>
              <w:widowControl/>
              <w:jc w:val="center"/>
              <w:rPr>
                <w:rFonts w:ascii="Times New Roman" w:hAnsi="Times New Roman" w:cs="Times New Roman"/>
                <w:kern w:val="2"/>
                <w:sz w:val="16"/>
                <w:szCs w:val="16"/>
              </w:rPr>
            </w:pPr>
          </w:p>
        </w:tc>
      </w:tr>
    </w:tbl>
    <w:p w:rsidR="00307084" w:rsidRPr="00B3160F" w:rsidRDefault="00307084" w:rsidP="001D1F8E">
      <w:pPr>
        <w:pageBreakBefore/>
        <w:ind w:left="10773"/>
        <w:jc w:val="center"/>
        <w:rPr>
          <w:kern w:val="2"/>
          <w:sz w:val="16"/>
          <w:szCs w:val="16"/>
        </w:rPr>
      </w:pPr>
      <w:r w:rsidRPr="00B3160F">
        <w:rPr>
          <w:kern w:val="2"/>
          <w:sz w:val="16"/>
          <w:szCs w:val="16"/>
        </w:rPr>
        <w:lastRenderedPageBreak/>
        <w:t>Приложение</w:t>
      </w:r>
      <w:r w:rsidR="00252425" w:rsidRPr="00B3160F">
        <w:rPr>
          <w:kern w:val="2"/>
          <w:sz w:val="16"/>
          <w:szCs w:val="16"/>
        </w:rPr>
        <w:t xml:space="preserve"> </w:t>
      </w:r>
      <w:r w:rsidRPr="00B3160F">
        <w:rPr>
          <w:kern w:val="2"/>
          <w:sz w:val="16"/>
          <w:szCs w:val="16"/>
        </w:rPr>
        <w:t>№</w:t>
      </w:r>
      <w:r w:rsidR="00252425" w:rsidRPr="00B3160F">
        <w:rPr>
          <w:kern w:val="2"/>
          <w:sz w:val="16"/>
          <w:szCs w:val="16"/>
        </w:rPr>
        <w:t xml:space="preserve"> </w:t>
      </w:r>
      <w:r w:rsidR="006A48F3" w:rsidRPr="00B3160F">
        <w:rPr>
          <w:kern w:val="2"/>
          <w:sz w:val="16"/>
          <w:szCs w:val="16"/>
        </w:rPr>
        <w:t>2</w:t>
      </w:r>
    </w:p>
    <w:p w:rsidR="00307084" w:rsidRPr="00B3160F" w:rsidRDefault="00307084" w:rsidP="001D1F8E">
      <w:pPr>
        <w:ind w:left="10773"/>
        <w:jc w:val="center"/>
        <w:rPr>
          <w:kern w:val="2"/>
          <w:sz w:val="16"/>
          <w:szCs w:val="16"/>
        </w:rPr>
      </w:pPr>
      <w:r w:rsidRPr="00B3160F">
        <w:rPr>
          <w:kern w:val="2"/>
          <w:sz w:val="16"/>
          <w:szCs w:val="16"/>
        </w:rPr>
        <w:t>к</w:t>
      </w:r>
      <w:r w:rsidR="00252425" w:rsidRPr="00B3160F">
        <w:rPr>
          <w:kern w:val="2"/>
          <w:sz w:val="16"/>
          <w:szCs w:val="16"/>
        </w:rPr>
        <w:t xml:space="preserve"> </w:t>
      </w:r>
      <w:r w:rsidR="002D1588" w:rsidRPr="00B3160F">
        <w:rPr>
          <w:kern w:val="2"/>
          <w:sz w:val="16"/>
          <w:szCs w:val="16"/>
        </w:rPr>
        <w:t>муниципаль</w:t>
      </w:r>
      <w:r w:rsidRPr="00B3160F">
        <w:rPr>
          <w:kern w:val="2"/>
          <w:sz w:val="16"/>
          <w:szCs w:val="16"/>
        </w:rPr>
        <w:t>ной</w:t>
      </w:r>
      <w:r w:rsidR="00252425" w:rsidRPr="00B3160F">
        <w:rPr>
          <w:kern w:val="2"/>
          <w:sz w:val="16"/>
          <w:szCs w:val="16"/>
        </w:rPr>
        <w:t xml:space="preserve"> </w:t>
      </w:r>
      <w:r w:rsidRPr="00B3160F">
        <w:rPr>
          <w:kern w:val="2"/>
          <w:sz w:val="16"/>
          <w:szCs w:val="16"/>
        </w:rPr>
        <w:t>программе</w:t>
      </w:r>
      <w:r w:rsidR="0036556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p>
    <w:p w:rsidR="00307084" w:rsidRPr="00B3160F" w:rsidRDefault="00307084" w:rsidP="001D1F8E">
      <w:pPr>
        <w:ind w:left="10773"/>
        <w:jc w:val="center"/>
        <w:rPr>
          <w:kern w:val="2"/>
          <w:sz w:val="16"/>
          <w:szCs w:val="16"/>
        </w:rPr>
      </w:pPr>
      <w:r w:rsidRPr="00B3160F">
        <w:rPr>
          <w:kern w:val="2"/>
          <w:sz w:val="16"/>
          <w:szCs w:val="16"/>
        </w:rPr>
        <w:t>«Развитие</w:t>
      </w:r>
      <w:r w:rsidR="00252425" w:rsidRPr="00B3160F">
        <w:rPr>
          <w:kern w:val="2"/>
          <w:sz w:val="16"/>
          <w:szCs w:val="16"/>
        </w:rPr>
        <w:t xml:space="preserve"> </w:t>
      </w:r>
      <w:r w:rsidRPr="00B3160F">
        <w:rPr>
          <w:kern w:val="2"/>
          <w:sz w:val="16"/>
          <w:szCs w:val="16"/>
        </w:rPr>
        <w:t>физической</w:t>
      </w:r>
      <w:r w:rsidR="001D1F8E" w:rsidRPr="00B3160F">
        <w:rPr>
          <w:kern w:val="2"/>
          <w:sz w:val="16"/>
          <w:szCs w:val="16"/>
        </w:rPr>
        <w:br/>
      </w:r>
      <w:r w:rsidRPr="00B3160F">
        <w:rPr>
          <w:kern w:val="2"/>
          <w:sz w:val="16"/>
          <w:szCs w:val="16"/>
        </w:rPr>
        <w:t>культуры</w:t>
      </w:r>
      <w:r w:rsidR="00252425" w:rsidRPr="00B3160F">
        <w:rPr>
          <w:kern w:val="2"/>
          <w:sz w:val="16"/>
          <w:szCs w:val="16"/>
        </w:rPr>
        <w:t xml:space="preserve"> </w:t>
      </w:r>
      <w:r w:rsidRPr="00B3160F">
        <w:rPr>
          <w:kern w:val="2"/>
          <w:sz w:val="16"/>
          <w:szCs w:val="16"/>
        </w:rPr>
        <w:t>и</w:t>
      </w:r>
      <w:r w:rsidR="00252425" w:rsidRPr="00B3160F">
        <w:rPr>
          <w:kern w:val="2"/>
          <w:sz w:val="16"/>
          <w:szCs w:val="16"/>
        </w:rPr>
        <w:t xml:space="preserve"> </w:t>
      </w:r>
      <w:r w:rsidRPr="00B3160F">
        <w:rPr>
          <w:kern w:val="2"/>
          <w:sz w:val="16"/>
          <w:szCs w:val="16"/>
        </w:rPr>
        <w:t>спорта»</w:t>
      </w:r>
    </w:p>
    <w:p w:rsidR="00307084" w:rsidRPr="00B3160F" w:rsidRDefault="00307084" w:rsidP="00BF2707">
      <w:pPr>
        <w:jc w:val="center"/>
        <w:rPr>
          <w:kern w:val="2"/>
          <w:sz w:val="16"/>
          <w:szCs w:val="16"/>
        </w:rPr>
      </w:pPr>
    </w:p>
    <w:p w:rsidR="00307084" w:rsidRPr="00B3160F" w:rsidRDefault="00307084" w:rsidP="00BF2707">
      <w:pPr>
        <w:jc w:val="center"/>
        <w:rPr>
          <w:kern w:val="2"/>
          <w:sz w:val="16"/>
          <w:szCs w:val="16"/>
        </w:rPr>
      </w:pPr>
    </w:p>
    <w:p w:rsidR="00307084" w:rsidRPr="00B3160F" w:rsidRDefault="00307084" w:rsidP="00BF2707">
      <w:pPr>
        <w:jc w:val="center"/>
        <w:rPr>
          <w:kern w:val="2"/>
          <w:sz w:val="16"/>
          <w:szCs w:val="16"/>
        </w:rPr>
      </w:pPr>
      <w:bookmarkStart w:id="3" w:name="Par1016"/>
      <w:bookmarkEnd w:id="3"/>
      <w:r w:rsidRPr="00B3160F">
        <w:rPr>
          <w:kern w:val="2"/>
          <w:sz w:val="16"/>
          <w:szCs w:val="16"/>
        </w:rPr>
        <w:t>Сведения</w:t>
      </w:r>
    </w:p>
    <w:p w:rsidR="00307084" w:rsidRPr="00B3160F" w:rsidRDefault="00307084" w:rsidP="00BF2707">
      <w:pPr>
        <w:jc w:val="center"/>
        <w:rPr>
          <w:kern w:val="2"/>
          <w:sz w:val="16"/>
          <w:szCs w:val="16"/>
        </w:rPr>
      </w:pPr>
      <w:r w:rsidRPr="00B3160F">
        <w:rPr>
          <w:kern w:val="2"/>
          <w:sz w:val="16"/>
          <w:szCs w:val="16"/>
        </w:rPr>
        <w:t>о</w:t>
      </w:r>
      <w:r w:rsidR="00252425" w:rsidRPr="00B3160F">
        <w:rPr>
          <w:kern w:val="2"/>
          <w:sz w:val="16"/>
          <w:szCs w:val="16"/>
        </w:rPr>
        <w:t xml:space="preserve"> </w:t>
      </w:r>
      <w:r w:rsidRPr="00B3160F">
        <w:rPr>
          <w:kern w:val="2"/>
          <w:sz w:val="16"/>
          <w:szCs w:val="16"/>
        </w:rPr>
        <w:t>методике</w:t>
      </w:r>
      <w:r w:rsidR="00252425" w:rsidRPr="00B3160F">
        <w:rPr>
          <w:kern w:val="2"/>
          <w:sz w:val="16"/>
          <w:szCs w:val="16"/>
        </w:rPr>
        <w:t xml:space="preserve"> </w:t>
      </w:r>
      <w:r w:rsidRPr="00B3160F">
        <w:rPr>
          <w:kern w:val="2"/>
          <w:sz w:val="16"/>
          <w:szCs w:val="16"/>
        </w:rPr>
        <w:t>расчета</w:t>
      </w:r>
      <w:r w:rsidR="00252425" w:rsidRPr="00B3160F">
        <w:rPr>
          <w:kern w:val="2"/>
          <w:sz w:val="16"/>
          <w:szCs w:val="16"/>
        </w:rPr>
        <w:t xml:space="preserve"> </w:t>
      </w:r>
      <w:r w:rsidRPr="00B3160F">
        <w:rPr>
          <w:kern w:val="2"/>
          <w:sz w:val="16"/>
          <w:szCs w:val="16"/>
        </w:rPr>
        <w:t>показателей</w:t>
      </w:r>
      <w:r w:rsidR="00252425" w:rsidRPr="00B3160F">
        <w:rPr>
          <w:kern w:val="2"/>
          <w:sz w:val="16"/>
          <w:szCs w:val="16"/>
        </w:rPr>
        <w:t xml:space="preserve"> </w:t>
      </w:r>
      <w:r w:rsidRPr="00B3160F">
        <w:rPr>
          <w:kern w:val="2"/>
          <w:sz w:val="16"/>
          <w:szCs w:val="16"/>
        </w:rPr>
        <w:t>(индикаторов)</w:t>
      </w:r>
      <w:r w:rsidR="00252425" w:rsidRPr="00B3160F">
        <w:rPr>
          <w:kern w:val="2"/>
          <w:sz w:val="16"/>
          <w:szCs w:val="16"/>
        </w:rPr>
        <w:t xml:space="preserve"> </w:t>
      </w:r>
      <w:r w:rsidR="002D1588" w:rsidRPr="00B3160F">
        <w:rPr>
          <w:kern w:val="2"/>
          <w:sz w:val="16"/>
          <w:szCs w:val="16"/>
        </w:rPr>
        <w:t>муниципаль</w:t>
      </w:r>
      <w:r w:rsidRPr="00B3160F">
        <w:rPr>
          <w:kern w:val="2"/>
          <w:sz w:val="16"/>
          <w:szCs w:val="16"/>
        </w:rPr>
        <w:t>ной</w:t>
      </w:r>
      <w:r w:rsidR="001D1F8E" w:rsidRPr="00B3160F">
        <w:rPr>
          <w:kern w:val="2"/>
          <w:sz w:val="16"/>
          <w:szCs w:val="16"/>
        </w:rPr>
        <w:br/>
      </w:r>
      <w:r w:rsidRPr="00B3160F">
        <w:rPr>
          <w:kern w:val="2"/>
          <w:sz w:val="16"/>
          <w:szCs w:val="16"/>
        </w:rPr>
        <w:t>программы</w:t>
      </w:r>
      <w:r w:rsidR="0025242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r w:rsidR="001D1F8E" w:rsidRPr="00B3160F">
        <w:rPr>
          <w:kern w:val="2"/>
          <w:sz w:val="16"/>
          <w:szCs w:val="16"/>
        </w:rPr>
        <w:t xml:space="preserve"> </w:t>
      </w:r>
      <w:r w:rsidRPr="00B3160F">
        <w:rPr>
          <w:kern w:val="2"/>
          <w:sz w:val="16"/>
          <w:szCs w:val="16"/>
        </w:rPr>
        <w:t>«Развитие</w:t>
      </w:r>
      <w:r w:rsidR="00252425" w:rsidRPr="00B3160F">
        <w:rPr>
          <w:kern w:val="2"/>
          <w:sz w:val="16"/>
          <w:szCs w:val="16"/>
        </w:rPr>
        <w:t xml:space="preserve"> </w:t>
      </w:r>
      <w:r w:rsidRPr="00B3160F">
        <w:rPr>
          <w:kern w:val="2"/>
          <w:sz w:val="16"/>
          <w:szCs w:val="16"/>
        </w:rPr>
        <w:t>физической</w:t>
      </w:r>
      <w:r w:rsidR="00252425" w:rsidRPr="00B3160F">
        <w:rPr>
          <w:kern w:val="2"/>
          <w:sz w:val="16"/>
          <w:szCs w:val="16"/>
        </w:rPr>
        <w:t xml:space="preserve"> </w:t>
      </w:r>
      <w:r w:rsidRPr="00B3160F">
        <w:rPr>
          <w:kern w:val="2"/>
          <w:sz w:val="16"/>
          <w:szCs w:val="16"/>
        </w:rPr>
        <w:t>культуры</w:t>
      </w:r>
      <w:r w:rsidR="00252425" w:rsidRPr="00B3160F">
        <w:rPr>
          <w:kern w:val="2"/>
          <w:sz w:val="16"/>
          <w:szCs w:val="16"/>
        </w:rPr>
        <w:t xml:space="preserve"> </w:t>
      </w:r>
      <w:r w:rsidRPr="00B3160F">
        <w:rPr>
          <w:kern w:val="2"/>
          <w:sz w:val="16"/>
          <w:szCs w:val="16"/>
        </w:rPr>
        <w:t>и</w:t>
      </w:r>
      <w:r w:rsidR="00252425" w:rsidRPr="00B3160F">
        <w:rPr>
          <w:kern w:val="2"/>
          <w:sz w:val="16"/>
          <w:szCs w:val="16"/>
        </w:rPr>
        <w:t xml:space="preserve"> </w:t>
      </w:r>
      <w:r w:rsidRPr="00B3160F">
        <w:rPr>
          <w:kern w:val="2"/>
          <w:sz w:val="16"/>
          <w:szCs w:val="16"/>
        </w:rPr>
        <w:t>спорта»</w:t>
      </w:r>
    </w:p>
    <w:p w:rsidR="00307084" w:rsidRPr="00B3160F" w:rsidRDefault="00307084" w:rsidP="00BF2707">
      <w:pPr>
        <w:jc w:val="center"/>
        <w:rPr>
          <w:kern w:val="2"/>
          <w:sz w:val="16"/>
          <w:szCs w:val="16"/>
        </w:rPr>
      </w:pPr>
    </w:p>
    <w:p w:rsidR="00307084" w:rsidRPr="00E95514" w:rsidRDefault="00307084" w:rsidP="00252425">
      <w:pPr>
        <w:autoSpaceDE w:val="0"/>
        <w:autoSpaceDN w:val="0"/>
        <w:adjustRightInd w:val="0"/>
        <w:ind w:firstLine="540"/>
        <w:jc w:val="both"/>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4"/>
        <w:gridCol w:w="3709"/>
        <w:gridCol w:w="964"/>
        <w:gridCol w:w="5216"/>
        <w:gridCol w:w="4668"/>
      </w:tblGrid>
      <w:tr w:rsidR="00307084" w:rsidRPr="00B3160F">
        <w:trPr>
          <w:jc w:val="center"/>
        </w:trPr>
        <w:tc>
          <w:tcPr>
            <w:tcW w:w="554" w:type="dxa"/>
          </w:tcPr>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r>
            <w:proofErr w:type="gramStart"/>
            <w:r w:rsidRPr="00B3160F">
              <w:rPr>
                <w:rFonts w:ascii="Times New Roman" w:hAnsi="Times New Roman" w:cs="Times New Roman"/>
                <w:kern w:val="2"/>
                <w:sz w:val="16"/>
                <w:szCs w:val="16"/>
              </w:rPr>
              <w:t>п</w:t>
            </w:r>
            <w:proofErr w:type="gramEnd"/>
            <w:r w:rsidRPr="00B3160F">
              <w:rPr>
                <w:rFonts w:ascii="Times New Roman" w:hAnsi="Times New Roman" w:cs="Times New Roman"/>
                <w:kern w:val="2"/>
                <w:sz w:val="16"/>
                <w:szCs w:val="16"/>
              </w:rPr>
              <w:t>/п</w:t>
            </w:r>
          </w:p>
        </w:tc>
        <w:tc>
          <w:tcPr>
            <w:tcW w:w="3709" w:type="dxa"/>
          </w:tcPr>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Наименование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показателя</w:t>
            </w:r>
          </w:p>
        </w:tc>
        <w:tc>
          <w:tcPr>
            <w:tcW w:w="964" w:type="dxa"/>
          </w:tcPr>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Ед.</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t>изм.</w:t>
            </w:r>
          </w:p>
        </w:tc>
        <w:tc>
          <w:tcPr>
            <w:tcW w:w="5216" w:type="dxa"/>
          </w:tcPr>
          <w:p w:rsidR="001D1F8E"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Методика</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расчета</w:t>
            </w:r>
            <w:r w:rsidR="00252425" w:rsidRPr="00B3160F">
              <w:rPr>
                <w:rFonts w:ascii="Times New Roman" w:hAnsi="Times New Roman" w:cs="Times New Roman"/>
                <w:kern w:val="2"/>
                <w:sz w:val="16"/>
                <w:szCs w:val="16"/>
              </w:rPr>
              <w:t xml:space="preserve"> </w:t>
            </w:r>
          </w:p>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показателя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(формула)</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p>
          <w:p w:rsidR="001D1F8E"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методологические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пояснения</w:t>
            </w:r>
            <w:r w:rsidR="00252425" w:rsidRPr="00B3160F">
              <w:rPr>
                <w:rFonts w:ascii="Times New Roman" w:hAnsi="Times New Roman" w:cs="Times New Roman"/>
                <w:kern w:val="2"/>
                <w:sz w:val="16"/>
                <w:szCs w:val="16"/>
              </w:rPr>
              <w:t xml:space="preserve"> </w:t>
            </w:r>
          </w:p>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к</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показателю</w:t>
            </w:r>
            <w:r w:rsidR="00252425" w:rsidRPr="00B3160F">
              <w:rPr>
                <w:rFonts w:ascii="Times New Roman" w:hAnsi="Times New Roman" w:cs="Times New Roman"/>
                <w:kern w:val="2"/>
                <w:sz w:val="16"/>
                <w:szCs w:val="16"/>
              </w:rPr>
              <w:t xml:space="preserve"> </w:t>
            </w:r>
          </w:p>
        </w:tc>
        <w:tc>
          <w:tcPr>
            <w:tcW w:w="4668" w:type="dxa"/>
          </w:tcPr>
          <w:p w:rsidR="00307084" w:rsidRPr="00B3160F" w:rsidRDefault="00307084"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Базовые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t>показатели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t>(используемые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br/>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формуле)</w:t>
            </w:r>
          </w:p>
        </w:tc>
      </w:tr>
    </w:tbl>
    <w:p w:rsidR="00962F4D" w:rsidRPr="00B3160F" w:rsidRDefault="00962F4D">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4"/>
        <w:gridCol w:w="3709"/>
        <w:gridCol w:w="964"/>
        <w:gridCol w:w="5216"/>
        <w:gridCol w:w="4668"/>
      </w:tblGrid>
      <w:tr w:rsidR="00307084" w:rsidRPr="00B3160F">
        <w:trPr>
          <w:tblHeader/>
          <w:jc w:val="center"/>
        </w:trPr>
        <w:tc>
          <w:tcPr>
            <w:tcW w:w="554"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1</w:t>
            </w:r>
          </w:p>
        </w:tc>
        <w:tc>
          <w:tcPr>
            <w:tcW w:w="3709"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2</w:t>
            </w: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3</w:t>
            </w:r>
          </w:p>
        </w:tc>
        <w:tc>
          <w:tcPr>
            <w:tcW w:w="5216"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4</w:t>
            </w:r>
          </w:p>
        </w:tc>
        <w:tc>
          <w:tcPr>
            <w:tcW w:w="4668"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5</w:t>
            </w:r>
          </w:p>
        </w:tc>
      </w:tr>
      <w:tr w:rsidR="00307084" w:rsidRPr="00B3160F">
        <w:trPr>
          <w:jc w:val="center"/>
        </w:trPr>
        <w:tc>
          <w:tcPr>
            <w:tcW w:w="554" w:type="dxa"/>
          </w:tcPr>
          <w:p w:rsidR="00307084" w:rsidRPr="00B3160F" w:rsidRDefault="002D1588"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1</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Доля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физкультурно-спортивных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среди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учащихся,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включенных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календарный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план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официальных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общем</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количестве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включенных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календарный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план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официальных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proofErr w:type="gramStart"/>
            <w:r w:rsidRPr="00B3160F">
              <w:rPr>
                <w:rFonts w:ascii="Times New Roman" w:hAnsi="Times New Roman" w:cs="Times New Roman"/>
                <w:kern w:val="2"/>
                <w:sz w:val="16"/>
                <w:szCs w:val="16"/>
              </w:rPr>
              <w:t>про</w:t>
            </w:r>
            <w:r w:rsidR="001D1F8E" w:rsidRPr="00B3160F">
              <w:rPr>
                <w:rFonts w:ascii="Times New Roman" w:hAnsi="Times New Roman" w:cs="Times New Roman"/>
                <w:kern w:val="2"/>
                <w:sz w:val="16"/>
                <w:szCs w:val="16"/>
              </w:rPr>
              <w:t>-</w:t>
            </w:r>
            <w:r w:rsidRPr="00B3160F">
              <w:rPr>
                <w:rFonts w:ascii="Times New Roman" w:hAnsi="Times New Roman" w:cs="Times New Roman"/>
                <w:kern w:val="2"/>
                <w:sz w:val="16"/>
                <w:szCs w:val="16"/>
              </w:rPr>
              <w:t>цент</w:t>
            </w:r>
            <w:proofErr w:type="gramEnd"/>
          </w:p>
        </w:tc>
        <w:tc>
          <w:tcPr>
            <w:tcW w:w="5216" w:type="dxa"/>
          </w:tcPr>
          <w:p w:rsidR="00307084" w:rsidRPr="00B3160F" w:rsidRDefault="00B84832" w:rsidP="001D1F8E">
            <w:pPr>
              <w:rPr>
                <w:kern w:val="2"/>
                <w:sz w:val="16"/>
                <w:szCs w:val="16"/>
              </w:rPr>
            </w:pPr>
            <w:r w:rsidRPr="00B3160F">
              <w:rPr>
                <w:kern w:val="2"/>
                <w:sz w:val="16"/>
                <w:szCs w:val="16"/>
              </w:rPr>
              <w:t xml:space="preserve">               </w:t>
            </w:r>
            <w:r w:rsidR="00252425" w:rsidRPr="00B3160F">
              <w:rPr>
                <w:kern w:val="2"/>
                <w:sz w:val="16"/>
                <w:szCs w:val="16"/>
              </w:rPr>
              <w:t xml:space="preserve"> </w:t>
            </w:r>
            <w:r w:rsidR="00307084" w:rsidRPr="00B3160F">
              <w:rPr>
                <w:kern w:val="2"/>
                <w:sz w:val="16"/>
                <w:szCs w:val="16"/>
              </w:rPr>
              <w:t>Н</w:t>
            </w:r>
            <w:r w:rsidR="00252425" w:rsidRPr="00B3160F">
              <w:rPr>
                <w:kern w:val="2"/>
                <w:sz w:val="16"/>
                <w:szCs w:val="16"/>
              </w:rPr>
              <w:t xml:space="preserve"> </w:t>
            </w:r>
            <w:r w:rsidR="00307084" w:rsidRPr="00B3160F">
              <w:rPr>
                <w:kern w:val="2"/>
                <w:sz w:val="16"/>
                <w:szCs w:val="16"/>
              </w:rPr>
              <w:t>см</w:t>
            </w:r>
            <w:r w:rsidR="00252425" w:rsidRPr="00B3160F">
              <w:rPr>
                <w:kern w:val="2"/>
                <w:sz w:val="16"/>
                <w:szCs w:val="16"/>
              </w:rPr>
              <w:t xml:space="preserve"> </w:t>
            </w:r>
          </w:p>
          <w:p w:rsidR="00307084" w:rsidRPr="00B3160F" w:rsidRDefault="00252425"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 xml:space="preserve"> </w:t>
            </w:r>
            <w:r w:rsidR="00307084" w:rsidRPr="00B3160F">
              <w:rPr>
                <w:rFonts w:ascii="Times New Roman" w:hAnsi="Times New Roman" w:cs="Times New Roman"/>
                <w:kern w:val="2"/>
                <w:sz w:val="16"/>
                <w:szCs w:val="16"/>
              </w:rPr>
              <w:t>Д</w:t>
            </w:r>
            <w:r w:rsidRPr="00B3160F">
              <w:rPr>
                <w:rFonts w:ascii="Times New Roman" w:hAnsi="Times New Roman" w:cs="Times New Roman"/>
                <w:kern w:val="2"/>
                <w:sz w:val="16"/>
                <w:szCs w:val="16"/>
              </w:rPr>
              <w:t xml:space="preserve"> </w:t>
            </w:r>
            <w:proofErr w:type="gramStart"/>
            <w:r w:rsidR="00307084" w:rsidRPr="00B3160F">
              <w:rPr>
                <w:rFonts w:ascii="Times New Roman" w:hAnsi="Times New Roman" w:cs="Times New Roman"/>
                <w:kern w:val="2"/>
                <w:sz w:val="16"/>
                <w:szCs w:val="16"/>
              </w:rPr>
              <w:t>см</w:t>
            </w:r>
            <w:proofErr w:type="gramEnd"/>
            <w:r w:rsidRPr="00B3160F">
              <w:rPr>
                <w:rFonts w:ascii="Times New Roman" w:hAnsi="Times New Roman" w:cs="Times New Roman"/>
                <w:kern w:val="2"/>
                <w:sz w:val="16"/>
                <w:szCs w:val="16"/>
              </w:rPr>
              <w:t xml:space="preserve"> </w:t>
            </w:r>
            <w:r w:rsidR="00307084" w:rsidRPr="00B3160F">
              <w:rPr>
                <w:rFonts w:ascii="Times New Roman" w:hAnsi="Times New Roman" w:cs="Times New Roman"/>
                <w:kern w:val="2"/>
                <w:sz w:val="16"/>
                <w:szCs w:val="16"/>
              </w:rPr>
              <w:t>=</w:t>
            </w:r>
            <w:r w:rsidRPr="00B3160F">
              <w:rPr>
                <w:rFonts w:ascii="Times New Roman" w:hAnsi="Times New Roman" w:cs="Times New Roman"/>
                <w:kern w:val="2"/>
                <w:sz w:val="16"/>
                <w:szCs w:val="16"/>
              </w:rPr>
              <w:t xml:space="preserve"> </w:t>
            </w:r>
            <w:r w:rsidR="00307084" w:rsidRPr="00B3160F">
              <w:rPr>
                <w:rFonts w:ascii="Times New Roman" w:hAnsi="Times New Roman" w:cs="Times New Roman"/>
                <w:spacing w:val="-40"/>
                <w:kern w:val="2"/>
                <w:sz w:val="16"/>
                <w:szCs w:val="16"/>
              </w:rPr>
              <w:t>-----------------</w:t>
            </w:r>
            <w:r w:rsidR="00B84832" w:rsidRPr="00B3160F">
              <w:rPr>
                <w:rFonts w:ascii="Times New Roman" w:hAnsi="Times New Roman" w:cs="Times New Roman"/>
                <w:spacing w:val="-40"/>
                <w:kern w:val="2"/>
                <w:sz w:val="16"/>
                <w:szCs w:val="16"/>
              </w:rPr>
              <w:t>------</w:t>
            </w:r>
            <w:r w:rsidR="00307084" w:rsidRPr="00B3160F">
              <w:rPr>
                <w:rFonts w:ascii="Times New Roman" w:hAnsi="Times New Roman" w:cs="Times New Roman"/>
                <w:spacing w:val="-40"/>
                <w:kern w:val="2"/>
                <w:sz w:val="16"/>
                <w:szCs w:val="16"/>
              </w:rPr>
              <w:t>----------------</w:t>
            </w:r>
            <w:r w:rsidRPr="00B3160F">
              <w:rPr>
                <w:rFonts w:ascii="Times New Roman" w:hAnsi="Times New Roman" w:cs="Times New Roman"/>
                <w:kern w:val="2"/>
                <w:sz w:val="16"/>
                <w:szCs w:val="16"/>
              </w:rPr>
              <w:t xml:space="preserve"> </w:t>
            </w:r>
            <w:r w:rsidR="00307084" w:rsidRPr="00B3160F">
              <w:rPr>
                <w:rFonts w:ascii="Times New Roman" w:hAnsi="Times New Roman" w:cs="Times New Roman"/>
                <w:kern w:val="2"/>
                <w:sz w:val="16"/>
                <w:szCs w:val="16"/>
              </w:rPr>
              <w:t>х</w:t>
            </w:r>
            <w:r w:rsidRPr="00B3160F">
              <w:rPr>
                <w:rFonts w:ascii="Times New Roman" w:hAnsi="Times New Roman" w:cs="Times New Roman"/>
                <w:kern w:val="2"/>
                <w:sz w:val="16"/>
                <w:szCs w:val="16"/>
              </w:rPr>
              <w:t xml:space="preserve"> </w:t>
            </w:r>
            <w:r w:rsidR="00307084" w:rsidRPr="00B3160F">
              <w:rPr>
                <w:rFonts w:ascii="Times New Roman" w:hAnsi="Times New Roman" w:cs="Times New Roman"/>
                <w:kern w:val="2"/>
                <w:sz w:val="16"/>
                <w:szCs w:val="16"/>
              </w:rPr>
              <w:t>100%</w:t>
            </w:r>
            <w:r w:rsidRPr="00B3160F">
              <w:rPr>
                <w:rFonts w:ascii="Times New Roman" w:hAnsi="Times New Roman" w:cs="Times New Roman"/>
                <w:kern w:val="2"/>
                <w:sz w:val="16"/>
                <w:szCs w:val="16"/>
              </w:rPr>
              <w:t xml:space="preserve"> </w:t>
            </w:r>
          </w:p>
          <w:p w:rsidR="00307084" w:rsidRPr="00B3160F" w:rsidRDefault="00B84832"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 xml:space="preserve">               </w:t>
            </w:r>
            <w:r w:rsidR="00252425" w:rsidRPr="00B3160F">
              <w:rPr>
                <w:rFonts w:ascii="Times New Roman" w:hAnsi="Times New Roman" w:cs="Times New Roman"/>
                <w:kern w:val="2"/>
                <w:sz w:val="16"/>
                <w:szCs w:val="16"/>
              </w:rPr>
              <w:t xml:space="preserve"> </w:t>
            </w:r>
            <w:r w:rsidR="00307084" w:rsidRPr="00B3160F">
              <w:rPr>
                <w:rFonts w:ascii="Times New Roman" w:hAnsi="Times New Roman" w:cs="Times New Roman"/>
                <w:kern w:val="2"/>
                <w:sz w:val="16"/>
                <w:szCs w:val="16"/>
              </w:rPr>
              <w:t>Ч</w:t>
            </w:r>
            <w:r w:rsidR="00252425" w:rsidRPr="00B3160F">
              <w:rPr>
                <w:rFonts w:ascii="Times New Roman" w:hAnsi="Times New Roman" w:cs="Times New Roman"/>
                <w:kern w:val="2"/>
                <w:sz w:val="16"/>
                <w:szCs w:val="16"/>
              </w:rPr>
              <w:t xml:space="preserve"> </w:t>
            </w:r>
            <w:proofErr w:type="spellStart"/>
            <w:r w:rsidR="00307084" w:rsidRPr="00B3160F">
              <w:rPr>
                <w:rFonts w:ascii="Times New Roman" w:hAnsi="Times New Roman" w:cs="Times New Roman"/>
                <w:kern w:val="2"/>
                <w:sz w:val="16"/>
                <w:szCs w:val="16"/>
              </w:rPr>
              <w:t>фсм</w:t>
            </w:r>
            <w:proofErr w:type="spellEnd"/>
          </w:p>
          <w:p w:rsidR="00307084" w:rsidRPr="00B3160F" w:rsidRDefault="00307084" w:rsidP="001D1F8E">
            <w:pPr>
              <w:rPr>
                <w:kern w:val="2"/>
                <w:sz w:val="16"/>
                <w:szCs w:val="16"/>
              </w:rPr>
            </w:pPr>
            <w:proofErr w:type="spellStart"/>
            <w:r w:rsidRPr="00B3160F">
              <w:rPr>
                <w:kern w:val="2"/>
                <w:sz w:val="16"/>
                <w:szCs w:val="16"/>
              </w:rPr>
              <w:t>Дсм</w:t>
            </w:r>
            <w:proofErr w:type="spellEnd"/>
            <w:r w:rsidR="00252425" w:rsidRPr="00B3160F">
              <w:rPr>
                <w:kern w:val="2"/>
                <w:sz w:val="16"/>
                <w:szCs w:val="16"/>
              </w:rPr>
              <w:t xml:space="preserve"> </w:t>
            </w:r>
            <w:r w:rsidRPr="00B3160F">
              <w:rPr>
                <w:kern w:val="2"/>
                <w:sz w:val="16"/>
                <w:szCs w:val="16"/>
              </w:rPr>
              <w:t>-</w:t>
            </w:r>
            <w:r w:rsidR="00252425" w:rsidRPr="00B3160F">
              <w:rPr>
                <w:kern w:val="2"/>
                <w:sz w:val="16"/>
                <w:szCs w:val="16"/>
              </w:rPr>
              <w:t xml:space="preserve"> </w:t>
            </w:r>
            <w:r w:rsidRPr="00B3160F">
              <w:rPr>
                <w:kern w:val="2"/>
                <w:sz w:val="16"/>
                <w:szCs w:val="16"/>
              </w:rPr>
              <w:t>доля</w:t>
            </w:r>
            <w:r w:rsidR="00252425" w:rsidRPr="00B3160F">
              <w:rPr>
                <w:kern w:val="2"/>
                <w:sz w:val="16"/>
                <w:szCs w:val="16"/>
              </w:rPr>
              <w:t xml:space="preserve"> </w:t>
            </w:r>
            <w:r w:rsidRPr="00B3160F">
              <w:rPr>
                <w:kern w:val="2"/>
                <w:sz w:val="16"/>
                <w:szCs w:val="16"/>
              </w:rPr>
              <w:t>физкультурно-спортивных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Pr="00B3160F">
              <w:rPr>
                <w:kern w:val="2"/>
                <w:sz w:val="16"/>
                <w:szCs w:val="16"/>
              </w:rPr>
              <w:t>среди</w:t>
            </w:r>
            <w:r w:rsidR="00252425" w:rsidRPr="00B3160F">
              <w:rPr>
                <w:kern w:val="2"/>
                <w:sz w:val="16"/>
                <w:szCs w:val="16"/>
              </w:rPr>
              <w:t xml:space="preserve"> </w:t>
            </w:r>
            <w:r w:rsidRPr="00B3160F">
              <w:rPr>
                <w:kern w:val="2"/>
                <w:sz w:val="16"/>
                <w:szCs w:val="16"/>
              </w:rPr>
              <w:t>учащихся,</w:t>
            </w:r>
            <w:r w:rsidR="00252425" w:rsidRPr="00B3160F">
              <w:rPr>
                <w:kern w:val="2"/>
                <w:sz w:val="16"/>
                <w:szCs w:val="16"/>
              </w:rPr>
              <w:t xml:space="preserve"> </w:t>
            </w:r>
            <w:r w:rsidRPr="00B3160F">
              <w:rPr>
                <w:kern w:val="2"/>
                <w:sz w:val="16"/>
                <w:szCs w:val="16"/>
              </w:rPr>
              <w:t>включенных</w:t>
            </w:r>
            <w:r w:rsidR="00252425" w:rsidRPr="00B3160F">
              <w:rPr>
                <w:kern w:val="2"/>
                <w:sz w:val="16"/>
                <w:szCs w:val="16"/>
              </w:rPr>
              <w:t xml:space="preserve"> </w:t>
            </w:r>
            <w:r w:rsidRPr="00B3160F">
              <w:rPr>
                <w:kern w:val="2"/>
                <w:sz w:val="16"/>
                <w:szCs w:val="16"/>
              </w:rPr>
              <w:t>в</w:t>
            </w:r>
            <w:r w:rsidR="00252425" w:rsidRPr="00B3160F">
              <w:rPr>
                <w:kern w:val="2"/>
                <w:sz w:val="16"/>
                <w:szCs w:val="16"/>
              </w:rPr>
              <w:t xml:space="preserve"> </w:t>
            </w:r>
            <w:r w:rsidRPr="00B3160F">
              <w:rPr>
                <w:kern w:val="2"/>
                <w:sz w:val="16"/>
                <w:szCs w:val="16"/>
              </w:rPr>
              <w:t>календарный</w:t>
            </w:r>
            <w:r w:rsidR="00252425" w:rsidRPr="00B3160F">
              <w:rPr>
                <w:kern w:val="2"/>
                <w:sz w:val="16"/>
                <w:szCs w:val="16"/>
              </w:rPr>
              <w:t xml:space="preserve"> </w:t>
            </w:r>
            <w:r w:rsidRPr="00B3160F">
              <w:rPr>
                <w:kern w:val="2"/>
                <w:sz w:val="16"/>
                <w:szCs w:val="16"/>
              </w:rPr>
              <w:t>план</w:t>
            </w:r>
            <w:r w:rsidR="00252425" w:rsidRPr="00B3160F">
              <w:rPr>
                <w:kern w:val="2"/>
                <w:sz w:val="16"/>
                <w:szCs w:val="16"/>
              </w:rPr>
              <w:t xml:space="preserve"> </w:t>
            </w:r>
            <w:r w:rsidRPr="00B3160F">
              <w:rPr>
                <w:kern w:val="2"/>
                <w:sz w:val="16"/>
                <w:szCs w:val="16"/>
              </w:rPr>
              <w:t>официальных</w:t>
            </w:r>
            <w:r w:rsidR="00252425" w:rsidRPr="00B3160F">
              <w:rPr>
                <w:kern w:val="2"/>
                <w:sz w:val="16"/>
                <w:szCs w:val="16"/>
              </w:rPr>
              <w:t xml:space="preserve"> </w:t>
            </w:r>
            <w:r w:rsidRPr="00B3160F">
              <w:rPr>
                <w:kern w:val="2"/>
                <w:sz w:val="16"/>
                <w:szCs w:val="16"/>
              </w:rPr>
              <w:t>физкультурных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Pr="00B3160F">
              <w:rPr>
                <w:kern w:val="2"/>
                <w:sz w:val="16"/>
                <w:szCs w:val="16"/>
              </w:rPr>
              <w:t>и</w:t>
            </w:r>
            <w:r w:rsidR="00252425" w:rsidRPr="00B3160F">
              <w:rPr>
                <w:kern w:val="2"/>
                <w:sz w:val="16"/>
                <w:szCs w:val="16"/>
              </w:rPr>
              <w:t xml:space="preserve"> </w:t>
            </w:r>
            <w:r w:rsidRPr="00B3160F">
              <w:rPr>
                <w:kern w:val="2"/>
                <w:sz w:val="16"/>
                <w:szCs w:val="16"/>
              </w:rPr>
              <w:t>спортивных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r w:rsidRPr="00B3160F">
              <w:rPr>
                <w:kern w:val="2"/>
                <w:sz w:val="16"/>
                <w:szCs w:val="16"/>
              </w:rPr>
              <w:t>,</w:t>
            </w:r>
            <w:r w:rsidR="00252425" w:rsidRPr="00B3160F">
              <w:rPr>
                <w:kern w:val="2"/>
                <w:sz w:val="16"/>
                <w:szCs w:val="16"/>
              </w:rPr>
              <w:t xml:space="preserve"> </w:t>
            </w:r>
            <w:r w:rsidRPr="00B3160F">
              <w:rPr>
                <w:kern w:val="2"/>
                <w:sz w:val="16"/>
                <w:szCs w:val="16"/>
              </w:rPr>
              <w:t>в</w:t>
            </w:r>
            <w:r w:rsidR="00252425" w:rsidRPr="00B3160F">
              <w:rPr>
                <w:kern w:val="2"/>
                <w:sz w:val="16"/>
                <w:szCs w:val="16"/>
              </w:rPr>
              <w:t xml:space="preserve"> </w:t>
            </w:r>
            <w:r w:rsidRPr="00B3160F">
              <w:rPr>
                <w:kern w:val="2"/>
                <w:sz w:val="16"/>
                <w:szCs w:val="16"/>
              </w:rPr>
              <w:t>общем</w:t>
            </w:r>
            <w:r w:rsidR="00252425" w:rsidRPr="00B3160F">
              <w:rPr>
                <w:kern w:val="2"/>
                <w:sz w:val="16"/>
                <w:szCs w:val="16"/>
              </w:rPr>
              <w:t xml:space="preserve"> </w:t>
            </w:r>
            <w:r w:rsidRPr="00B3160F">
              <w:rPr>
                <w:kern w:val="2"/>
                <w:sz w:val="16"/>
                <w:szCs w:val="16"/>
              </w:rPr>
              <w:t>количестве</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Pr="00B3160F">
              <w:rPr>
                <w:kern w:val="2"/>
                <w:sz w:val="16"/>
                <w:szCs w:val="16"/>
              </w:rPr>
              <w:t>включенных</w:t>
            </w:r>
            <w:r w:rsidR="00252425" w:rsidRPr="00B3160F">
              <w:rPr>
                <w:kern w:val="2"/>
                <w:sz w:val="16"/>
                <w:szCs w:val="16"/>
              </w:rPr>
              <w:t xml:space="preserve"> </w:t>
            </w:r>
            <w:r w:rsidRPr="00B3160F">
              <w:rPr>
                <w:kern w:val="2"/>
                <w:sz w:val="16"/>
                <w:szCs w:val="16"/>
              </w:rPr>
              <w:t>в</w:t>
            </w:r>
            <w:r w:rsidR="00252425" w:rsidRPr="00B3160F">
              <w:rPr>
                <w:kern w:val="2"/>
                <w:sz w:val="16"/>
                <w:szCs w:val="16"/>
              </w:rPr>
              <w:t xml:space="preserve"> </w:t>
            </w:r>
            <w:r w:rsidRPr="00B3160F">
              <w:rPr>
                <w:kern w:val="2"/>
                <w:sz w:val="16"/>
                <w:szCs w:val="16"/>
              </w:rPr>
              <w:t>календарный</w:t>
            </w:r>
            <w:r w:rsidR="00252425" w:rsidRPr="00B3160F">
              <w:rPr>
                <w:kern w:val="2"/>
                <w:sz w:val="16"/>
                <w:szCs w:val="16"/>
              </w:rPr>
              <w:t xml:space="preserve"> </w:t>
            </w:r>
            <w:r w:rsidRPr="00B3160F">
              <w:rPr>
                <w:kern w:val="2"/>
                <w:sz w:val="16"/>
                <w:szCs w:val="16"/>
              </w:rPr>
              <w:t>план</w:t>
            </w:r>
            <w:r w:rsidR="00252425" w:rsidRPr="00B3160F">
              <w:rPr>
                <w:kern w:val="2"/>
                <w:sz w:val="16"/>
                <w:szCs w:val="16"/>
              </w:rPr>
              <w:t xml:space="preserve"> </w:t>
            </w:r>
            <w:r w:rsidRPr="00B3160F">
              <w:rPr>
                <w:kern w:val="2"/>
                <w:sz w:val="16"/>
                <w:szCs w:val="16"/>
              </w:rPr>
              <w:t>официальных</w:t>
            </w:r>
            <w:r w:rsidR="00252425" w:rsidRPr="00B3160F">
              <w:rPr>
                <w:kern w:val="2"/>
                <w:sz w:val="16"/>
                <w:szCs w:val="16"/>
              </w:rPr>
              <w:t xml:space="preserve"> </w:t>
            </w:r>
            <w:r w:rsidRPr="00B3160F">
              <w:rPr>
                <w:kern w:val="2"/>
                <w:sz w:val="16"/>
                <w:szCs w:val="16"/>
              </w:rPr>
              <w:t>физкультурных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Pr="00B3160F">
              <w:rPr>
                <w:kern w:val="2"/>
                <w:sz w:val="16"/>
                <w:szCs w:val="16"/>
              </w:rPr>
              <w:t>и</w:t>
            </w:r>
            <w:r w:rsidR="00252425" w:rsidRPr="00B3160F">
              <w:rPr>
                <w:kern w:val="2"/>
                <w:sz w:val="16"/>
                <w:szCs w:val="16"/>
              </w:rPr>
              <w:t xml:space="preserve"> </w:t>
            </w:r>
            <w:r w:rsidRPr="00B3160F">
              <w:rPr>
                <w:kern w:val="2"/>
                <w:sz w:val="16"/>
                <w:szCs w:val="16"/>
              </w:rPr>
              <w:t>спортивных</w:t>
            </w:r>
            <w:r w:rsidR="00252425" w:rsidRPr="00B3160F">
              <w:rPr>
                <w:kern w:val="2"/>
                <w:sz w:val="16"/>
                <w:szCs w:val="16"/>
              </w:rPr>
              <w:t xml:space="preserve"> </w:t>
            </w:r>
            <w:r w:rsidRPr="00B3160F">
              <w:rPr>
                <w:kern w:val="2"/>
                <w:sz w:val="16"/>
                <w:szCs w:val="16"/>
              </w:rPr>
              <w:t>мероприятий</w:t>
            </w:r>
            <w:r w:rsidR="0025242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p>
        </w:tc>
        <w:tc>
          <w:tcPr>
            <w:tcW w:w="4668" w:type="dxa"/>
          </w:tcPr>
          <w:p w:rsidR="00307084" w:rsidRPr="00B3160F" w:rsidRDefault="00307084"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см</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количество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включенных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календарный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план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официальных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Pr="00B3160F">
              <w:rPr>
                <w:rFonts w:ascii="Times New Roman" w:hAnsi="Times New Roman" w:cs="Times New Roman"/>
                <w:kern w:val="2"/>
                <w:sz w:val="16"/>
                <w:szCs w:val="16"/>
              </w:rPr>
              <w:t>.</w:t>
            </w:r>
          </w:p>
          <w:p w:rsidR="00307084" w:rsidRPr="00B3160F" w:rsidRDefault="00307084"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Ч</w:t>
            </w:r>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фсм</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общее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количество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включенных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календарный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план</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официальных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физкультурных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спортивных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мероприятий</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Pr="00B3160F">
              <w:rPr>
                <w:rFonts w:ascii="Times New Roman" w:hAnsi="Times New Roman" w:cs="Times New Roman"/>
                <w:kern w:val="2"/>
                <w:sz w:val="16"/>
                <w:szCs w:val="16"/>
              </w:rPr>
              <w:t>.</w:t>
            </w:r>
          </w:p>
          <w:p w:rsidR="00307084" w:rsidRPr="00B3160F" w:rsidRDefault="00252425" w:rsidP="001D1F8E">
            <w:pPr>
              <w:pStyle w:val="ConsPlusNonformat"/>
              <w:widowControl/>
              <w:rPr>
                <w:rFonts w:ascii="Times New Roman" w:hAnsi="Times New Roman" w:cs="Times New Roman"/>
                <w:kern w:val="2"/>
                <w:sz w:val="16"/>
                <w:szCs w:val="16"/>
              </w:rPr>
            </w:pPr>
            <w:r w:rsidRPr="00B3160F">
              <w:rPr>
                <w:rFonts w:ascii="Times New Roman" w:hAnsi="Times New Roman" w:cs="Times New Roman"/>
                <w:kern w:val="2"/>
                <w:sz w:val="16"/>
                <w:szCs w:val="16"/>
              </w:rPr>
              <w:t xml:space="preserve"> </w:t>
            </w:r>
          </w:p>
        </w:tc>
      </w:tr>
      <w:tr w:rsidR="00307084" w:rsidRPr="00B3160F">
        <w:trPr>
          <w:jc w:val="center"/>
        </w:trPr>
        <w:tc>
          <w:tcPr>
            <w:tcW w:w="554" w:type="dxa"/>
          </w:tcPr>
          <w:p w:rsidR="00307084" w:rsidRPr="00B3160F" w:rsidRDefault="003511EA"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2</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Численность</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занимающихся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физической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культурой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спортом</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возрасте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от</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6</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до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15</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лет</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организациях</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00252425" w:rsidRPr="00B3160F">
              <w:rPr>
                <w:rFonts w:ascii="Times New Roman" w:hAnsi="Times New Roman" w:cs="Times New Roman"/>
                <w:kern w:val="2"/>
                <w:sz w:val="16"/>
                <w:szCs w:val="16"/>
              </w:rPr>
              <w:t xml:space="preserve"> </w:t>
            </w: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p>
        </w:tc>
        <w:tc>
          <w:tcPr>
            <w:tcW w:w="5216"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Ч6-15</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Чдюсш+Чсдюсшор+Чуор+Чцсп</w:t>
            </w:r>
            <w:proofErr w:type="spellEnd"/>
          </w:p>
          <w:p w:rsidR="00307084" w:rsidRPr="00B3160F" w:rsidRDefault="00307084" w:rsidP="001D1F8E">
            <w:pPr>
              <w:pStyle w:val="ConsPlusCell"/>
              <w:widowControl/>
              <w:rPr>
                <w:rFonts w:ascii="Times New Roman" w:hAnsi="Times New Roman" w:cs="Times New Roman"/>
                <w:kern w:val="2"/>
                <w:sz w:val="16"/>
                <w:szCs w:val="16"/>
              </w:rPr>
            </w:pPr>
          </w:p>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где:</w:t>
            </w:r>
          </w:p>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Ч6-15</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общая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численность</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занимающихся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организациях</w:t>
            </w:r>
            <w:r w:rsidR="00252425" w:rsidRPr="00B3160F">
              <w:rPr>
                <w:rFonts w:ascii="Times New Roman" w:hAnsi="Times New Roman" w:cs="Times New Roman"/>
                <w:kern w:val="2"/>
                <w:sz w:val="16"/>
                <w:szCs w:val="16"/>
              </w:rPr>
              <w:t xml:space="preserve"> </w:t>
            </w:r>
            <w:r w:rsidR="00713AA6" w:rsidRPr="00B3160F">
              <w:rPr>
                <w:rFonts w:ascii="Times New Roman" w:hAnsi="Times New Roman" w:cs="Times New Roman"/>
                <w:kern w:val="2"/>
                <w:sz w:val="16"/>
                <w:szCs w:val="16"/>
              </w:rPr>
              <w:t>Калининского</w:t>
            </w:r>
            <w:r w:rsidR="00430487" w:rsidRPr="00B3160F">
              <w:rPr>
                <w:rFonts w:ascii="Times New Roman" w:hAnsi="Times New Roman" w:cs="Times New Roman"/>
                <w:kern w:val="2"/>
                <w:sz w:val="16"/>
                <w:szCs w:val="16"/>
              </w:rPr>
              <w:t xml:space="preserve"> сельского поселения</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осуществляющих</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спортивную</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подготовку</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возрасте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от</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6</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до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15</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лет</w:t>
            </w:r>
            <w:r w:rsidR="00252425" w:rsidRPr="00B3160F">
              <w:rPr>
                <w:rFonts w:ascii="Times New Roman" w:hAnsi="Times New Roman" w:cs="Times New Roman"/>
                <w:kern w:val="2"/>
                <w:sz w:val="16"/>
                <w:szCs w:val="16"/>
              </w:rPr>
              <w:t xml:space="preserve"> </w:t>
            </w:r>
          </w:p>
        </w:tc>
        <w:tc>
          <w:tcPr>
            <w:tcW w:w="4668" w:type="dxa"/>
          </w:tcPr>
          <w:p w:rsidR="00307084" w:rsidRPr="00B3160F" w:rsidRDefault="00307084" w:rsidP="001D1F8E">
            <w:pPr>
              <w:pStyle w:val="ConsPlusCell"/>
              <w:widowControl/>
              <w:rPr>
                <w:rFonts w:ascii="Times New Roman" w:hAnsi="Times New Roman" w:cs="Times New Roman"/>
                <w:kern w:val="2"/>
                <w:sz w:val="16"/>
                <w:szCs w:val="16"/>
              </w:rPr>
            </w:pPr>
            <w:proofErr w:type="spellStart"/>
            <w:r w:rsidRPr="00B3160F">
              <w:rPr>
                <w:rFonts w:ascii="Times New Roman" w:hAnsi="Times New Roman" w:cs="Times New Roman"/>
                <w:kern w:val="2"/>
                <w:sz w:val="16"/>
                <w:szCs w:val="16"/>
              </w:rPr>
              <w:t>Чдюсш</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численность</w:t>
            </w:r>
            <w:r w:rsidR="00252425" w:rsidRPr="00B3160F">
              <w:rPr>
                <w:rFonts w:ascii="Times New Roman" w:hAnsi="Times New Roman" w:cs="Times New Roman"/>
                <w:kern w:val="2"/>
                <w:sz w:val="16"/>
                <w:szCs w:val="16"/>
              </w:rPr>
              <w:t xml:space="preserve"> </w:t>
            </w:r>
            <w:proofErr w:type="gramStart"/>
            <w:r w:rsidRPr="00B3160F">
              <w:rPr>
                <w:rFonts w:ascii="Times New Roman" w:hAnsi="Times New Roman" w:cs="Times New Roman"/>
                <w:kern w:val="2"/>
                <w:sz w:val="16"/>
                <w:szCs w:val="16"/>
              </w:rPr>
              <w:t>занимающихся</w:t>
            </w:r>
            <w:proofErr w:type="gramEnd"/>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вДЮСШ</w:t>
            </w:r>
            <w:proofErr w:type="spellEnd"/>
            <w:r w:rsidRPr="00B3160F">
              <w:rPr>
                <w:rFonts w:ascii="Times New Roman" w:hAnsi="Times New Roman" w:cs="Times New Roman"/>
                <w:kern w:val="2"/>
                <w:sz w:val="16"/>
                <w:szCs w:val="16"/>
              </w:rPr>
              <w:t>;</w:t>
            </w:r>
          </w:p>
          <w:p w:rsidR="00307084" w:rsidRPr="00B3160F" w:rsidRDefault="00307084" w:rsidP="001D1F8E">
            <w:pPr>
              <w:pStyle w:val="ConsPlusCell"/>
              <w:widowControl/>
              <w:rPr>
                <w:rFonts w:ascii="Times New Roman" w:hAnsi="Times New Roman" w:cs="Times New Roman"/>
                <w:kern w:val="2"/>
                <w:sz w:val="16"/>
                <w:szCs w:val="16"/>
              </w:rPr>
            </w:pPr>
            <w:proofErr w:type="spellStart"/>
            <w:r w:rsidRPr="00B3160F">
              <w:rPr>
                <w:rFonts w:ascii="Times New Roman" w:hAnsi="Times New Roman" w:cs="Times New Roman"/>
                <w:kern w:val="2"/>
                <w:sz w:val="16"/>
                <w:szCs w:val="16"/>
              </w:rPr>
              <w:t>Чсдюсшо</w:t>
            </w:r>
            <w:proofErr w:type="gramStart"/>
            <w:r w:rsidRPr="00B3160F">
              <w:rPr>
                <w:rFonts w:ascii="Times New Roman" w:hAnsi="Times New Roman" w:cs="Times New Roman"/>
                <w:kern w:val="2"/>
                <w:sz w:val="16"/>
                <w:szCs w:val="16"/>
              </w:rPr>
              <w:t>р</w:t>
            </w:r>
            <w:proofErr w:type="spellEnd"/>
            <w:r w:rsidRPr="00B3160F">
              <w:rPr>
                <w:rFonts w:ascii="Times New Roman" w:hAnsi="Times New Roman" w:cs="Times New Roman"/>
                <w:kern w:val="2"/>
                <w:sz w:val="16"/>
                <w:szCs w:val="16"/>
              </w:rPr>
              <w:t>-</w:t>
            </w:r>
            <w:proofErr w:type="gram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численность</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занимающихся</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в</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СДЮСШОР;</w:t>
            </w:r>
          </w:p>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По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данным</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Федеральной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службы</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государственной</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статистики</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форме5-ФК.</w:t>
            </w:r>
          </w:p>
        </w:tc>
      </w:tr>
      <w:tr w:rsidR="00307084" w:rsidRPr="00B3160F">
        <w:trPr>
          <w:jc w:val="center"/>
        </w:trPr>
        <w:tc>
          <w:tcPr>
            <w:tcW w:w="554" w:type="dxa"/>
          </w:tcPr>
          <w:p w:rsidR="00307084" w:rsidRPr="00B3160F" w:rsidRDefault="003511EA"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3</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bCs/>
                <w:kern w:val="2"/>
                <w:sz w:val="16"/>
                <w:szCs w:val="16"/>
              </w:rPr>
              <w:t>Уровень</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обеспеченности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населения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спортивными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сооружениями,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исходя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из</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единовременной</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пропускной</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способности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объектов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спорта,</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том</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числе</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для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лиц</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ограниченными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возможностями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здоровья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инвалидов</w:t>
            </w:r>
          </w:p>
        </w:tc>
        <w:tc>
          <w:tcPr>
            <w:tcW w:w="964" w:type="dxa"/>
          </w:tcPr>
          <w:p w:rsidR="00307084" w:rsidRPr="00B3160F" w:rsidRDefault="00307084" w:rsidP="001D1F8E">
            <w:pPr>
              <w:jc w:val="center"/>
              <w:rPr>
                <w:kern w:val="2"/>
                <w:sz w:val="16"/>
                <w:szCs w:val="16"/>
              </w:rPr>
            </w:pPr>
            <w:proofErr w:type="gramStart"/>
            <w:r w:rsidRPr="00B3160F">
              <w:rPr>
                <w:kern w:val="2"/>
                <w:sz w:val="16"/>
                <w:szCs w:val="16"/>
              </w:rPr>
              <w:t>про</w:t>
            </w:r>
            <w:r w:rsidR="001D1F8E" w:rsidRPr="00B3160F">
              <w:rPr>
                <w:kern w:val="2"/>
                <w:sz w:val="16"/>
                <w:szCs w:val="16"/>
              </w:rPr>
              <w:t>-</w:t>
            </w:r>
            <w:r w:rsidRPr="00B3160F">
              <w:rPr>
                <w:kern w:val="2"/>
                <w:sz w:val="16"/>
                <w:szCs w:val="16"/>
              </w:rPr>
              <w:t>цент</w:t>
            </w:r>
            <w:proofErr w:type="gramEnd"/>
          </w:p>
        </w:tc>
        <w:tc>
          <w:tcPr>
            <w:tcW w:w="5216" w:type="dxa"/>
          </w:tcPr>
          <w:p w:rsidR="00307084" w:rsidRPr="00B3160F" w:rsidRDefault="00307084" w:rsidP="001D1F8E">
            <w:pPr>
              <w:pStyle w:val="ConsPlusCell"/>
              <w:widowControl/>
              <w:rPr>
                <w:rFonts w:ascii="Times New Roman" w:hAnsi="Times New Roman" w:cs="Times New Roman"/>
                <w:kern w:val="2"/>
                <w:sz w:val="16"/>
                <w:szCs w:val="16"/>
              </w:rPr>
            </w:pPr>
            <w:proofErr w:type="spellStart"/>
            <w:r w:rsidRPr="00B3160F">
              <w:rPr>
                <w:rFonts w:ascii="Times New Roman" w:hAnsi="Times New Roman" w:cs="Times New Roman"/>
                <w:kern w:val="2"/>
                <w:sz w:val="16"/>
                <w:szCs w:val="16"/>
              </w:rPr>
              <w:t>Расчитывается</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по</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методике,</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разработанной</w:t>
            </w:r>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Минспорта</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России</w:t>
            </w:r>
          </w:p>
        </w:tc>
        <w:tc>
          <w:tcPr>
            <w:tcW w:w="4668"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Методика</w:t>
            </w:r>
            <w:r w:rsidR="00252425" w:rsidRPr="00B3160F">
              <w:rPr>
                <w:rFonts w:ascii="Times New Roman" w:hAnsi="Times New Roman" w:cs="Times New Roman"/>
                <w:kern w:val="2"/>
                <w:sz w:val="16"/>
                <w:szCs w:val="16"/>
              </w:rPr>
              <w:t xml:space="preserve"> </w:t>
            </w:r>
            <w:proofErr w:type="spellStart"/>
            <w:r w:rsidRPr="00B3160F">
              <w:rPr>
                <w:rFonts w:ascii="Times New Roman" w:hAnsi="Times New Roman" w:cs="Times New Roman"/>
                <w:kern w:val="2"/>
                <w:sz w:val="16"/>
                <w:szCs w:val="16"/>
              </w:rPr>
              <w:t>Минспорта</w:t>
            </w:r>
            <w:proofErr w:type="spellEnd"/>
            <w:r w:rsidR="00252425" w:rsidRPr="00B3160F">
              <w:rPr>
                <w:rFonts w:ascii="Times New Roman" w:hAnsi="Times New Roman" w:cs="Times New Roman"/>
                <w:kern w:val="2"/>
                <w:sz w:val="16"/>
                <w:szCs w:val="16"/>
              </w:rPr>
              <w:t xml:space="preserve"> </w:t>
            </w:r>
            <w:r w:rsidRPr="00B3160F">
              <w:rPr>
                <w:rFonts w:ascii="Times New Roman" w:hAnsi="Times New Roman" w:cs="Times New Roman"/>
                <w:kern w:val="2"/>
                <w:sz w:val="16"/>
                <w:szCs w:val="16"/>
              </w:rPr>
              <w:t>России</w:t>
            </w:r>
          </w:p>
        </w:tc>
      </w:tr>
      <w:tr w:rsidR="00307084" w:rsidRPr="00B3160F">
        <w:trPr>
          <w:jc w:val="center"/>
        </w:trPr>
        <w:tc>
          <w:tcPr>
            <w:tcW w:w="554" w:type="dxa"/>
          </w:tcPr>
          <w:p w:rsidR="00307084" w:rsidRPr="00B3160F" w:rsidRDefault="003410E5" w:rsidP="00FC1DCA">
            <w:pPr>
              <w:pStyle w:val="ConsPlusCell"/>
              <w:pageBreakBefore/>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lastRenderedPageBreak/>
              <w:t>5</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rPr>
                <w:kern w:val="2"/>
                <w:sz w:val="16"/>
                <w:szCs w:val="16"/>
              </w:rPr>
            </w:pPr>
            <w:r w:rsidRPr="00B3160F">
              <w:rPr>
                <w:kern w:val="2"/>
                <w:sz w:val="16"/>
                <w:szCs w:val="16"/>
              </w:rPr>
              <w:t>Занятие</w:t>
            </w:r>
            <w:r w:rsidR="00252425" w:rsidRPr="00B3160F">
              <w:rPr>
                <w:kern w:val="2"/>
                <w:sz w:val="16"/>
                <w:szCs w:val="16"/>
              </w:rPr>
              <w:t xml:space="preserve"> </w:t>
            </w:r>
            <w:r w:rsidRPr="00B3160F">
              <w:rPr>
                <w:kern w:val="2"/>
                <w:sz w:val="16"/>
                <w:szCs w:val="16"/>
              </w:rPr>
              <w:t>спортсменами</w:t>
            </w:r>
            <w:r w:rsidR="00252425" w:rsidRPr="00B3160F">
              <w:rPr>
                <w:kern w:val="2"/>
                <w:sz w:val="16"/>
                <w:szCs w:val="16"/>
              </w:rPr>
              <w:t xml:space="preserve"> </w:t>
            </w:r>
            <w:r w:rsidR="00713AA6" w:rsidRPr="00B3160F">
              <w:rPr>
                <w:kern w:val="2"/>
                <w:sz w:val="16"/>
                <w:szCs w:val="16"/>
              </w:rPr>
              <w:t>Калининского</w:t>
            </w:r>
            <w:r w:rsidR="00430487" w:rsidRPr="00B3160F">
              <w:rPr>
                <w:kern w:val="2"/>
                <w:sz w:val="16"/>
                <w:szCs w:val="16"/>
              </w:rPr>
              <w:t xml:space="preserve"> сельского поселения</w:t>
            </w:r>
            <w:r w:rsidR="00252425" w:rsidRPr="00B3160F">
              <w:rPr>
                <w:kern w:val="2"/>
                <w:sz w:val="16"/>
                <w:szCs w:val="16"/>
              </w:rPr>
              <w:t xml:space="preserve"> </w:t>
            </w:r>
            <w:r w:rsidRPr="00B3160F">
              <w:rPr>
                <w:kern w:val="2"/>
                <w:sz w:val="16"/>
                <w:szCs w:val="16"/>
              </w:rPr>
              <w:t>общекомандного</w:t>
            </w:r>
            <w:r w:rsidR="00252425" w:rsidRPr="00B3160F">
              <w:rPr>
                <w:kern w:val="2"/>
                <w:sz w:val="16"/>
                <w:szCs w:val="16"/>
              </w:rPr>
              <w:t xml:space="preserve"> </w:t>
            </w:r>
            <w:r w:rsidRPr="00B3160F">
              <w:rPr>
                <w:kern w:val="2"/>
                <w:sz w:val="16"/>
                <w:szCs w:val="16"/>
              </w:rPr>
              <w:t>места</w:t>
            </w:r>
            <w:r w:rsidR="00252425" w:rsidRPr="00B3160F">
              <w:rPr>
                <w:kern w:val="2"/>
                <w:sz w:val="16"/>
                <w:szCs w:val="16"/>
              </w:rPr>
              <w:t xml:space="preserve"> </w:t>
            </w:r>
            <w:r w:rsidRPr="00B3160F">
              <w:rPr>
                <w:kern w:val="2"/>
                <w:sz w:val="16"/>
                <w:szCs w:val="16"/>
              </w:rPr>
              <w:t>на</w:t>
            </w:r>
            <w:r w:rsidR="00252425" w:rsidRPr="00B3160F">
              <w:rPr>
                <w:kern w:val="2"/>
                <w:sz w:val="16"/>
                <w:szCs w:val="16"/>
              </w:rPr>
              <w:t xml:space="preserve"> </w:t>
            </w:r>
            <w:r w:rsidR="00B41055" w:rsidRPr="00B3160F">
              <w:rPr>
                <w:kern w:val="2"/>
                <w:sz w:val="16"/>
                <w:szCs w:val="16"/>
              </w:rPr>
              <w:t>районных</w:t>
            </w:r>
            <w:r w:rsidR="00252425" w:rsidRPr="00B3160F">
              <w:rPr>
                <w:kern w:val="2"/>
                <w:sz w:val="16"/>
                <w:szCs w:val="16"/>
              </w:rPr>
              <w:t xml:space="preserve"> </w:t>
            </w:r>
            <w:r w:rsidR="003410E5" w:rsidRPr="00B3160F">
              <w:rPr>
                <w:kern w:val="2"/>
                <w:sz w:val="16"/>
                <w:szCs w:val="16"/>
              </w:rPr>
              <w:t>спартакиадах и</w:t>
            </w:r>
            <w:r w:rsidR="00252425" w:rsidRPr="00B3160F">
              <w:rPr>
                <w:kern w:val="2"/>
                <w:sz w:val="16"/>
                <w:szCs w:val="16"/>
              </w:rPr>
              <w:t xml:space="preserve"> </w:t>
            </w:r>
            <w:r w:rsidRPr="00B3160F">
              <w:rPr>
                <w:kern w:val="2"/>
                <w:sz w:val="16"/>
                <w:szCs w:val="16"/>
              </w:rPr>
              <w:t>сельских</w:t>
            </w:r>
            <w:r w:rsidR="00252425" w:rsidRPr="00B3160F">
              <w:rPr>
                <w:kern w:val="2"/>
                <w:sz w:val="16"/>
                <w:szCs w:val="16"/>
              </w:rPr>
              <w:t xml:space="preserve"> </w:t>
            </w:r>
            <w:r w:rsidRPr="00B3160F">
              <w:rPr>
                <w:kern w:val="2"/>
                <w:sz w:val="16"/>
                <w:szCs w:val="16"/>
              </w:rPr>
              <w:t>играх</w:t>
            </w:r>
          </w:p>
          <w:p w:rsidR="00307084" w:rsidRPr="00B3160F" w:rsidRDefault="00307084" w:rsidP="001D1F8E">
            <w:pPr>
              <w:pStyle w:val="ConsPlusCell"/>
              <w:widowControl/>
              <w:rPr>
                <w:rFonts w:ascii="Times New Roman" w:hAnsi="Times New Roman" w:cs="Times New Roman"/>
                <w:kern w:val="2"/>
                <w:sz w:val="16"/>
                <w:szCs w:val="16"/>
              </w:rPr>
            </w:pP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место</w:t>
            </w:r>
          </w:p>
        </w:tc>
        <w:tc>
          <w:tcPr>
            <w:tcW w:w="5216"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bCs/>
                <w:kern w:val="2"/>
                <w:sz w:val="16"/>
                <w:szCs w:val="16"/>
              </w:rPr>
              <w:t>Указывается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место,</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занятое</w:t>
            </w:r>
            <w:r w:rsidR="00252425" w:rsidRPr="00B3160F">
              <w:rPr>
                <w:rFonts w:ascii="Times New Roman" w:hAnsi="Times New Roman" w:cs="Times New Roman"/>
                <w:bCs/>
                <w:kern w:val="2"/>
                <w:sz w:val="16"/>
                <w:szCs w:val="16"/>
              </w:rPr>
              <w:t xml:space="preserve"> </w:t>
            </w:r>
            <w:r w:rsidR="008E5A7E" w:rsidRPr="00B3160F">
              <w:rPr>
                <w:rFonts w:ascii="Times New Roman" w:hAnsi="Times New Roman" w:cs="Times New Roman"/>
                <w:bCs/>
                <w:kern w:val="2"/>
                <w:sz w:val="16"/>
                <w:szCs w:val="16"/>
              </w:rPr>
              <w:t xml:space="preserve">спортсменами </w:t>
            </w:r>
            <w:r w:rsidR="00713AA6" w:rsidRPr="00B3160F">
              <w:rPr>
                <w:rFonts w:ascii="Times New Roman" w:hAnsi="Times New Roman" w:cs="Times New Roman"/>
                <w:bCs/>
                <w:kern w:val="2"/>
                <w:sz w:val="16"/>
                <w:szCs w:val="16"/>
              </w:rPr>
              <w:t>Калининского</w:t>
            </w:r>
            <w:r w:rsidR="00B41055" w:rsidRPr="00B3160F">
              <w:rPr>
                <w:rFonts w:ascii="Times New Roman" w:hAnsi="Times New Roman" w:cs="Times New Roman"/>
                <w:bCs/>
                <w:kern w:val="2"/>
                <w:sz w:val="16"/>
                <w:szCs w:val="16"/>
              </w:rPr>
              <w:t xml:space="preserve"> сельского поселения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по</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результатам</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проведения</w:t>
            </w:r>
            <w:r w:rsidR="00252425" w:rsidRPr="00B3160F">
              <w:rPr>
                <w:rFonts w:ascii="Times New Roman" w:hAnsi="Times New Roman" w:cs="Times New Roman"/>
                <w:bCs/>
                <w:kern w:val="2"/>
                <w:sz w:val="16"/>
                <w:szCs w:val="16"/>
              </w:rPr>
              <w:t xml:space="preserve"> </w:t>
            </w:r>
            <w:r w:rsidR="00B41055" w:rsidRPr="00B3160F">
              <w:rPr>
                <w:rFonts w:ascii="Times New Roman" w:hAnsi="Times New Roman" w:cs="Times New Roman"/>
                <w:bCs/>
                <w:kern w:val="2"/>
                <w:sz w:val="16"/>
                <w:szCs w:val="16"/>
              </w:rPr>
              <w:t>районных</w:t>
            </w:r>
            <w:r w:rsidR="00252425" w:rsidRPr="00B3160F">
              <w:rPr>
                <w:rFonts w:ascii="Times New Roman" w:hAnsi="Times New Roman" w:cs="Times New Roman"/>
                <w:bCs/>
                <w:kern w:val="2"/>
                <w:sz w:val="16"/>
                <w:szCs w:val="16"/>
              </w:rPr>
              <w:t xml:space="preserve"> </w:t>
            </w:r>
            <w:r w:rsidR="003410E5" w:rsidRPr="00B3160F">
              <w:rPr>
                <w:rFonts w:ascii="Times New Roman" w:hAnsi="Times New Roman" w:cs="Times New Roman"/>
                <w:bCs/>
                <w:kern w:val="2"/>
                <w:sz w:val="16"/>
                <w:szCs w:val="16"/>
              </w:rPr>
              <w:t>спартакиад 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сельских</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игр</w:t>
            </w:r>
            <w:r w:rsidR="00252425" w:rsidRPr="00B3160F">
              <w:rPr>
                <w:rFonts w:ascii="Times New Roman" w:hAnsi="Times New Roman" w:cs="Times New Roman"/>
                <w:bCs/>
                <w:kern w:val="2"/>
                <w:sz w:val="16"/>
                <w:szCs w:val="16"/>
              </w:rPr>
              <w:t xml:space="preserve"> </w:t>
            </w:r>
          </w:p>
        </w:tc>
        <w:tc>
          <w:tcPr>
            <w:tcW w:w="4668" w:type="dxa"/>
          </w:tcPr>
          <w:p w:rsidR="00307084" w:rsidRPr="00B3160F" w:rsidRDefault="00307084" w:rsidP="001D1F8E">
            <w:pPr>
              <w:pStyle w:val="ConsPlusCell"/>
              <w:widowControl/>
              <w:rPr>
                <w:rFonts w:ascii="Times New Roman" w:hAnsi="Times New Roman" w:cs="Times New Roman"/>
                <w:kern w:val="2"/>
                <w:sz w:val="16"/>
                <w:szCs w:val="16"/>
              </w:rPr>
            </w:pPr>
            <w:r w:rsidRPr="00B3160F">
              <w:rPr>
                <w:rFonts w:ascii="Times New Roman" w:hAnsi="Times New Roman" w:cs="Times New Roman"/>
                <w:kern w:val="2"/>
                <w:sz w:val="16"/>
                <w:szCs w:val="16"/>
              </w:rPr>
              <w:t>Результаты</w:t>
            </w:r>
            <w:r w:rsidR="00252425" w:rsidRPr="00B3160F">
              <w:rPr>
                <w:rFonts w:ascii="Times New Roman" w:hAnsi="Times New Roman" w:cs="Times New Roman"/>
                <w:kern w:val="2"/>
                <w:sz w:val="16"/>
                <w:szCs w:val="16"/>
              </w:rPr>
              <w:t xml:space="preserve"> </w:t>
            </w:r>
            <w:r w:rsidRPr="00B3160F">
              <w:rPr>
                <w:rFonts w:ascii="Times New Roman" w:hAnsi="Times New Roman" w:cs="Times New Roman"/>
                <w:bCs/>
                <w:kern w:val="2"/>
                <w:sz w:val="16"/>
                <w:szCs w:val="16"/>
              </w:rPr>
              <w:t>проведения</w:t>
            </w:r>
            <w:r w:rsidR="00252425" w:rsidRPr="00B3160F">
              <w:rPr>
                <w:rFonts w:ascii="Times New Roman" w:hAnsi="Times New Roman" w:cs="Times New Roman"/>
                <w:bCs/>
                <w:kern w:val="2"/>
                <w:sz w:val="16"/>
                <w:szCs w:val="16"/>
              </w:rPr>
              <w:t xml:space="preserve"> </w:t>
            </w:r>
            <w:r w:rsidR="00B41055" w:rsidRPr="00B3160F">
              <w:rPr>
                <w:rFonts w:ascii="Times New Roman" w:hAnsi="Times New Roman" w:cs="Times New Roman"/>
                <w:bCs/>
                <w:kern w:val="2"/>
                <w:sz w:val="16"/>
                <w:szCs w:val="16"/>
              </w:rPr>
              <w:t>районных</w:t>
            </w:r>
            <w:r w:rsidR="00252425" w:rsidRPr="00B3160F">
              <w:rPr>
                <w:rFonts w:ascii="Times New Roman" w:hAnsi="Times New Roman" w:cs="Times New Roman"/>
                <w:bCs/>
                <w:kern w:val="2"/>
                <w:sz w:val="16"/>
                <w:szCs w:val="16"/>
              </w:rPr>
              <w:t xml:space="preserve"> </w:t>
            </w:r>
            <w:r w:rsidR="003410E5" w:rsidRPr="00B3160F">
              <w:rPr>
                <w:rFonts w:ascii="Times New Roman" w:hAnsi="Times New Roman" w:cs="Times New Roman"/>
                <w:bCs/>
                <w:kern w:val="2"/>
                <w:sz w:val="16"/>
                <w:szCs w:val="16"/>
              </w:rPr>
              <w:t>спартакиад 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сельских</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игр</w:t>
            </w:r>
            <w:r w:rsidR="00252425" w:rsidRPr="00B3160F">
              <w:rPr>
                <w:rFonts w:ascii="Times New Roman" w:hAnsi="Times New Roman" w:cs="Times New Roman"/>
                <w:bCs/>
                <w:kern w:val="2"/>
                <w:sz w:val="16"/>
                <w:szCs w:val="16"/>
              </w:rPr>
              <w:t xml:space="preserve"> </w:t>
            </w:r>
          </w:p>
        </w:tc>
      </w:tr>
      <w:tr w:rsidR="00307084" w:rsidRPr="00B3160F">
        <w:trPr>
          <w:jc w:val="center"/>
        </w:trPr>
        <w:tc>
          <w:tcPr>
            <w:tcW w:w="554" w:type="dxa"/>
          </w:tcPr>
          <w:p w:rsidR="00307084" w:rsidRPr="00B3160F" w:rsidRDefault="003410E5" w:rsidP="00252425">
            <w:pPr>
              <w:pStyle w:val="ConsPlusCell"/>
              <w:widowControl/>
              <w:jc w:val="center"/>
              <w:rPr>
                <w:rFonts w:ascii="Times New Roman" w:hAnsi="Times New Roman" w:cs="Times New Roman"/>
                <w:kern w:val="2"/>
                <w:sz w:val="16"/>
                <w:szCs w:val="16"/>
              </w:rPr>
            </w:pPr>
            <w:r w:rsidRPr="00B3160F">
              <w:rPr>
                <w:rFonts w:ascii="Times New Roman" w:hAnsi="Times New Roman" w:cs="Times New Roman"/>
                <w:kern w:val="2"/>
                <w:sz w:val="16"/>
                <w:szCs w:val="16"/>
              </w:rPr>
              <w:t>6</w:t>
            </w:r>
            <w:r w:rsidR="00307084" w:rsidRPr="00B3160F">
              <w:rPr>
                <w:rFonts w:ascii="Times New Roman" w:hAnsi="Times New Roman" w:cs="Times New Roman"/>
                <w:kern w:val="2"/>
                <w:sz w:val="16"/>
                <w:szCs w:val="16"/>
              </w:rPr>
              <w:t>.</w:t>
            </w:r>
          </w:p>
        </w:tc>
        <w:tc>
          <w:tcPr>
            <w:tcW w:w="3709" w:type="dxa"/>
          </w:tcPr>
          <w:p w:rsidR="00307084" w:rsidRPr="00B3160F" w:rsidRDefault="00307084" w:rsidP="001D1F8E">
            <w:pPr>
              <w:pStyle w:val="ae"/>
              <w:spacing w:after="0" w:line="240" w:lineRule="auto"/>
              <w:ind w:left="0"/>
              <w:rPr>
                <w:rFonts w:ascii="Times New Roman" w:hAnsi="Times New Roman"/>
                <w:kern w:val="2"/>
                <w:sz w:val="16"/>
                <w:szCs w:val="16"/>
              </w:rPr>
            </w:pPr>
            <w:r w:rsidRPr="00B3160F">
              <w:rPr>
                <w:rFonts w:ascii="Times New Roman" w:eastAsia="Times New Roman" w:hAnsi="Times New Roman"/>
                <w:kern w:val="2"/>
                <w:sz w:val="16"/>
                <w:szCs w:val="16"/>
                <w:lang w:eastAsia="ru-RU"/>
              </w:rPr>
              <w:t>Количество</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детей</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и</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подростков,</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занимающихся</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игровыми</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видами</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спорта</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в</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ДЮСШ</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и</w:t>
            </w:r>
            <w:r w:rsidR="00252425" w:rsidRPr="00B3160F">
              <w:rPr>
                <w:rFonts w:ascii="Times New Roman" w:eastAsia="Times New Roman" w:hAnsi="Times New Roman"/>
                <w:kern w:val="2"/>
                <w:sz w:val="16"/>
                <w:szCs w:val="16"/>
                <w:lang w:eastAsia="ru-RU"/>
              </w:rPr>
              <w:t xml:space="preserve"> </w:t>
            </w:r>
            <w:r w:rsidRPr="00B3160F">
              <w:rPr>
                <w:rFonts w:ascii="Times New Roman" w:eastAsia="Times New Roman" w:hAnsi="Times New Roman"/>
                <w:kern w:val="2"/>
                <w:sz w:val="16"/>
                <w:szCs w:val="16"/>
                <w:lang w:eastAsia="ru-RU"/>
              </w:rPr>
              <w:t>СДЮСШОР</w:t>
            </w:r>
          </w:p>
        </w:tc>
        <w:tc>
          <w:tcPr>
            <w:tcW w:w="964" w:type="dxa"/>
          </w:tcPr>
          <w:p w:rsidR="00307084" w:rsidRPr="00B3160F" w:rsidRDefault="00307084" w:rsidP="001D1F8E">
            <w:pPr>
              <w:pStyle w:val="ConsPlusCell"/>
              <w:widowControl/>
              <w:jc w:val="center"/>
              <w:rPr>
                <w:rFonts w:ascii="Times New Roman" w:hAnsi="Times New Roman" w:cs="Times New Roman"/>
                <w:kern w:val="2"/>
                <w:sz w:val="16"/>
                <w:szCs w:val="16"/>
              </w:rPr>
            </w:pPr>
            <w:proofErr w:type="gramStart"/>
            <w:r w:rsidRPr="00B3160F">
              <w:rPr>
                <w:rFonts w:ascii="Times New Roman" w:hAnsi="Times New Roman" w:cs="Times New Roman"/>
                <w:kern w:val="2"/>
                <w:sz w:val="16"/>
                <w:szCs w:val="16"/>
              </w:rPr>
              <w:t>чело</w:t>
            </w:r>
            <w:r w:rsidR="001D1F8E" w:rsidRPr="00B3160F">
              <w:rPr>
                <w:rFonts w:ascii="Times New Roman" w:hAnsi="Times New Roman" w:cs="Times New Roman"/>
                <w:kern w:val="2"/>
                <w:sz w:val="16"/>
                <w:szCs w:val="16"/>
              </w:rPr>
              <w:t>-</w:t>
            </w:r>
            <w:r w:rsidRPr="00B3160F">
              <w:rPr>
                <w:rFonts w:ascii="Times New Roman" w:hAnsi="Times New Roman" w:cs="Times New Roman"/>
                <w:kern w:val="2"/>
                <w:sz w:val="16"/>
                <w:szCs w:val="16"/>
              </w:rPr>
              <w:t>век</w:t>
            </w:r>
            <w:proofErr w:type="gramEnd"/>
          </w:p>
        </w:tc>
        <w:tc>
          <w:tcPr>
            <w:tcW w:w="5216" w:type="dxa"/>
          </w:tcPr>
          <w:p w:rsidR="00307084" w:rsidRPr="00B3160F" w:rsidRDefault="00307084" w:rsidP="001D1F8E">
            <w:pPr>
              <w:pStyle w:val="ConsPlusCell"/>
              <w:widowControl/>
              <w:rPr>
                <w:rFonts w:ascii="Times New Roman" w:hAnsi="Times New Roman" w:cs="Times New Roman"/>
                <w:bCs/>
                <w:kern w:val="2"/>
                <w:sz w:val="16"/>
                <w:szCs w:val="16"/>
              </w:rPr>
            </w:pPr>
            <w:r w:rsidRPr="00B3160F">
              <w:rPr>
                <w:rFonts w:ascii="Times New Roman" w:hAnsi="Times New Roman" w:cs="Times New Roman"/>
                <w:bCs/>
                <w:kern w:val="2"/>
                <w:sz w:val="16"/>
                <w:szCs w:val="16"/>
              </w:rPr>
              <w:t>Указывается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суммарное</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количество</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детей</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подростков,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занимающихся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игровыми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видами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спорта</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ДЮСШ</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СДЮСШОР</w:t>
            </w:r>
          </w:p>
        </w:tc>
        <w:tc>
          <w:tcPr>
            <w:tcW w:w="4668" w:type="dxa"/>
          </w:tcPr>
          <w:p w:rsidR="00307084" w:rsidRPr="00B3160F" w:rsidRDefault="00307084" w:rsidP="001D1F8E">
            <w:pPr>
              <w:pStyle w:val="ConsPlusCell"/>
              <w:widowControl/>
              <w:rPr>
                <w:rFonts w:ascii="Times New Roman" w:hAnsi="Times New Roman" w:cs="Times New Roman"/>
                <w:bCs/>
                <w:kern w:val="2"/>
                <w:sz w:val="16"/>
                <w:szCs w:val="16"/>
              </w:rPr>
            </w:pPr>
            <w:r w:rsidRPr="00B3160F">
              <w:rPr>
                <w:rFonts w:ascii="Times New Roman" w:hAnsi="Times New Roman" w:cs="Times New Roman"/>
                <w:bCs/>
                <w:kern w:val="2"/>
                <w:sz w:val="16"/>
                <w:szCs w:val="16"/>
              </w:rPr>
              <w:t>Списки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детей</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подростков,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занимающихся</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игровыми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видами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спорта</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в</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ДЮСШ</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и</w:t>
            </w:r>
            <w:r w:rsidR="00252425" w:rsidRPr="00B3160F">
              <w:rPr>
                <w:rFonts w:ascii="Times New Roman" w:hAnsi="Times New Roman" w:cs="Times New Roman"/>
                <w:bCs/>
                <w:kern w:val="2"/>
                <w:sz w:val="16"/>
                <w:szCs w:val="16"/>
              </w:rPr>
              <w:t xml:space="preserve"> </w:t>
            </w:r>
            <w:r w:rsidRPr="00B3160F">
              <w:rPr>
                <w:rFonts w:ascii="Times New Roman" w:hAnsi="Times New Roman" w:cs="Times New Roman"/>
                <w:bCs/>
                <w:kern w:val="2"/>
                <w:sz w:val="16"/>
                <w:szCs w:val="16"/>
              </w:rPr>
              <w:t>СДЮСШОР</w:t>
            </w:r>
          </w:p>
        </w:tc>
      </w:tr>
    </w:tbl>
    <w:p w:rsidR="00962F4D" w:rsidRPr="00E95514" w:rsidRDefault="00962F4D" w:rsidP="00252425">
      <w:pPr>
        <w:autoSpaceDE w:val="0"/>
        <w:autoSpaceDN w:val="0"/>
        <w:adjustRightInd w:val="0"/>
        <w:ind w:firstLine="540"/>
        <w:jc w:val="both"/>
        <w:rPr>
          <w:kern w:val="2"/>
          <w:sz w:val="28"/>
          <w:szCs w:val="28"/>
        </w:rPr>
        <w:sectPr w:rsidR="00962F4D" w:rsidRPr="00E95514" w:rsidSect="00FE38B1">
          <w:pgSz w:w="16840" w:h="11907" w:orient="landscape" w:code="9"/>
          <w:pgMar w:top="1304" w:right="709" w:bottom="851" w:left="1134" w:header="720" w:footer="720" w:gutter="0"/>
          <w:cols w:space="720"/>
        </w:sectPr>
      </w:pPr>
    </w:p>
    <w:p w:rsidR="00A77BC5" w:rsidRPr="00B3160F" w:rsidRDefault="00A77BC5" w:rsidP="00B3160F">
      <w:pPr>
        <w:shd w:val="clear" w:color="auto" w:fill="FFFFFF"/>
        <w:ind w:left="11340"/>
        <w:rPr>
          <w:kern w:val="2"/>
          <w:sz w:val="16"/>
          <w:szCs w:val="16"/>
        </w:rPr>
      </w:pPr>
      <w:r w:rsidRPr="00B3160F">
        <w:rPr>
          <w:kern w:val="2"/>
          <w:sz w:val="16"/>
          <w:szCs w:val="16"/>
        </w:rPr>
        <w:lastRenderedPageBreak/>
        <w:t>Приложение № 3</w:t>
      </w:r>
    </w:p>
    <w:p w:rsidR="00A77BC5" w:rsidRPr="00B3160F" w:rsidRDefault="00A77BC5" w:rsidP="00B3160F">
      <w:pPr>
        <w:shd w:val="clear" w:color="auto" w:fill="FFFFFF"/>
        <w:ind w:left="11340"/>
        <w:rPr>
          <w:kern w:val="2"/>
          <w:sz w:val="16"/>
          <w:szCs w:val="16"/>
        </w:rPr>
      </w:pPr>
      <w:r w:rsidRPr="00B3160F">
        <w:rPr>
          <w:kern w:val="2"/>
          <w:sz w:val="16"/>
          <w:szCs w:val="16"/>
        </w:rPr>
        <w:t>к муниципальной программе Калининского сельского поселения</w:t>
      </w:r>
    </w:p>
    <w:p w:rsidR="00A77BC5" w:rsidRPr="00B3160F" w:rsidRDefault="00A77BC5" w:rsidP="00B3160F">
      <w:pPr>
        <w:shd w:val="clear" w:color="auto" w:fill="FFFFFF"/>
        <w:ind w:left="11340"/>
        <w:rPr>
          <w:kern w:val="2"/>
          <w:sz w:val="16"/>
          <w:szCs w:val="16"/>
        </w:rPr>
      </w:pPr>
      <w:r w:rsidRPr="00B3160F">
        <w:rPr>
          <w:kern w:val="2"/>
          <w:sz w:val="16"/>
          <w:szCs w:val="16"/>
        </w:rPr>
        <w:t>«Развитие физической</w:t>
      </w:r>
      <w:r w:rsidRPr="00B3160F">
        <w:rPr>
          <w:kern w:val="2"/>
          <w:sz w:val="16"/>
          <w:szCs w:val="16"/>
        </w:rPr>
        <w:br/>
        <w:t>культуры и спорта»</w:t>
      </w:r>
    </w:p>
    <w:p w:rsidR="00A77BC5" w:rsidRPr="00B3160F" w:rsidRDefault="00A77BC5" w:rsidP="00B3160F">
      <w:pPr>
        <w:shd w:val="clear" w:color="auto" w:fill="FFFFFF"/>
        <w:ind w:left="11340"/>
        <w:rPr>
          <w:kern w:val="2"/>
          <w:sz w:val="16"/>
          <w:szCs w:val="16"/>
        </w:rPr>
      </w:pPr>
      <w:bookmarkStart w:id="4" w:name="Par676"/>
      <w:bookmarkEnd w:id="4"/>
      <w:r w:rsidRPr="00B3160F">
        <w:rPr>
          <w:kern w:val="2"/>
          <w:sz w:val="16"/>
          <w:szCs w:val="16"/>
        </w:rPr>
        <w:t>Расходы местного бюджета на реализацию</w:t>
      </w:r>
      <w:r w:rsidRPr="00B3160F">
        <w:rPr>
          <w:kern w:val="2"/>
          <w:sz w:val="16"/>
          <w:szCs w:val="16"/>
        </w:rPr>
        <w:br/>
        <w:t>муниципальной программы Калининского сельского поселения «Развитие физической культуры и спорта»</w:t>
      </w:r>
    </w:p>
    <w:p w:rsidR="00A77BC5" w:rsidRPr="00A77BC5" w:rsidRDefault="00A77BC5" w:rsidP="00A77BC5">
      <w:pPr>
        <w:shd w:val="clear" w:color="auto" w:fill="FFFFFF"/>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24"/>
        <w:gridCol w:w="2034"/>
        <w:gridCol w:w="1843"/>
        <w:gridCol w:w="832"/>
        <w:gridCol w:w="834"/>
        <w:gridCol w:w="695"/>
        <w:gridCol w:w="694"/>
        <w:gridCol w:w="673"/>
        <w:gridCol w:w="437"/>
        <w:gridCol w:w="556"/>
        <w:gridCol w:w="554"/>
        <w:gridCol w:w="438"/>
        <w:gridCol w:w="534"/>
        <w:gridCol w:w="458"/>
        <w:gridCol w:w="514"/>
        <w:gridCol w:w="478"/>
        <w:gridCol w:w="494"/>
        <w:gridCol w:w="972"/>
        <w:gridCol w:w="972"/>
      </w:tblGrid>
      <w:tr w:rsidR="00A77BC5" w:rsidRPr="00A77BC5" w:rsidTr="00A77BC5">
        <w:trPr>
          <w:jc w:val="center"/>
        </w:trPr>
        <w:tc>
          <w:tcPr>
            <w:tcW w:w="1524" w:type="dxa"/>
            <w:vMerge w:val="restart"/>
          </w:tcPr>
          <w:p w:rsidR="00A77BC5" w:rsidRPr="00A77BC5" w:rsidRDefault="00A77BC5" w:rsidP="00A77BC5">
            <w:pPr>
              <w:shd w:val="clear" w:color="auto" w:fill="FFFFFF"/>
              <w:rPr>
                <w:kern w:val="2"/>
                <w:sz w:val="16"/>
                <w:szCs w:val="16"/>
              </w:rPr>
            </w:pPr>
            <w:r w:rsidRPr="00A77BC5">
              <w:rPr>
                <w:kern w:val="2"/>
                <w:sz w:val="16"/>
                <w:szCs w:val="16"/>
              </w:rPr>
              <w:t>Статус</w:t>
            </w:r>
          </w:p>
        </w:tc>
        <w:tc>
          <w:tcPr>
            <w:tcW w:w="2034" w:type="dxa"/>
            <w:vMerge w:val="restart"/>
          </w:tcPr>
          <w:p w:rsidR="00A77BC5" w:rsidRPr="00A77BC5" w:rsidRDefault="00A77BC5" w:rsidP="00A77BC5">
            <w:pPr>
              <w:shd w:val="clear" w:color="auto" w:fill="FFFFFF"/>
              <w:rPr>
                <w:kern w:val="2"/>
                <w:sz w:val="16"/>
                <w:szCs w:val="16"/>
              </w:rPr>
            </w:pPr>
            <w:r w:rsidRPr="00A77BC5">
              <w:rPr>
                <w:kern w:val="2"/>
                <w:sz w:val="16"/>
                <w:szCs w:val="16"/>
              </w:rPr>
              <w:t xml:space="preserve">Наименование </w:t>
            </w:r>
            <w:r w:rsidRPr="00A77BC5">
              <w:rPr>
                <w:kern w:val="2"/>
                <w:sz w:val="16"/>
                <w:szCs w:val="16"/>
              </w:rPr>
              <w:br/>
              <w:t xml:space="preserve">муниципальной </w:t>
            </w:r>
            <w:r w:rsidRPr="00A77BC5">
              <w:rPr>
                <w:kern w:val="2"/>
                <w:sz w:val="16"/>
                <w:szCs w:val="16"/>
              </w:rPr>
              <w:br/>
              <w:t>программы, подпрограммы</w:t>
            </w:r>
            <w:r w:rsidRPr="00A77BC5">
              <w:rPr>
                <w:kern w:val="2"/>
                <w:sz w:val="16"/>
                <w:szCs w:val="16"/>
              </w:rPr>
              <w:br/>
              <w:t xml:space="preserve">муниципальной </w:t>
            </w:r>
            <w:r w:rsidRPr="00A77BC5">
              <w:rPr>
                <w:kern w:val="2"/>
                <w:sz w:val="16"/>
                <w:szCs w:val="16"/>
              </w:rPr>
              <w:br/>
              <w:t>программы,</w:t>
            </w:r>
          </w:p>
          <w:p w:rsidR="00A77BC5" w:rsidRPr="00A77BC5" w:rsidRDefault="00A77BC5" w:rsidP="00A77BC5">
            <w:pPr>
              <w:shd w:val="clear" w:color="auto" w:fill="FFFFFF"/>
              <w:rPr>
                <w:kern w:val="2"/>
                <w:sz w:val="16"/>
                <w:szCs w:val="16"/>
              </w:rPr>
            </w:pPr>
            <w:r w:rsidRPr="00A77BC5">
              <w:rPr>
                <w:kern w:val="2"/>
                <w:sz w:val="16"/>
                <w:szCs w:val="16"/>
              </w:rPr>
              <w:t>основного мероприятия,</w:t>
            </w:r>
            <w:r w:rsidRPr="00A77BC5">
              <w:rPr>
                <w:kern w:val="2"/>
                <w:sz w:val="16"/>
                <w:szCs w:val="16"/>
              </w:rPr>
              <w:br/>
              <w:t>мероприятия ведомственной целевой программы</w:t>
            </w:r>
          </w:p>
        </w:tc>
        <w:tc>
          <w:tcPr>
            <w:tcW w:w="1843" w:type="dxa"/>
            <w:vMerge w:val="restart"/>
          </w:tcPr>
          <w:p w:rsidR="00A77BC5" w:rsidRPr="00A77BC5" w:rsidRDefault="00A77BC5" w:rsidP="00A77BC5">
            <w:pPr>
              <w:shd w:val="clear" w:color="auto" w:fill="FFFFFF"/>
              <w:rPr>
                <w:kern w:val="2"/>
                <w:sz w:val="16"/>
                <w:szCs w:val="16"/>
              </w:rPr>
            </w:pPr>
            <w:r w:rsidRPr="00A77BC5">
              <w:rPr>
                <w:kern w:val="2"/>
                <w:sz w:val="16"/>
                <w:szCs w:val="16"/>
              </w:rPr>
              <w:t xml:space="preserve">Ответственный </w:t>
            </w:r>
            <w:r w:rsidRPr="00A77BC5">
              <w:rPr>
                <w:kern w:val="2"/>
                <w:sz w:val="16"/>
                <w:szCs w:val="16"/>
              </w:rPr>
              <w:br/>
              <w:t xml:space="preserve">исполнитель, </w:t>
            </w:r>
            <w:r w:rsidRPr="00A77BC5">
              <w:rPr>
                <w:kern w:val="2"/>
                <w:sz w:val="16"/>
                <w:szCs w:val="16"/>
              </w:rPr>
              <w:br/>
              <w:t xml:space="preserve">соисполнители, </w:t>
            </w:r>
            <w:r w:rsidRPr="00A77BC5">
              <w:rPr>
                <w:kern w:val="2"/>
                <w:sz w:val="16"/>
                <w:szCs w:val="16"/>
              </w:rPr>
              <w:br/>
              <w:t xml:space="preserve"> участники</w:t>
            </w:r>
          </w:p>
        </w:tc>
        <w:tc>
          <w:tcPr>
            <w:tcW w:w="3055" w:type="dxa"/>
            <w:gridSpan w:val="4"/>
          </w:tcPr>
          <w:p w:rsidR="00A77BC5" w:rsidRPr="00A77BC5" w:rsidRDefault="00A77BC5" w:rsidP="00A77BC5">
            <w:pPr>
              <w:shd w:val="clear" w:color="auto" w:fill="FFFFFF"/>
              <w:rPr>
                <w:kern w:val="2"/>
                <w:sz w:val="16"/>
                <w:szCs w:val="16"/>
              </w:rPr>
            </w:pPr>
            <w:r w:rsidRPr="00A77BC5">
              <w:rPr>
                <w:kern w:val="2"/>
                <w:sz w:val="16"/>
                <w:szCs w:val="16"/>
              </w:rPr>
              <w:t xml:space="preserve">Код бюджетной </w:t>
            </w:r>
            <w:r w:rsidRPr="00A77BC5">
              <w:rPr>
                <w:kern w:val="2"/>
                <w:sz w:val="16"/>
                <w:szCs w:val="16"/>
              </w:rPr>
              <w:br/>
              <w:t xml:space="preserve"> классификации </w:t>
            </w:r>
            <w:r w:rsidRPr="00A77BC5">
              <w:rPr>
                <w:kern w:val="2"/>
                <w:sz w:val="16"/>
                <w:szCs w:val="16"/>
              </w:rPr>
              <w:br/>
            </w:r>
          </w:p>
        </w:tc>
        <w:tc>
          <w:tcPr>
            <w:tcW w:w="7080" w:type="dxa"/>
            <w:gridSpan w:val="12"/>
          </w:tcPr>
          <w:p w:rsidR="00A77BC5" w:rsidRPr="00A77BC5" w:rsidRDefault="00A77BC5" w:rsidP="00A77BC5">
            <w:pPr>
              <w:shd w:val="clear" w:color="auto" w:fill="FFFFFF"/>
              <w:rPr>
                <w:kern w:val="2"/>
                <w:sz w:val="16"/>
                <w:szCs w:val="16"/>
              </w:rPr>
            </w:pPr>
            <w:r w:rsidRPr="00A77BC5">
              <w:rPr>
                <w:kern w:val="2"/>
                <w:sz w:val="16"/>
                <w:szCs w:val="16"/>
              </w:rPr>
              <w:t>Расходы (тыс. руб.), годы</w:t>
            </w:r>
          </w:p>
        </w:tc>
      </w:tr>
      <w:tr w:rsidR="00A77BC5" w:rsidRPr="00A77BC5" w:rsidTr="00A77BC5">
        <w:trPr>
          <w:jc w:val="center"/>
        </w:trPr>
        <w:tc>
          <w:tcPr>
            <w:tcW w:w="1524" w:type="dxa"/>
            <w:vMerge/>
          </w:tcPr>
          <w:p w:rsidR="00A77BC5" w:rsidRPr="00A77BC5" w:rsidRDefault="00A77BC5" w:rsidP="00A77BC5">
            <w:pPr>
              <w:shd w:val="clear" w:color="auto" w:fill="FFFFFF"/>
              <w:rPr>
                <w:kern w:val="2"/>
                <w:sz w:val="16"/>
                <w:szCs w:val="16"/>
              </w:rPr>
            </w:pPr>
          </w:p>
        </w:tc>
        <w:tc>
          <w:tcPr>
            <w:tcW w:w="2034" w:type="dxa"/>
            <w:vMerge/>
          </w:tcPr>
          <w:p w:rsidR="00A77BC5" w:rsidRPr="00A77BC5" w:rsidRDefault="00A77BC5" w:rsidP="00A77BC5">
            <w:pPr>
              <w:shd w:val="clear" w:color="auto" w:fill="FFFFFF"/>
              <w:rPr>
                <w:kern w:val="2"/>
                <w:sz w:val="16"/>
                <w:szCs w:val="16"/>
              </w:rPr>
            </w:pPr>
          </w:p>
        </w:tc>
        <w:tc>
          <w:tcPr>
            <w:tcW w:w="1843" w:type="dxa"/>
            <w:vMerge/>
          </w:tcPr>
          <w:p w:rsidR="00A77BC5" w:rsidRPr="00A77BC5" w:rsidRDefault="00A77BC5" w:rsidP="00A77BC5">
            <w:pPr>
              <w:shd w:val="clear" w:color="auto" w:fill="FFFFFF"/>
              <w:rPr>
                <w:kern w:val="2"/>
                <w:sz w:val="16"/>
                <w:szCs w:val="16"/>
              </w:rPr>
            </w:pPr>
          </w:p>
        </w:tc>
        <w:tc>
          <w:tcPr>
            <w:tcW w:w="832" w:type="dxa"/>
          </w:tcPr>
          <w:p w:rsidR="00A77BC5" w:rsidRPr="00A77BC5" w:rsidRDefault="00A77BC5" w:rsidP="00A77BC5">
            <w:pPr>
              <w:shd w:val="clear" w:color="auto" w:fill="FFFFFF"/>
              <w:rPr>
                <w:kern w:val="2"/>
                <w:sz w:val="16"/>
                <w:szCs w:val="16"/>
              </w:rPr>
            </w:pPr>
            <w:r w:rsidRPr="00A77BC5">
              <w:rPr>
                <w:kern w:val="2"/>
                <w:sz w:val="16"/>
                <w:szCs w:val="16"/>
              </w:rPr>
              <w:t>ГРБС</w:t>
            </w:r>
          </w:p>
        </w:tc>
        <w:tc>
          <w:tcPr>
            <w:tcW w:w="834" w:type="dxa"/>
          </w:tcPr>
          <w:p w:rsidR="00A77BC5" w:rsidRPr="00A77BC5" w:rsidRDefault="00A77BC5" w:rsidP="00A77BC5">
            <w:pPr>
              <w:shd w:val="clear" w:color="auto" w:fill="FFFFFF"/>
              <w:rPr>
                <w:kern w:val="2"/>
                <w:sz w:val="16"/>
                <w:szCs w:val="16"/>
              </w:rPr>
            </w:pPr>
            <w:proofErr w:type="spellStart"/>
            <w:r w:rsidRPr="00A77BC5">
              <w:rPr>
                <w:kern w:val="2"/>
                <w:sz w:val="16"/>
                <w:szCs w:val="16"/>
              </w:rPr>
              <w:t>РзПр</w:t>
            </w:r>
            <w:proofErr w:type="spellEnd"/>
          </w:p>
        </w:tc>
        <w:tc>
          <w:tcPr>
            <w:tcW w:w="695" w:type="dxa"/>
          </w:tcPr>
          <w:p w:rsidR="00A77BC5" w:rsidRPr="00A77BC5" w:rsidRDefault="00A77BC5" w:rsidP="00A77BC5">
            <w:pPr>
              <w:shd w:val="clear" w:color="auto" w:fill="FFFFFF"/>
              <w:rPr>
                <w:kern w:val="2"/>
                <w:sz w:val="16"/>
                <w:szCs w:val="16"/>
              </w:rPr>
            </w:pPr>
            <w:r w:rsidRPr="00A77BC5">
              <w:rPr>
                <w:kern w:val="2"/>
                <w:sz w:val="16"/>
                <w:szCs w:val="16"/>
              </w:rPr>
              <w:t>ЦСР</w:t>
            </w:r>
          </w:p>
        </w:tc>
        <w:tc>
          <w:tcPr>
            <w:tcW w:w="694" w:type="dxa"/>
          </w:tcPr>
          <w:p w:rsidR="00A77BC5" w:rsidRPr="00A77BC5" w:rsidRDefault="00A77BC5" w:rsidP="00A77BC5">
            <w:pPr>
              <w:shd w:val="clear" w:color="auto" w:fill="FFFFFF"/>
              <w:rPr>
                <w:kern w:val="2"/>
                <w:sz w:val="16"/>
                <w:szCs w:val="16"/>
              </w:rPr>
            </w:pPr>
            <w:r w:rsidRPr="00A77BC5">
              <w:rPr>
                <w:kern w:val="2"/>
                <w:sz w:val="16"/>
                <w:szCs w:val="16"/>
              </w:rPr>
              <w:t>ВР</w:t>
            </w:r>
          </w:p>
        </w:tc>
        <w:tc>
          <w:tcPr>
            <w:tcW w:w="673" w:type="dxa"/>
          </w:tcPr>
          <w:p w:rsidR="00A77BC5" w:rsidRPr="00A77BC5" w:rsidRDefault="00A77BC5" w:rsidP="00A77BC5">
            <w:pPr>
              <w:shd w:val="clear" w:color="auto" w:fill="FFFFFF"/>
              <w:rPr>
                <w:kern w:val="2"/>
                <w:sz w:val="16"/>
                <w:szCs w:val="16"/>
              </w:rPr>
            </w:pPr>
            <w:r w:rsidRPr="00A77BC5">
              <w:rPr>
                <w:kern w:val="2"/>
                <w:sz w:val="16"/>
                <w:szCs w:val="16"/>
              </w:rPr>
              <w:t>2019</w:t>
            </w:r>
          </w:p>
        </w:tc>
        <w:tc>
          <w:tcPr>
            <w:tcW w:w="437" w:type="dxa"/>
          </w:tcPr>
          <w:p w:rsidR="00A77BC5" w:rsidRPr="00A77BC5" w:rsidRDefault="00A77BC5" w:rsidP="00A77BC5">
            <w:pPr>
              <w:shd w:val="clear" w:color="auto" w:fill="FFFFFF"/>
              <w:rPr>
                <w:kern w:val="2"/>
                <w:sz w:val="16"/>
                <w:szCs w:val="16"/>
              </w:rPr>
            </w:pPr>
            <w:r w:rsidRPr="00A77BC5">
              <w:rPr>
                <w:kern w:val="2"/>
                <w:sz w:val="16"/>
                <w:szCs w:val="16"/>
              </w:rPr>
              <w:t>2020</w:t>
            </w:r>
          </w:p>
        </w:tc>
        <w:tc>
          <w:tcPr>
            <w:tcW w:w="556" w:type="dxa"/>
          </w:tcPr>
          <w:p w:rsidR="00A77BC5" w:rsidRPr="00A77BC5" w:rsidRDefault="00A77BC5" w:rsidP="00A77BC5">
            <w:pPr>
              <w:shd w:val="clear" w:color="auto" w:fill="FFFFFF"/>
              <w:rPr>
                <w:kern w:val="2"/>
                <w:sz w:val="16"/>
                <w:szCs w:val="16"/>
              </w:rPr>
            </w:pPr>
            <w:r w:rsidRPr="00A77BC5">
              <w:rPr>
                <w:kern w:val="2"/>
                <w:sz w:val="16"/>
                <w:szCs w:val="16"/>
              </w:rPr>
              <w:t>2021</w:t>
            </w:r>
          </w:p>
        </w:tc>
        <w:tc>
          <w:tcPr>
            <w:tcW w:w="554" w:type="dxa"/>
          </w:tcPr>
          <w:p w:rsidR="00A77BC5" w:rsidRPr="00A77BC5" w:rsidRDefault="00A77BC5" w:rsidP="00A77BC5">
            <w:pPr>
              <w:shd w:val="clear" w:color="auto" w:fill="FFFFFF"/>
              <w:rPr>
                <w:kern w:val="2"/>
                <w:sz w:val="16"/>
                <w:szCs w:val="16"/>
              </w:rPr>
            </w:pPr>
            <w:r w:rsidRPr="00A77BC5">
              <w:rPr>
                <w:kern w:val="2"/>
                <w:sz w:val="16"/>
                <w:szCs w:val="16"/>
              </w:rPr>
              <w:t>2022</w:t>
            </w:r>
          </w:p>
        </w:tc>
        <w:tc>
          <w:tcPr>
            <w:tcW w:w="438" w:type="dxa"/>
          </w:tcPr>
          <w:p w:rsidR="00A77BC5" w:rsidRPr="00A77BC5" w:rsidRDefault="00A77BC5" w:rsidP="00A77BC5">
            <w:pPr>
              <w:shd w:val="clear" w:color="auto" w:fill="FFFFFF"/>
              <w:rPr>
                <w:kern w:val="2"/>
                <w:sz w:val="16"/>
                <w:szCs w:val="16"/>
              </w:rPr>
            </w:pPr>
            <w:r w:rsidRPr="00A77BC5">
              <w:rPr>
                <w:kern w:val="2"/>
                <w:sz w:val="16"/>
                <w:szCs w:val="16"/>
              </w:rPr>
              <w:t>2023</w:t>
            </w:r>
          </w:p>
        </w:tc>
        <w:tc>
          <w:tcPr>
            <w:tcW w:w="534" w:type="dxa"/>
          </w:tcPr>
          <w:p w:rsidR="00A77BC5" w:rsidRPr="00A77BC5" w:rsidRDefault="00A77BC5" w:rsidP="00A77BC5">
            <w:pPr>
              <w:shd w:val="clear" w:color="auto" w:fill="FFFFFF"/>
              <w:rPr>
                <w:kern w:val="2"/>
                <w:sz w:val="16"/>
                <w:szCs w:val="16"/>
              </w:rPr>
            </w:pPr>
            <w:r w:rsidRPr="00A77BC5">
              <w:rPr>
                <w:kern w:val="2"/>
                <w:sz w:val="16"/>
                <w:szCs w:val="16"/>
              </w:rPr>
              <w:t>2024</w:t>
            </w:r>
          </w:p>
        </w:tc>
        <w:tc>
          <w:tcPr>
            <w:tcW w:w="458" w:type="dxa"/>
          </w:tcPr>
          <w:p w:rsidR="00A77BC5" w:rsidRPr="00A77BC5" w:rsidRDefault="00A77BC5" w:rsidP="00A77BC5">
            <w:pPr>
              <w:shd w:val="clear" w:color="auto" w:fill="FFFFFF"/>
              <w:rPr>
                <w:kern w:val="2"/>
                <w:sz w:val="16"/>
                <w:szCs w:val="16"/>
              </w:rPr>
            </w:pPr>
            <w:r w:rsidRPr="00A77BC5">
              <w:rPr>
                <w:kern w:val="2"/>
                <w:sz w:val="16"/>
                <w:szCs w:val="16"/>
              </w:rPr>
              <w:t>2025</w:t>
            </w:r>
          </w:p>
        </w:tc>
        <w:tc>
          <w:tcPr>
            <w:tcW w:w="514" w:type="dxa"/>
          </w:tcPr>
          <w:p w:rsidR="00A77BC5" w:rsidRPr="00A77BC5" w:rsidRDefault="00A77BC5" w:rsidP="00A77BC5">
            <w:pPr>
              <w:shd w:val="clear" w:color="auto" w:fill="FFFFFF"/>
              <w:rPr>
                <w:kern w:val="2"/>
                <w:sz w:val="16"/>
                <w:szCs w:val="16"/>
              </w:rPr>
            </w:pPr>
            <w:r w:rsidRPr="00A77BC5">
              <w:rPr>
                <w:kern w:val="2"/>
                <w:sz w:val="16"/>
                <w:szCs w:val="16"/>
              </w:rPr>
              <w:t>2026</w:t>
            </w:r>
          </w:p>
        </w:tc>
        <w:tc>
          <w:tcPr>
            <w:tcW w:w="478" w:type="dxa"/>
          </w:tcPr>
          <w:p w:rsidR="00A77BC5" w:rsidRPr="00A77BC5" w:rsidRDefault="00A77BC5" w:rsidP="00A77BC5">
            <w:pPr>
              <w:shd w:val="clear" w:color="auto" w:fill="FFFFFF"/>
              <w:rPr>
                <w:kern w:val="2"/>
                <w:sz w:val="16"/>
                <w:szCs w:val="16"/>
              </w:rPr>
            </w:pPr>
            <w:r w:rsidRPr="00A77BC5">
              <w:rPr>
                <w:kern w:val="2"/>
                <w:sz w:val="16"/>
                <w:szCs w:val="16"/>
              </w:rPr>
              <w:t>2027</w:t>
            </w:r>
          </w:p>
        </w:tc>
        <w:tc>
          <w:tcPr>
            <w:tcW w:w="494" w:type="dxa"/>
          </w:tcPr>
          <w:p w:rsidR="00A77BC5" w:rsidRPr="00A77BC5" w:rsidRDefault="00A77BC5" w:rsidP="00A77BC5">
            <w:pPr>
              <w:shd w:val="clear" w:color="auto" w:fill="FFFFFF"/>
              <w:rPr>
                <w:kern w:val="2"/>
                <w:sz w:val="16"/>
                <w:szCs w:val="16"/>
              </w:rPr>
            </w:pPr>
            <w:r w:rsidRPr="00A77BC5">
              <w:rPr>
                <w:kern w:val="2"/>
                <w:sz w:val="16"/>
                <w:szCs w:val="16"/>
              </w:rPr>
              <w:t>2028</w:t>
            </w:r>
          </w:p>
        </w:tc>
        <w:tc>
          <w:tcPr>
            <w:tcW w:w="972" w:type="dxa"/>
          </w:tcPr>
          <w:p w:rsidR="00A77BC5" w:rsidRPr="00A77BC5" w:rsidRDefault="00A77BC5" w:rsidP="00A77BC5">
            <w:pPr>
              <w:shd w:val="clear" w:color="auto" w:fill="FFFFFF"/>
              <w:rPr>
                <w:kern w:val="2"/>
                <w:sz w:val="16"/>
                <w:szCs w:val="16"/>
              </w:rPr>
            </w:pPr>
            <w:r w:rsidRPr="00A77BC5">
              <w:rPr>
                <w:kern w:val="2"/>
                <w:sz w:val="16"/>
                <w:szCs w:val="16"/>
              </w:rPr>
              <w:t>2029</w:t>
            </w:r>
          </w:p>
        </w:tc>
        <w:tc>
          <w:tcPr>
            <w:tcW w:w="972" w:type="dxa"/>
          </w:tcPr>
          <w:p w:rsidR="00A77BC5" w:rsidRPr="00A77BC5" w:rsidRDefault="00A77BC5" w:rsidP="00A77BC5">
            <w:pPr>
              <w:shd w:val="clear" w:color="auto" w:fill="FFFFFF"/>
              <w:rPr>
                <w:kern w:val="2"/>
                <w:sz w:val="16"/>
                <w:szCs w:val="16"/>
              </w:rPr>
            </w:pPr>
            <w:r w:rsidRPr="00A77BC5">
              <w:rPr>
                <w:kern w:val="2"/>
                <w:sz w:val="16"/>
                <w:szCs w:val="16"/>
              </w:rPr>
              <w:t>2030</w:t>
            </w:r>
          </w:p>
        </w:tc>
      </w:tr>
    </w:tbl>
    <w:p w:rsidR="00A77BC5" w:rsidRPr="00A77BC5" w:rsidRDefault="00A77BC5" w:rsidP="00A77BC5">
      <w:pPr>
        <w:shd w:val="clear" w:color="auto" w:fill="FFFFFF"/>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24"/>
        <w:gridCol w:w="2034"/>
        <w:gridCol w:w="1843"/>
        <w:gridCol w:w="832"/>
        <w:gridCol w:w="834"/>
        <w:gridCol w:w="695"/>
        <w:gridCol w:w="694"/>
        <w:gridCol w:w="673"/>
        <w:gridCol w:w="437"/>
        <w:gridCol w:w="556"/>
        <w:gridCol w:w="554"/>
        <w:gridCol w:w="438"/>
        <w:gridCol w:w="534"/>
        <w:gridCol w:w="458"/>
        <w:gridCol w:w="514"/>
        <w:gridCol w:w="478"/>
        <w:gridCol w:w="494"/>
        <w:gridCol w:w="972"/>
        <w:gridCol w:w="972"/>
      </w:tblGrid>
      <w:tr w:rsidR="00A77BC5" w:rsidRPr="00A77BC5" w:rsidTr="00A77BC5">
        <w:trPr>
          <w:tblHeader/>
          <w:jc w:val="center"/>
        </w:trPr>
        <w:tc>
          <w:tcPr>
            <w:tcW w:w="1524" w:type="dxa"/>
          </w:tcPr>
          <w:p w:rsidR="00A77BC5" w:rsidRPr="00A77BC5" w:rsidRDefault="00A77BC5" w:rsidP="00A77BC5">
            <w:pPr>
              <w:shd w:val="clear" w:color="auto" w:fill="FFFFFF"/>
              <w:rPr>
                <w:kern w:val="2"/>
                <w:sz w:val="16"/>
                <w:szCs w:val="16"/>
              </w:rPr>
            </w:pPr>
            <w:r w:rsidRPr="00A77BC5">
              <w:rPr>
                <w:kern w:val="2"/>
                <w:sz w:val="16"/>
                <w:szCs w:val="16"/>
              </w:rPr>
              <w:t>1</w:t>
            </w:r>
          </w:p>
        </w:tc>
        <w:tc>
          <w:tcPr>
            <w:tcW w:w="2034" w:type="dxa"/>
          </w:tcPr>
          <w:p w:rsidR="00A77BC5" w:rsidRPr="00A77BC5" w:rsidRDefault="00A77BC5" w:rsidP="00A77BC5">
            <w:pPr>
              <w:shd w:val="clear" w:color="auto" w:fill="FFFFFF"/>
              <w:rPr>
                <w:kern w:val="2"/>
                <w:sz w:val="16"/>
                <w:szCs w:val="16"/>
              </w:rPr>
            </w:pPr>
            <w:r w:rsidRPr="00A77BC5">
              <w:rPr>
                <w:kern w:val="2"/>
                <w:sz w:val="16"/>
                <w:szCs w:val="16"/>
              </w:rPr>
              <w:t>2</w:t>
            </w:r>
          </w:p>
        </w:tc>
        <w:tc>
          <w:tcPr>
            <w:tcW w:w="1843" w:type="dxa"/>
          </w:tcPr>
          <w:p w:rsidR="00A77BC5" w:rsidRPr="00A77BC5" w:rsidRDefault="00A77BC5" w:rsidP="00A77BC5">
            <w:pPr>
              <w:shd w:val="clear" w:color="auto" w:fill="FFFFFF"/>
              <w:rPr>
                <w:kern w:val="2"/>
                <w:sz w:val="16"/>
                <w:szCs w:val="16"/>
              </w:rPr>
            </w:pPr>
            <w:r w:rsidRPr="00A77BC5">
              <w:rPr>
                <w:kern w:val="2"/>
                <w:sz w:val="16"/>
                <w:szCs w:val="16"/>
              </w:rPr>
              <w:t>3</w:t>
            </w:r>
          </w:p>
        </w:tc>
        <w:tc>
          <w:tcPr>
            <w:tcW w:w="832" w:type="dxa"/>
          </w:tcPr>
          <w:p w:rsidR="00A77BC5" w:rsidRPr="00A77BC5" w:rsidRDefault="00A77BC5" w:rsidP="00A77BC5">
            <w:pPr>
              <w:shd w:val="clear" w:color="auto" w:fill="FFFFFF"/>
              <w:rPr>
                <w:kern w:val="2"/>
                <w:sz w:val="16"/>
                <w:szCs w:val="16"/>
              </w:rPr>
            </w:pPr>
            <w:r w:rsidRPr="00A77BC5">
              <w:rPr>
                <w:kern w:val="2"/>
                <w:sz w:val="16"/>
                <w:szCs w:val="16"/>
              </w:rPr>
              <w:t>4</w:t>
            </w:r>
          </w:p>
        </w:tc>
        <w:tc>
          <w:tcPr>
            <w:tcW w:w="834" w:type="dxa"/>
          </w:tcPr>
          <w:p w:rsidR="00A77BC5" w:rsidRPr="00A77BC5" w:rsidRDefault="00A77BC5" w:rsidP="00A77BC5">
            <w:pPr>
              <w:shd w:val="clear" w:color="auto" w:fill="FFFFFF"/>
              <w:rPr>
                <w:kern w:val="2"/>
                <w:sz w:val="16"/>
                <w:szCs w:val="16"/>
              </w:rPr>
            </w:pPr>
            <w:r w:rsidRPr="00A77BC5">
              <w:rPr>
                <w:kern w:val="2"/>
                <w:sz w:val="16"/>
                <w:szCs w:val="16"/>
              </w:rPr>
              <w:t>5</w:t>
            </w:r>
          </w:p>
        </w:tc>
        <w:tc>
          <w:tcPr>
            <w:tcW w:w="695" w:type="dxa"/>
          </w:tcPr>
          <w:p w:rsidR="00A77BC5" w:rsidRPr="00A77BC5" w:rsidRDefault="00A77BC5" w:rsidP="00A77BC5">
            <w:pPr>
              <w:shd w:val="clear" w:color="auto" w:fill="FFFFFF"/>
              <w:rPr>
                <w:kern w:val="2"/>
                <w:sz w:val="16"/>
                <w:szCs w:val="16"/>
              </w:rPr>
            </w:pPr>
            <w:r w:rsidRPr="00A77BC5">
              <w:rPr>
                <w:kern w:val="2"/>
                <w:sz w:val="16"/>
                <w:szCs w:val="16"/>
              </w:rPr>
              <w:t>6</w:t>
            </w:r>
          </w:p>
        </w:tc>
        <w:tc>
          <w:tcPr>
            <w:tcW w:w="694" w:type="dxa"/>
          </w:tcPr>
          <w:p w:rsidR="00A77BC5" w:rsidRPr="00A77BC5" w:rsidRDefault="00A77BC5" w:rsidP="00A77BC5">
            <w:pPr>
              <w:shd w:val="clear" w:color="auto" w:fill="FFFFFF"/>
              <w:rPr>
                <w:kern w:val="2"/>
                <w:sz w:val="16"/>
                <w:szCs w:val="16"/>
              </w:rPr>
            </w:pPr>
            <w:r w:rsidRPr="00A77BC5">
              <w:rPr>
                <w:kern w:val="2"/>
                <w:sz w:val="16"/>
                <w:szCs w:val="16"/>
              </w:rPr>
              <w:t>7</w:t>
            </w:r>
          </w:p>
        </w:tc>
        <w:tc>
          <w:tcPr>
            <w:tcW w:w="673" w:type="dxa"/>
          </w:tcPr>
          <w:p w:rsidR="00A77BC5" w:rsidRPr="00A77BC5" w:rsidRDefault="00A77BC5" w:rsidP="00A77BC5">
            <w:pPr>
              <w:shd w:val="clear" w:color="auto" w:fill="FFFFFF"/>
              <w:rPr>
                <w:kern w:val="2"/>
                <w:sz w:val="16"/>
                <w:szCs w:val="16"/>
              </w:rPr>
            </w:pPr>
            <w:r w:rsidRPr="00A77BC5">
              <w:rPr>
                <w:kern w:val="2"/>
                <w:sz w:val="16"/>
                <w:szCs w:val="16"/>
              </w:rPr>
              <w:t>8</w:t>
            </w:r>
          </w:p>
        </w:tc>
        <w:tc>
          <w:tcPr>
            <w:tcW w:w="437" w:type="dxa"/>
          </w:tcPr>
          <w:p w:rsidR="00A77BC5" w:rsidRPr="00A77BC5" w:rsidRDefault="00A77BC5" w:rsidP="00A77BC5">
            <w:pPr>
              <w:shd w:val="clear" w:color="auto" w:fill="FFFFFF"/>
              <w:rPr>
                <w:kern w:val="2"/>
                <w:sz w:val="16"/>
                <w:szCs w:val="16"/>
              </w:rPr>
            </w:pPr>
            <w:r w:rsidRPr="00A77BC5">
              <w:rPr>
                <w:kern w:val="2"/>
                <w:sz w:val="16"/>
                <w:szCs w:val="16"/>
              </w:rPr>
              <w:t>9</w:t>
            </w:r>
          </w:p>
        </w:tc>
        <w:tc>
          <w:tcPr>
            <w:tcW w:w="556" w:type="dxa"/>
          </w:tcPr>
          <w:p w:rsidR="00A77BC5" w:rsidRPr="00A77BC5" w:rsidRDefault="00A77BC5" w:rsidP="00A77BC5">
            <w:pPr>
              <w:shd w:val="clear" w:color="auto" w:fill="FFFFFF"/>
              <w:rPr>
                <w:kern w:val="2"/>
                <w:sz w:val="16"/>
                <w:szCs w:val="16"/>
              </w:rPr>
            </w:pPr>
            <w:r w:rsidRPr="00A77BC5">
              <w:rPr>
                <w:kern w:val="2"/>
                <w:sz w:val="16"/>
                <w:szCs w:val="16"/>
              </w:rPr>
              <w:t>10</w:t>
            </w:r>
          </w:p>
        </w:tc>
        <w:tc>
          <w:tcPr>
            <w:tcW w:w="554" w:type="dxa"/>
          </w:tcPr>
          <w:p w:rsidR="00A77BC5" w:rsidRPr="00A77BC5" w:rsidRDefault="00A77BC5" w:rsidP="00A77BC5">
            <w:pPr>
              <w:shd w:val="clear" w:color="auto" w:fill="FFFFFF"/>
              <w:rPr>
                <w:kern w:val="2"/>
                <w:sz w:val="16"/>
                <w:szCs w:val="16"/>
              </w:rPr>
            </w:pPr>
            <w:r w:rsidRPr="00A77BC5">
              <w:rPr>
                <w:kern w:val="2"/>
                <w:sz w:val="16"/>
                <w:szCs w:val="16"/>
              </w:rPr>
              <w:t>11</w:t>
            </w:r>
          </w:p>
        </w:tc>
        <w:tc>
          <w:tcPr>
            <w:tcW w:w="438" w:type="dxa"/>
          </w:tcPr>
          <w:p w:rsidR="00A77BC5" w:rsidRPr="00A77BC5" w:rsidRDefault="00A77BC5" w:rsidP="00A77BC5">
            <w:pPr>
              <w:shd w:val="clear" w:color="auto" w:fill="FFFFFF"/>
              <w:rPr>
                <w:kern w:val="2"/>
                <w:sz w:val="16"/>
                <w:szCs w:val="16"/>
              </w:rPr>
            </w:pPr>
            <w:r w:rsidRPr="00A77BC5">
              <w:rPr>
                <w:kern w:val="2"/>
                <w:sz w:val="16"/>
                <w:szCs w:val="16"/>
              </w:rPr>
              <w:t>12</w:t>
            </w:r>
          </w:p>
        </w:tc>
        <w:tc>
          <w:tcPr>
            <w:tcW w:w="534" w:type="dxa"/>
          </w:tcPr>
          <w:p w:rsidR="00A77BC5" w:rsidRPr="00A77BC5" w:rsidRDefault="00A77BC5" w:rsidP="00A77BC5">
            <w:pPr>
              <w:shd w:val="clear" w:color="auto" w:fill="FFFFFF"/>
              <w:rPr>
                <w:kern w:val="2"/>
                <w:sz w:val="16"/>
                <w:szCs w:val="16"/>
              </w:rPr>
            </w:pPr>
            <w:r w:rsidRPr="00A77BC5">
              <w:rPr>
                <w:kern w:val="2"/>
                <w:sz w:val="16"/>
                <w:szCs w:val="16"/>
              </w:rPr>
              <w:t>13</w:t>
            </w:r>
          </w:p>
        </w:tc>
        <w:tc>
          <w:tcPr>
            <w:tcW w:w="458" w:type="dxa"/>
          </w:tcPr>
          <w:p w:rsidR="00A77BC5" w:rsidRPr="00A77BC5" w:rsidRDefault="00A77BC5" w:rsidP="00A77BC5">
            <w:pPr>
              <w:shd w:val="clear" w:color="auto" w:fill="FFFFFF"/>
              <w:rPr>
                <w:kern w:val="2"/>
                <w:sz w:val="16"/>
                <w:szCs w:val="16"/>
              </w:rPr>
            </w:pPr>
            <w:r w:rsidRPr="00A77BC5">
              <w:rPr>
                <w:kern w:val="2"/>
                <w:sz w:val="16"/>
                <w:szCs w:val="16"/>
              </w:rPr>
              <w:t>14</w:t>
            </w:r>
          </w:p>
        </w:tc>
        <w:tc>
          <w:tcPr>
            <w:tcW w:w="514" w:type="dxa"/>
          </w:tcPr>
          <w:p w:rsidR="00A77BC5" w:rsidRPr="00A77BC5" w:rsidRDefault="00A77BC5" w:rsidP="00A77BC5">
            <w:pPr>
              <w:shd w:val="clear" w:color="auto" w:fill="FFFFFF"/>
              <w:rPr>
                <w:kern w:val="2"/>
                <w:sz w:val="16"/>
                <w:szCs w:val="16"/>
              </w:rPr>
            </w:pPr>
            <w:r w:rsidRPr="00A77BC5">
              <w:rPr>
                <w:kern w:val="2"/>
                <w:sz w:val="16"/>
                <w:szCs w:val="16"/>
              </w:rPr>
              <w:t>15</w:t>
            </w:r>
          </w:p>
        </w:tc>
        <w:tc>
          <w:tcPr>
            <w:tcW w:w="478" w:type="dxa"/>
          </w:tcPr>
          <w:p w:rsidR="00A77BC5" w:rsidRPr="00A77BC5" w:rsidRDefault="00A77BC5" w:rsidP="00A77BC5">
            <w:pPr>
              <w:shd w:val="clear" w:color="auto" w:fill="FFFFFF"/>
              <w:rPr>
                <w:kern w:val="2"/>
                <w:sz w:val="16"/>
                <w:szCs w:val="16"/>
              </w:rPr>
            </w:pPr>
            <w:r w:rsidRPr="00A77BC5">
              <w:rPr>
                <w:kern w:val="2"/>
                <w:sz w:val="16"/>
                <w:szCs w:val="16"/>
              </w:rPr>
              <w:t>16</w:t>
            </w:r>
          </w:p>
        </w:tc>
        <w:tc>
          <w:tcPr>
            <w:tcW w:w="494" w:type="dxa"/>
          </w:tcPr>
          <w:p w:rsidR="00A77BC5" w:rsidRPr="00A77BC5" w:rsidRDefault="00A77BC5" w:rsidP="00A77BC5">
            <w:pPr>
              <w:shd w:val="clear" w:color="auto" w:fill="FFFFFF"/>
              <w:rPr>
                <w:kern w:val="2"/>
                <w:sz w:val="16"/>
                <w:szCs w:val="16"/>
              </w:rPr>
            </w:pPr>
            <w:r w:rsidRPr="00A77BC5">
              <w:rPr>
                <w:kern w:val="2"/>
                <w:sz w:val="16"/>
                <w:szCs w:val="16"/>
              </w:rPr>
              <w:t>17</w:t>
            </w:r>
          </w:p>
        </w:tc>
        <w:tc>
          <w:tcPr>
            <w:tcW w:w="972" w:type="dxa"/>
          </w:tcPr>
          <w:p w:rsidR="00A77BC5" w:rsidRPr="00A77BC5" w:rsidRDefault="00A77BC5" w:rsidP="00A77BC5">
            <w:pPr>
              <w:shd w:val="clear" w:color="auto" w:fill="FFFFFF"/>
              <w:rPr>
                <w:kern w:val="2"/>
                <w:sz w:val="16"/>
                <w:szCs w:val="16"/>
              </w:rPr>
            </w:pPr>
            <w:r w:rsidRPr="00A77BC5">
              <w:rPr>
                <w:kern w:val="2"/>
                <w:sz w:val="16"/>
                <w:szCs w:val="16"/>
              </w:rPr>
              <w:t>18</w:t>
            </w:r>
          </w:p>
        </w:tc>
        <w:tc>
          <w:tcPr>
            <w:tcW w:w="972" w:type="dxa"/>
          </w:tcPr>
          <w:p w:rsidR="00A77BC5" w:rsidRPr="00A77BC5" w:rsidRDefault="00A77BC5" w:rsidP="00A77BC5">
            <w:pPr>
              <w:shd w:val="clear" w:color="auto" w:fill="FFFFFF"/>
              <w:rPr>
                <w:kern w:val="2"/>
                <w:sz w:val="16"/>
                <w:szCs w:val="16"/>
              </w:rPr>
            </w:pPr>
            <w:r w:rsidRPr="00A77BC5">
              <w:rPr>
                <w:kern w:val="2"/>
                <w:sz w:val="16"/>
                <w:szCs w:val="16"/>
              </w:rPr>
              <w:t>19</w:t>
            </w:r>
          </w:p>
        </w:tc>
      </w:tr>
      <w:tr w:rsidR="00A77BC5" w:rsidRPr="00A77BC5" w:rsidTr="00A77BC5">
        <w:trPr>
          <w:jc w:val="center"/>
        </w:trPr>
        <w:tc>
          <w:tcPr>
            <w:tcW w:w="1524" w:type="dxa"/>
            <w:vMerge w:val="restart"/>
          </w:tcPr>
          <w:p w:rsidR="00A77BC5" w:rsidRPr="00A77BC5" w:rsidRDefault="00A77BC5" w:rsidP="00A77BC5">
            <w:pPr>
              <w:shd w:val="clear" w:color="auto" w:fill="FFFFFF"/>
              <w:rPr>
                <w:kern w:val="2"/>
                <w:sz w:val="16"/>
                <w:szCs w:val="16"/>
              </w:rPr>
            </w:pPr>
            <w:r w:rsidRPr="00A77BC5">
              <w:rPr>
                <w:kern w:val="2"/>
                <w:sz w:val="16"/>
                <w:szCs w:val="16"/>
              </w:rPr>
              <w:t xml:space="preserve">муниципальная </w:t>
            </w:r>
            <w:r w:rsidRPr="00A77BC5">
              <w:rPr>
                <w:kern w:val="2"/>
                <w:sz w:val="16"/>
                <w:szCs w:val="16"/>
              </w:rPr>
              <w:br/>
              <w:t>программа</w:t>
            </w:r>
          </w:p>
        </w:tc>
        <w:tc>
          <w:tcPr>
            <w:tcW w:w="2034" w:type="dxa"/>
            <w:vMerge w:val="restart"/>
          </w:tcPr>
          <w:p w:rsidR="00A77BC5" w:rsidRPr="00A77BC5" w:rsidRDefault="00A77BC5" w:rsidP="00A77BC5">
            <w:pPr>
              <w:shd w:val="clear" w:color="auto" w:fill="FFFFFF"/>
              <w:rPr>
                <w:kern w:val="2"/>
                <w:sz w:val="16"/>
                <w:szCs w:val="16"/>
              </w:rPr>
            </w:pPr>
            <w:r w:rsidRPr="00A77BC5">
              <w:rPr>
                <w:kern w:val="2"/>
                <w:sz w:val="16"/>
                <w:szCs w:val="16"/>
              </w:rPr>
              <w:t>муниципальная программа «Развитие физической культуры и спорта»</w:t>
            </w:r>
          </w:p>
        </w:tc>
        <w:tc>
          <w:tcPr>
            <w:tcW w:w="1843" w:type="dxa"/>
          </w:tcPr>
          <w:p w:rsidR="00A77BC5" w:rsidRPr="00A77BC5" w:rsidRDefault="00A77BC5" w:rsidP="00A77BC5">
            <w:pPr>
              <w:shd w:val="clear" w:color="auto" w:fill="FFFFFF"/>
              <w:rPr>
                <w:kern w:val="2"/>
                <w:sz w:val="16"/>
                <w:szCs w:val="16"/>
              </w:rPr>
            </w:pPr>
            <w:r w:rsidRPr="00A77BC5">
              <w:rPr>
                <w:kern w:val="2"/>
                <w:sz w:val="16"/>
                <w:szCs w:val="16"/>
              </w:rPr>
              <w:t>всего, в том числе:</w:t>
            </w:r>
          </w:p>
        </w:tc>
        <w:tc>
          <w:tcPr>
            <w:tcW w:w="832"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834"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95"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94"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73" w:type="dxa"/>
          </w:tcPr>
          <w:p w:rsidR="00A77BC5" w:rsidRPr="00A77BC5" w:rsidRDefault="00A77BC5" w:rsidP="00A77BC5">
            <w:pPr>
              <w:shd w:val="clear" w:color="auto" w:fill="FFFFFF"/>
              <w:rPr>
                <w:kern w:val="2"/>
                <w:sz w:val="16"/>
                <w:szCs w:val="16"/>
              </w:rPr>
            </w:pPr>
          </w:p>
        </w:tc>
        <w:tc>
          <w:tcPr>
            <w:tcW w:w="437" w:type="dxa"/>
          </w:tcPr>
          <w:p w:rsidR="00A77BC5" w:rsidRPr="00A77BC5" w:rsidRDefault="00A77BC5" w:rsidP="00A77BC5">
            <w:pPr>
              <w:shd w:val="clear" w:color="auto" w:fill="FFFFFF"/>
              <w:rPr>
                <w:kern w:val="2"/>
                <w:sz w:val="16"/>
                <w:szCs w:val="16"/>
              </w:rPr>
            </w:pPr>
          </w:p>
        </w:tc>
        <w:tc>
          <w:tcPr>
            <w:tcW w:w="556" w:type="dxa"/>
          </w:tcPr>
          <w:p w:rsidR="00A77BC5" w:rsidRPr="00A77BC5" w:rsidRDefault="00A77BC5" w:rsidP="00A77BC5">
            <w:pPr>
              <w:shd w:val="clear" w:color="auto" w:fill="FFFFFF"/>
              <w:rPr>
                <w:kern w:val="2"/>
                <w:sz w:val="16"/>
                <w:szCs w:val="16"/>
              </w:rPr>
            </w:pPr>
          </w:p>
        </w:tc>
        <w:tc>
          <w:tcPr>
            <w:tcW w:w="554" w:type="dxa"/>
          </w:tcPr>
          <w:p w:rsidR="00A77BC5" w:rsidRPr="00A77BC5" w:rsidRDefault="00A77BC5" w:rsidP="00A77BC5">
            <w:pPr>
              <w:shd w:val="clear" w:color="auto" w:fill="FFFFFF"/>
              <w:rPr>
                <w:kern w:val="2"/>
                <w:sz w:val="16"/>
                <w:szCs w:val="16"/>
              </w:rPr>
            </w:pPr>
          </w:p>
        </w:tc>
        <w:tc>
          <w:tcPr>
            <w:tcW w:w="438" w:type="dxa"/>
          </w:tcPr>
          <w:p w:rsidR="00A77BC5" w:rsidRPr="00A77BC5" w:rsidRDefault="00A77BC5" w:rsidP="00A77BC5">
            <w:pPr>
              <w:shd w:val="clear" w:color="auto" w:fill="FFFFFF"/>
              <w:rPr>
                <w:kern w:val="2"/>
                <w:sz w:val="16"/>
                <w:szCs w:val="16"/>
              </w:rPr>
            </w:pPr>
          </w:p>
        </w:tc>
        <w:tc>
          <w:tcPr>
            <w:tcW w:w="534" w:type="dxa"/>
          </w:tcPr>
          <w:p w:rsidR="00A77BC5" w:rsidRPr="00A77BC5" w:rsidRDefault="00A77BC5" w:rsidP="00A77BC5">
            <w:pPr>
              <w:shd w:val="clear" w:color="auto" w:fill="FFFFFF"/>
              <w:rPr>
                <w:kern w:val="2"/>
                <w:sz w:val="16"/>
                <w:szCs w:val="16"/>
              </w:rPr>
            </w:pPr>
          </w:p>
        </w:tc>
        <w:tc>
          <w:tcPr>
            <w:tcW w:w="458" w:type="dxa"/>
          </w:tcPr>
          <w:p w:rsidR="00A77BC5" w:rsidRPr="00A77BC5" w:rsidRDefault="00A77BC5" w:rsidP="00A77BC5">
            <w:pPr>
              <w:shd w:val="clear" w:color="auto" w:fill="FFFFFF"/>
              <w:rPr>
                <w:kern w:val="2"/>
                <w:sz w:val="16"/>
                <w:szCs w:val="16"/>
              </w:rPr>
            </w:pPr>
          </w:p>
        </w:tc>
        <w:tc>
          <w:tcPr>
            <w:tcW w:w="514" w:type="dxa"/>
          </w:tcPr>
          <w:p w:rsidR="00A77BC5" w:rsidRPr="00A77BC5" w:rsidRDefault="00A77BC5" w:rsidP="00A77BC5">
            <w:pPr>
              <w:shd w:val="clear" w:color="auto" w:fill="FFFFFF"/>
              <w:rPr>
                <w:kern w:val="2"/>
                <w:sz w:val="16"/>
                <w:szCs w:val="16"/>
              </w:rPr>
            </w:pPr>
          </w:p>
        </w:tc>
        <w:tc>
          <w:tcPr>
            <w:tcW w:w="478" w:type="dxa"/>
          </w:tcPr>
          <w:p w:rsidR="00A77BC5" w:rsidRPr="00A77BC5" w:rsidRDefault="00A77BC5" w:rsidP="00A77BC5">
            <w:pPr>
              <w:shd w:val="clear" w:color="auto" w:fill="FFFFFF"/>
              <w:rPr>
                <w:kern w:val="2"/>
                <w:sz w:val="16"/>
                <w:szCs w:val="16"/>
              </w:rPr>
            </w:pPr>
          </w:p>
        </w:tc>
        <w:tc>
          <w:tcPr>
            <w:tcW w:w="494" w:type="dxa"/>
          </w:tcPr>
          <w:p w:rsidR="00A77BC5" w:rsidRPr="00A77BC5" w:rsidRDefault="00A77BC5" w:rsidP="00A77BC5">
            <w:pPr>
              <w:shd w:val="clear" w:color="auto" w:fill="FFFFFF"/>
              <w:rPr>
                <w:kern w:val="2"/>
                <w:sz w:val="16"/>
                <w:szCs w:val="16"/>
              </w:rPr>
            </w:pPr>
          </w:p>
        </w:tc>
        <w:tc>
          <w:tcPr>
            <w:tcW w:w="972" w:type="dxa"/>
          </w:tcPr>
          <w:p w:rsidR="00A77BC5" w:rsidRPr="00A77BC5" w:rsidRDefault="00A77BC5" w:rsidP="00A77BC5">
            <w:pPr>
              <w:shd w:val="clear" w:color="auto" w:fill="FFFFFF"/>
              <w:rPr>
                <w:kern w:val="2"/>
                <w:sz w:val="16"/>
                <w:szCs w:val="16"/>
              </w:rPr>
            </w:pPr>
          </w:p>
        </w:tc>
        <w:tc>
          <w:tcPr>
            <w:tcW w:w="972" w:type="dxa"/>
          </w:tcPr>
          <w:p w:rsidR="00A77BC5" w:rsidRPr="00A77BC5" w:rsidRDefault="00A77BC5" w:rsidP="00A77BC5">
            <w:pPr>
              <w:shd w:val="clear" w:color="auto" w:fill="FFFFFF"/>
              <w:rPr>
                <w:kern w:val="2"/>
                <w:sz w:val="28"/>
                <w:szCs w:val="28"/>
              </w:rPr>
            </w:pPr>
          </w:p>
        </w:tc>
      </w:tr>
      <w:tr w:rsidR="00A77BC5" w:rsidRPr="00A77BC5" w:rsidTr="00A77BC5">
        <w:trPr>
          <w:jc w:val="center"/>
        </w:trPr>
        <w:tc>
          <w:tcPr>
            <w:tcW w:w="1524" w:type="dxa"/>
            <w:vMerge/>
          </w:tcPr>
          <w:p w:rsidR="00A77BC5" w:rsidRPr="00A77BC5" w:rsidRDefault="00A77BC5" w:rsidP="00A77BC5">
            <w:pPr>
              <w:shd w:val="clear" w:color="auto" w:fill="FFFFFF"/>
              <w:rPr>
                <w:kern w:val="2"/>
                <w:sz w:val="16"/>
                <w:szCs w:val="16"/>
              </w:rPr>
            </w:pPr>
          </w:p>
        </w:tc>
        <w:tc>
          <w:tcPr>
            <w:tcW w:w="2034" w:type="dxa"/>
            <w:vMerge/>
          </w:tcPr>
          <w:p w:rsidR="00A77BC5" w:rsidRPr="00A77BC5" w:rsidRDefault="00A77BC5" w:rsidP="00A77BC5">
            <w:pPr>
              <w:shd w:val="clear" w:color="auto" w:fill="FFFFFF"/>
              <w:rPr>
                <w:kern w:val="2"/>
                <w:sz w:val="16"/>
                <w:szCs w:val="16"/>
              </w:rPr>
            </w:pPr>
          </w:p>
        </w:tc>
        <w:tc>
          <w:tcPr>
            <w:tcW w:w="1843" w:type="dxa"/>
          </w:tcPr>
          <w:p w:rsidR="00A77BC5" w:rsidRPr="00A77BC5" w:rsidRDefault="00A77BC5" w:rsidP="00A77BC5">
            <w:pPr>
              <w:shd w:val="clear" w:color="auto" w:fill="FFFFFF"/>
              <w:rPr>
                <w:kern w:val="2"/>
                <w:sz w:val="16"/>
                <w:szCs w:val="16"/>
              </w:rPr>
            </w:pPr>
            <w:r w:rsidRPr="00A77BC5">
              <w:rPr>
                <w:kern w:val="2"/>
                <w:sz w:val="16"/>
                <w:szCs w:val="16"/>
              </w:rPr>
              <w:t>Администрация Калининского сельского поселения, всего:</w:t>
            </w:r>
          </w:p>
        </w:tc>
        <w:tc>
          <w:tcPr>
            <w:tcW w:w="832" w:type="dxa"/>
          </w:tcPr>
          <w:p w:rsidR="00A77BC5" w:rsidRPr="00A77BC5" w:rsidRDefault="00A77BC5" w:rsidP="00A77BC5">
            <w:pPr>
              <w:shd w:val="clear" w:color="auto" w:fill="FFFFFF"/>
              <w:rPr>
                <w:kern w:val="2"/>
                <w:sz w:val="16"/>
                <w:szCs w:val="16"/>
              </w:rPr>
            </w:pPr>
          </w:p>
        </w:tc>
        <w:tc>
          <w:tcPr>
            <w:tcW w:w="834"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95"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94" w:type="dxa"/>
          </w:tcPr>
          <w:p w:rsidR="00A77BC5" w:rsidRPr="00A77BC5" w:rsidRDefault="00A77BC5" w:rsidP="00A77BC5">
            <w:pPr>
              <w:shd w:val="clear" w:color="auto" w:fill="FFFFFF"/>
              <w:rPr>
                <w:kern w:val="2"/>
                <w:sz w:val="16"/>
                <w:szCs w:val="16"/>
              </w:rPr>
            </w:pPr>
            <w:r w:rsidRPr="00A77BC5">
              <w:rPr>
                <w:kern w:val="2"/>
                <w:sz w:val="16"/>
                <w:szCs w:val="16"/>
              </w:rPr>
              <w:t>X</w:t>
            </w:r>
          </w:p>
        </w:tc>
        <w:tc>
          <w:tcPr>
            <w:tcW w:w="673" w:type="dxa"/>
          </w:tcPr>
          <w:p w:rsidR="00A77BC5" w:rsidRPr="00A77BC5" w:rsidRDefault="00A601AF" w:rsidP="00A77BC5">
            <w:pPr>
              <w:shd w:val="clear" w:color="auto" w:fill="FFFFFF"/>
              <w:rPr>
                <w:kern w:val="2"/>
                <w:sz w:val="16"/>
                <w:szCs w:val="16"/>
              </w:rPr>
            </w:pPr>
            <w:r>
              <w:rPr>
                <w:kern w:val="2"/>
                <w:sz w:val="16"/>
                <w:szCs w:val="16"/>
              </w:rPr>
              <w:t>1</w:t>
            </w:r>
            <w:r w:rsidR="00DA1C58">
              <w:rPr>
                <w:kern w:val="2"/>
                <w:sz w:val="16"/>
                <w:szCs w:val="16"/>
              </w:rPr>
              <w:t>3,65</w:t>
            </w:r>
          </w:p>
        </w:tc>
        <w:tc>
          <w:tcPr>
            <w:tcW w:w="437" w:type="dxa"/>
          </w:tcPr>
          <w:p w:rsidR="00A77BC5" w:rsidRPr="00A77BC5" w:rsidRDefault="00DA1C58" w:rsidP="00A77BC5">
            <w:pPr>
              <w:shd w:val="clear" w:color="auto" w:fill="FFFFFF"/>
              <w:rPr>
                <w:kern w:val="2"/>
                <w:sz w:val="16"/>
                <w:szCs w:val="16"/>
              </w:rPr>
            </w:pPr>
            <w:r>
              <w:rPr>
                <w:kern w:val="2"/>
                <w:sz w:val="16"/>
                <w:szCs w:val="16"/>
              </w:rPr>
              <w:t>1</w:t>
            </w:r>
            <w:r w:rsidR="00A601AF">
              <w:rPr>
                <w:kern w:val="2"/>
                <w:sz w:val="16"/>
                <w:szCs w:val="16"/>
              </w:rPr>
              <w:t>5</w:t>
            </w:r>
          </w:p>
        </w:tc>
        <w:tc>
          <w:tcPr>
            <w:tcW w:w="556" w:type="dxa"/>
          </w:tcPr>
          <w:p w:rsidR="00A77BC5" w:rsidRPr="00A77BC5" w:rsidRDefault="00A601AF" w:rsidP="00A77BC5">
            <w:pPr>
              <w:shd w:val="clear" w:color="auto" w:fill="FFFFFF"/>
              <w:rPr>
                <w:kern w:val="2"/>
                <w:sz w:val="16"/>
                <w:szCs w:val="16"/>
              </w:rPr>
            </w:pPr>
            <w:r>
              <w:rPr>
                <w:kern w:val="2"/>
                <w:sz w:val="16"/>
                <w:szCs w:val="16"/>
              </w:rPr>
              <w:t>25</w:t>
            </w:r>
          </w:p>
        </w:tc>
        <w:tc>
          <w:tcPr>
            <w:tcW w:w="554" w:type="dxa"/>
          </w:tcPr>
          <w:p w:rsidR="00A77BC5" w:rsidRPr="00A77BC5" w:rsidRDefault="00A601AF" w:rsidP="00A77BC5">
            <w:pPr>
              <w:shd w:val="clear" w:color="auto" w:fill="FFFFFF"/>
              <w:rPr>
                <w:kern w:val="2"/>
                <w:sz w:val="16"/>
                <w:szCs w:val="16"/>
              </w:rPr>
            </w:pPr>
            <w:r>
              <w:rPr>
                <w:kern w:val="2"/>
                <w:sz w:val="16"/>
                <w:szCs w:val="16"/>
              </w:rPr>
              <w:t>25</w:t>
            </w:r>
          </w:p>
        </w:tc>
        <w:tc>
          <w:tcPr>
            <w:tcW w:w="438" w:type="dxa"/>
          </w:tcPr>
          <w:p w:rsidR="00A77BC5" w:rsidRPr="00A77BC5" w:rsidRDefault="00A601AF" w:rsidP="00A77BC5">
            <w:pPr>
              <w:shd w:val="clear" w:color="auto" w:fill="FFFFFF"/>
              <w:rPr>
                <w:kern w:val="2"/>
                <w:sz w:val="16"/>
                <w:szCs w:val="16"/>
              </w:rPr>
            </w:pPr>
            <w:r>
              <w:rPr>
                <w:kern w:val="2"/>
                <w:sz w:val="16"/>
                <w:szCs w:val="16"/>
              </w:rPr>
              <w:t>25</w:t>
            </w:r>
          </w:p>
        </w:tc>
        <w:tc>
          <w:tcPr>
            <w:tcW w:w="534" w:type="dxa"/>
          </w:tcPr>
          <w:p w:rsidR="00A77BC5" w:rsidRPr="00A77BC5" w:rsidRDefault="00A601AF" w:rsidP="00A77BC5">
            <w:pPr>
              <w:shd w:val="clear" w:color="auto" w:fill="FFFFFF"/>
              <w:rPr>
                <w:kern w:val="2"/>
                <w:sz w:val="16"/>
                <w:szCs w:val="16"/>
              </w:rPr>
            </w:pPr>
            <w:r>
              <w:rPr>
                <w:kern w:val="2"/>
                <w:sz w:val="16"/>
                <w:szCs w:val="16"/>
              </w:rPr>
              <w:t>25</w:t>
            </w:r>
          </w:p>
        </w:tc>
        <w:tc>
          <w:tcPr>
            <w:tcW w:w="458" w:type="dxa"/>
          </w:tcPr>
          <w:p w:rsidR="00A77BC5" w:rsidRPr="00A77BC5" w:rsidRDefault="00A601AF" w:rsidP="00A77BC5">
            <w:pPr>
              <w:shd w:val="clear" w:color="auto" w:fill="FFFFFF"/>
              <w:rPr>
                <w:kern w:val="2"/>
                <w:sz w:val="16"/>
                <w:szCs w:val="16"/>
              </w:rPr>
            </w:pPr>
            <w:r>
              <w:rPr>
                <w:kern w:val="2"/>
                <w:sz w:val="16"/>
                <w:szCs w:val="16"/>
              </w:rPr>
              <w:t>25</w:t>
            </w:r>
          </w:p>
        </w:tc>
        <w:tc>
          <w:tcPr>
            <w:tcW w:w="514" w:type="dxa"/>
          </w:tcPr>
          <w:p w:rsidR="00A77BC5" w:rsidRPr="00A77BC5" w:rsidRDefault="00A601AF" w:rsidP="00A77BC5">
            <w:pPr>
              <w:shd w:val="clear" w:color="auto" w:fill="FFFFFF"/>
              <w:rPr>
                <w:kern w:val="2"/>
                <w:sz w:val="16"/>
                <w:szCs w:val="16"/>
              </w:rPr>
            </w:pPr>
            <w:r>
              <w:rPr>
                <w:kern w:val="2"/>
                <w:sz w:val="16"/>
                <w:szCs w:val="16"/>
              </w:rPr>
              <w:t>25</w:t>
            </w:r>
          </w:p>
        </w:tc>
        <w:tc>
          <w:tcPr>
            <w:tcW w:w="478" w:type="dxa"/>
          </w:tcPr>
          <w:p w:rsidR="00A77BC5" w:rsidRPr="00A77BC5" w:rsidRDefault="00A601AF" w:rsidP="00A77BC5">
            <w:pPr>
              <w:shd w:val="clear" w:color="auto" w:fill="FFFFFF"/>
              <w:rPr>
                <w:kern w:val="2"/>
                <w:sz w:val="16"/>
                <w:szCs w:val="16"/>
              </w:rPr>
            </w:pPr>
            <w:r>
              <w:rPr>
                <w:kern w:val="2"/>
                <w:sz w:val="16"/>
                <w:szCs w:val="16"/>
              </w:rPr>
              <w:t>25</w:t>
            </w:r>
          </w:p>
        </w:tc>
        <w:tc>
          <w:tcPr>
            <w:tcW w:w="494" w:type="dxa"/>
          </w:tcPr>
          <w:p w:rsidR="00A77BC5" w:rsidRPr="00A77BC5" w:rsidRDefault="00A601AF" w:rsidP="00A77BC5">
            <w:pPr>
              <w:shd w:val="clear" w:color="auto" w:fill="FFFFFF"/>
              <w:rPr>
                <w:kern w:val="2"/>
                <w:sz w:val="16"/>
                <w:szCs w:val="16"/>
              </w:rPr>
            </w:pPr>
            <w:r>
              <w:rPr>
                <w:kern w:val="2"/>
                <w:sz w:val="16"/>
                <w:szCs w:val="16"/>
              </w:rPr>
              <w:t>25</w:t>
            </w:r>
          </w:p>
        </w:tc>
        <w:tc>
          <w:tcPr>
            <w:tcW w:w="972" w:type="dxa"/>
          </w:tcPr>
          <w:p w:rsidR="00A77BC5" w:rsidRPr="00A77BC5" w:rsidRDefault="00A601AF" w:rsidP="00A77BC5">
            <w:pPr>
              <w:shd w:val="clear" w:color="auto" w:fill="FFFFFF"/>
              <w:rPr>
                <w:kern w:val="2"/>
                <w:sz w:val="16"/>
                <w:szCs w:val="16"/>
              </w:rPr>
            </w:pPr>
            <w:r>
              <w:rPr>
                <w:kern w:val="2"/>
                <w:sz w:val="16"/>
                <w:szCs w:val="16"/>
              </w:rPr>
              <w:t>25</w:t>
            </w:r>
          </w:p>
        </w:tc>
        <w:tc>
          <w:tcPr>
            <w:tcW w:w="972" w:type="dxa"/>
          </w:tcPr>
          <w:p w:rsidR="00A77BC5" w:rsidRPr="00A601AF" w:rsidRDefault="00A601AF" w:rsidP="00A77BC5">
            <w:pPr>
              <w:shd w:val="clear" w:color="auto" w:fill="FFFFFF"/>
              <w:rPr>
                <w:kern w:val="2"/>
                <w:sz w:val="16"/>
                <w:szCs w:val="16"/>
              </w:rPr>
            </w:pPr>
            <w:r>
              <w:rPr>
                <w:kern w:val="2"/>
                <w:sz w:val="16"/>
                <w:szCs w:val="16"/>
              </w:rPr>
              <w:t>25</w:t>
            </w:r>
          </w:p>
        </w:tc>
      </w:tr>
    </w:tbl>
    <w:p w:rsidR="00A77BC5" w:rsidRPr="00A77BC5" w:rsidRDefault="00A77BC5" w:rsidP="00A77BC5">
      <w:pPr>
        <w:shd w:val="clear" w:color="auto" w:fill="FFFFFF"/>
        <w:rPr>
          <w:kern w:val="2"/>
          <w:sz w:val="28"/>
          <w:szCs w:val="28"/>
        </w:rPr>
        <w:sectPr w:rsidR="00A77BC5" w:rsidRPr="00A77BC5" w:rsidSect="0080416B">
          <w:pgSz w:w="16840" w:h="11907" w:orient="landscape" w:code="9"/>
          <w:pgMar w:top="1304" w:right="709" w:bottom="851" w:left="709" w:header="720" w:footer="720" w:gutter="0"/>
          <w:cols w:space="720"/>
        </w:sectPr>
      </w:pPr>
      <w:bookmarkStart w:id="5" w:name="Par866"/>
      <w:bookmarkEnd w:id="5"/>
    </w:p>
    <w:p w:rsidR="009D3DA1" w:rsidRPr="00B3160F" w:rsidRDefault="009D3DA1" w:rsidP="00845DD8">
      <w:pPr>
        <w:tabs>
          <w:tab w:val="left" w:pos="2286"/>
        </w:tabs>
        <w:rPr>
          <w:sz w:val="28"/>
          <w:szCs w:val="28"/>
        </w:rPr>
      </w:pPr>
    </w:p>
    <w:sectPr w:rsidR="009D3DA1" w:rsidRPr="00B3160F" w:rsidSect="00D12298">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864" w:rsidRDefault="005D1864">
      <w:r>
        <w:separator/>
      </w:r>
    </w:p>
  </w:endnote>
  <w:endnote w:type="continuationSeparator" w:id="0">
    <w:p w:rsidR="005D1864" w:rsidRDefault="005D1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DD8" w:rsidRDefault="000F1A88" w:rsidP="00745ABF">
    <w:pPr>
      <w:pStyle w:val="a7"/>
      <w:framePr w:wrap="around" w:vAnchor="text" w:hAnchor="margin" w:xAlign="right" w:y="1"/>
      <w:rPr>
        <w:rStyle w:val="ab"/>
      </w:rPr>
    </w:pPr>
    <w:r>
      <w:rPr>
        <w:rStyle w:val="ab"/>
      </w:rPr>
      <w:fldChar w:fldCharType="begin"/>
    </w:r>
    <w:r w:rsidR="00845DD8">
      <w:rPr>
        <w:rStyle w:val="ab"/>
      </w:rPr>
      <w:instrText xml:space="preserve">PAGE  </w:instrText>
    </w:r>
    <w:r>
      <w:rPr>
        <w:rStyle w:val="ab"/>
      </w:rPr>
      <w:fldChar w:fldCharType="end"/>
    </w:r>
  </w:p>
  <w:p w:rsidR="00845DD8" w:rsidRDefault="00845DD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864" w:rsidRDefault="005D1864">
      <w:r>
        <w:separator/>
      </w:r>
    </w:p>
  </w:footnote>
  <w:footnote w:type="continuationSeparator" w:id="0">
    <w:p w:rsidR="005D1864" w:rsidRDefault="005D1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7084"/>
    <w:rsid w:val="00003B0D"/>
    <w:rsid w:val="0000550C"/>
    <w:rsid w:val="000066E3"/>
    <w:rsid w:val="000067D7"/>
    <w:rsid w:val="00011C6E"/>
    <w:rsid w:val="00021917"/>
    <w:rsid w:val="000415FF"/>
    <w:rsid w:val="00042414"/>
    <w:rsid w:val="000437CB"/>
    <w:rsid w:val="00046BBF"/>
    <w:rsid w:val="000553CB"/>
    <w:rsid w:val="00055658"/>
    <w:rsid w:val="00057A2F"/>
    <w:rsid w:val="000662EE"/>
    <w:rsid w:val="000676E0"/>
    <w:rsid w:val="00072471"/>
    <w:rsid w:val="00073812"/>
    <w:rsid w:val="000813B6"/>
    <w:rsid w:val="00090BC1"/>
    <w:rsid w:val="000A1D2A"/>
    <w:rsid w:val="000A4728"/>
    <w:rsid w:val="000A6888"/>
    <w:rsid w:val="000A69AF"/>
    <w:rsid w:val="000A7A42"/>
    <w:rsid w:val="000B1E8F"/>
    <w:rsid w:val="000B4EB6"/>
    <w:rsid w:val="000C3031"/>
    <w:rsid w:val="000C51FA"/>
    <w:rsid w:val="000C636B"/>
    <w:rsid w:val="000D08B2"/>
    <w:rsid w:val="000D157C"/>
    <w:rsid w:val="000E1E20"/>
    <w:rsid w:val="000E5F10"/>
    <w:rsid w:val="000F06A4"/>
    <w:rsid w:val="000F1A88"/>
    <w:rsid w:val="000F4A7F"/>
    <w:rsid w:val="0010321F"/>
    <w:rsid w:val="00103314"/>
    <w:rsid w:val="001157AE"/>
    <w:rsid w:val="00123961"/>
    <w:rsid w:val="00125039"/>
    <w:rsid w:val="001312D1"/>
    <w:rsid w:val="0013133D"/>
    <w:rsid w:val="001329BF"/>
    <w:rsid w:val="001376A1"/>
    <w:rsid w:val="00141E0D"/>
    <w:rsid w:val="0014795D"/>
    <w:rsid w:val="001532E8"/>
    <w:rsid w:val="00153E1D"/>
    <w:rsid w:val="001540BC"/>
    <w:rsid w:val="00154126"/>
    <w:rsid w:val="001622DD"/>
    <w:rsid w:val="00184E27"/>
    <w:rsid w:val="00187643"/>
    <w:rsid w:val="0019006B"/>
    <w:rsid w:val="00191EAA"/>
    <w:rsid w:val="0019306B"/>
    <w:rsid w:val="001969E4"/>
    <w:rsid w:val="00197B56"/>
    <w:rsid w:val="001A0C17"/>
    <w:rsid w:val="001A0F71"/>
    <w:rsid w:val="001A1B4E"/>
    <w:rsid w:val="001A49DD"/>
    <w:rsid w:val="001A7BFD"/>
    <w:rsid w:val="001A7FCE"/>
    <w:rsid w:val="001B592D"/>
    <w:rsid w:val="001B61C1"/>
    <w:rsid w:val="001C007A"/>
    <w:rsid w:val="001C1398"/>
    <w:rsid w:val="001D1F8E"/>
    <w:rsid w:val="001D47C1"/>
    <w:rsid w:val="001E7D7F"/>
    <w:rsid w:val="001F0264"/>
    <w:rsid w:val="001F0826"/>
    <w:rsid w:val="001F2F2D"/>
    <w:rsid w:val="001F5743"/>
    <w:rsid w:val="002015E3"/>
    <w:rsid w:val="00203618"/>
    <w:rsid w:val="00204667"/>
    <w:rsid w:val="002052ED"/>
    <w:rsid w:val="00206936"/>
    <w:rsid w:val="00212194"/>
    <w:rsid w:val="002150C9"/>
    <w:rsid w:val="00223BD0"/>
    <w:rsid w:val="00223FCB"/>
    <w:rsid w:val="00227415"/>
    <w:rsid w:val="00231263"/>
    <w:rsid w:val="00235D4F"/>
    <w:rsid w:val="0024187C"/>
    <w:rsid w:val="002428A4"/>
    <w:rsid w:val="00246FAF"/>
    <w:rsid w:val="00250BE5"/>
    <w:rsid w:val="00252425"/>
    <w:rsid w:val="00253935"/>
    <w:rsid w:val="00257360"/>
    <w:rsid w:val="00262BFD"/>
    <w:rsid w:val="00266981"/>
    <w:rsid w:val="0026768C"/>
    <w:rsid w:val="0027683B"/>
    <w:rsid w:val="00281B88"/>
    <w:rsid w:val="00282C26"/>
    <w:rsid w:val="0028596A"/>
    <w:rsid w:val="00290E92"/>
    <w:rsid w:val="00293795"/>
    <w:rsid w:val="0029470B"/>
    <w:rsid w:val="002957A0"/>
    <w:rsid w:val="002A2755"/>
    <w:rsid w:val="002A323A"/>
    <w:rsid w:val="002A642E"/>
    <w:rsid w:val="002B15BD"/>
    <w:rsid w:val="002B22E6"/>
    <w:rsid w:val="002B5BB9"/>
    <w:rsid w:val="002B6AE4"/>
    <w:rsid w:val="002C23CE"/>
    <w:rsid w:val="002C2DF4"/>
    <w:rsid w:val="002C6C4B"/>
    <w:rsid w:val="002C7B17"/>
    <w:rsid w:val="002D1588"/>
    <w:rsid w:val="002D180B"/>
    <w:rsid w:val="002D319D"/>
    <w:rsid w:val="002D404A"/>
    <w:rsid w:val="002D7BB9"/>
    <w:rsid w:val="002E4312"/>
    <w:rsid w:val="002F4D57"/>
    <w:rsid w:val="00305371"/>
    <w:rsid w:val="00305FF7"/>
    <w:rsid w:val="00307084"/>
    <w:rsid w:val="003077EB"/>
    <w:rsid w:val="003104D2"/>
    <w:rsid w:val="00310A25"/>
    <w:rsid w:val="00310B50"/>
    <w:rsid w:val="00311C1E"/>
    <w:rsid w:val="003141A0"/>
    <w:rsid w:val="003147C4"/>
    <w:rsid w:val="00314E85"/>
    <w:rsid w:val="00327A2D"/>
    <w:rsid w:val="00330C1E"/>
    <w:rsid w:val="00330EF4"/>
    <w:rsid w:val="00331003"/>
    <w:rsid w:val="00331E18"/>
    <w:rsid w:val="00331F49"/>
    <w:rsid w:val="00340277"/>
    <w:rsid w:val="003410E5"/>
    <w:rsid w:val="00344687"/>
    <w:rsid w:val="0034653D"/>
    <w:rsid w:val="003466C8"/>
    <w:rsid w:val="00350EC9"/>
    <w:rsid w:val="003511EA"/>
    <w:rsid w:val="00352E10"/>
    <w:rsid w:val="00353AB2"/>
    <w:rsid w:val="003551F3"/>
    <w:rsid w:val="00361865"/>
    <w:rsid w:val="003629F0"/>
    <w:rsid w:val="00365565"/>
    <w:rsid w:val="00373B82"/>
    <w:rsid w:val="003821C4"/>
    <w:rsid w:val="00387896"/>
    <w:rsid w:val="003B0B63"/>
    <w:rsid w:val="003D1474"/>
    <w:rsid w:val="003D1FAB"/>
    <w:rsid w:val="003D2C29"/>
    <w:rsid w:val="003E26CB"/>
    <w:rsid w:val="003F0051"/>
    <w:rsid w:val="003F1149"/>
    <w:rsid w:val="004111BA"/>
    <w:rsid w:val="0041666C"/>
    <w:rsid w:val="0042489B"/>
    <w:rsid w:val="00425525"/>
    <w:rsid w:val="00427B3E"/>
    <w:rsid w:val="00430487"/>
    <w:rsid w:val="00441E1E"/>
    <w:rsid w:val="00444787"/>
    <w:rsid w:val="004470CD"/>
    <w:rsid w:val="00447B01"/>
    <w:rsid w:val="004511C4"/>
    <w:rsid w:val="004576CA"/>
    <w:rsid w:val="004647D8"/>
    <w:rsid w:val="004726E6"/>
    <w:rsid w:val="00473FBF"/>
    <w:rsid w:val="00476F55"/>
    <w:rsid w:val="00481B18"/>
    <w:rsid w:val="00486B74"/>
    <w:rsid w:val="00490121"/>
    <w:rsid w:val="004912A7"/>
    <w:rsid w:val="00491BBA"/>
    <w:rsid w:val="00492AA0"/>
    <w:rsid w:val="00493534"/>
    <w:rsid w:val="00496401"/>
    <w:rsid w:val="004A094F"/>
    <w:rsid w:val="004A3DC9"/>
    <w:rsid w:val="004B1B29"/>
    <w:rsid w:val="004B4F3C"/>
    <w:rsid w:val="004B5BC3"/>
    <w:rsid w:val="004B692F"/>
    <w:rsid w:val="004C18B2"/>
    <w:rsid w:val="004C5D9E"/>
    <w:rsid w:val="004D189D"/>
    <w:rsid w:val="004D1F5B"/>
    <w:rsid w:val="004D240E"/>
    <w:rsid w:val="004D355F"/>
    <w:rsid w:val="004E0A59"/>
    <w:rsid w:val="004E5DC7"/>
    <w:rsid w:val="004F0F7E"/>
    <w:rsid w:val="004F125C"/>
    <w:rsid w:val="004F3067"/>
    <w:rsid w:val="004F4CBB"/>
    <w:rsid w:val="005033F0"/>
    <w:rsid w:val="00514FF4"/>
    <w:rsid w:val="00523E32"/>
    <w:rsid w:val="00525847"/>
    <w:rsid w:val="00532989"/>
    <w:rsid w:val="00544BB6"/>
    <w:rsid w:val="00562D52"/>
    <w:rsid w:val="005711AB"/>
    <w:rsid w:val="00574ABE"/>
    <w:rsid w:val="0057575C"/>
    <w:rsid w:val="00576005"/>
    <w:rsid w:val="00577970"/>
    <w:rsid w:val="00584659"/>
    <w:rsid w:val="005849DD"/>
    <w:rsid w:val="005A1DBB"/>
    <w:rsid w:val="005A4762"/>
    <w:rsid w:val="005A5CE4"/>
    <w:rsid w:val="005A6DEA"/>
    <w:rsid w:val="005B49FD"/>
    <w:rsid w:val="005C42CB"/>
    <w:rsid w:val="005D1864"/>
    <w:rsid w:val="005D7087"/>
    <w:rsid w:val="005D7D52"/>
    <w:rsid w:val="005E5AEB"/>
    <w:rsid w:val="006000DD"/>
    <w:rsid w:val="00600EF0"/>
    <w:rsid w:val="00607BE8"/>
    <w:rsid w:val="00613351"/>
    <w:rsid w:val="006134A7"/>
    <w:rsid w:val="00633558"/>
    <w:rsid w:val="006464BD"/>
    <w:rsid w:val="006536EC"/>
    <w:rsid w:val="006558C4"/>
    <w:rsid w:val="00666DEC"/>
    <w:rsid w:val="00671AE5"/>
    <w:rsid w:val="00672FB0"/>
    <w:rsid w:val="00675529"/>
    <w:rsid w:val="00680CE4"/>
    <w:rsid w:val="006827A9"/>
    <w:rsid w:val="00684E0A"/>
    <w:rsid w:val="006904DD"/>
    <w:rsid w:val="006A48F3"/>
    <w:rsid w:val="006B451E"/>
    <w:rsid w:val="006B70C8"/>
    <w:rsid w:val="006C46BF"/>
    <w:rsid w:val="006D088E"/>
    <w:rsid w:val="006D6326"/>
    <w:rsid w:val="00713AA6"/>
    <w:rsid w:val="0072127B"/>
    <w:rsid w:val="00724470"/>
    <w:rsid w:val="007248E3"/>
    <w:rsid w:val="0072516A"/>
    <w:rsid w:val="00727F7A"/>
    <w:rsid w:val="0073091A"/>
    <w:rsid w:val="00731B4F"/>
    <w:rsid w:val="0073499B"/>
    <w:rsid w:val="00735B3A"/>
    <w:rsid w:val="00736452"/>
    <w:rsid w:val="00741F33"/>
    <w:rsid w:val="00745ABF"/>
    <w:rsid w:val="0074646D"/>
    <w:rsid w:val="00756AD6"/>
    <w:rsid w:val="0075729D"/>
    <w:rsid w:val="00761249"/>
    <w:rsid w:val="007619C8"/>
    <w:rsid w:val="00762138"/>
    <w:rsid w:val="00762A67"/>
    <w:rsid w:val="00764D1E"/>
    <w:rsid w:val="0076534B"/>
    <w:rsid w:val="007668BA"/>
    <w:rsid w:val="00767AD2"/>
    <w:rsid w:val="00770279"/>
    <w:rsid w:val="0077138D"/>
    <w:rsid w:val="00776086"/>
    <w:rsid w:val="0078182E"/>
    <w:rsid w:val="00783B99"/>
    <w:rsid w:val="00787558"/>
    <w:rsid w:val="0079517D"/>
    <w:rsid w:val="00795E41"/>
    <w:rsid w:val="007A0996"/>
    <w:rsid w:val="007A4730"/>
    <w:rsid w:val="007A7C89"/>
    <w:rsid w:val="007B4135"/>
    <w:rsid w:val="007B63DF"/>
    <w:rsid w:val="007C2146"/>
    <w:rsid w:val="007C2D29"/>
    <w:rsid w:val="007C411B"/>
    <w:rsid w:val="007D0B10"/>
    <w:rsid w:val="007D221A"/>
    <w:rsid w:val="007E2897"/>
    <w:rsid w:val="007F4838"/>
    <w:rsid w:val="007F6167"/>
    <w:rsid w:val="00801F3B"/>
    <w:rsid w:val="0080416B"/>
    <w:rsid w:val="008067EB"/>
    <w:rsid w:val="00807445"/>
    <w:rsid w:val="008172DA"/>
    <w:rsid w:val="00825C91"/>
    <w:rsid w:val="00845DD8"/>
    <w:rsid w:val="00850CBD"/>
    <w:rsid w:val="0085109E"/>
    <w:rsid w:val="008531DF"/>
    <w:rsid w:val="00853CD2"/>
    <w:rsid w:val="00864DE4"/>
    <w:rsid w:val="00865921"/>
    <w:rsid w:val="008663E7"/>
    <w:rsid w:val="00866AFE"/>
    <w:rsid w:val="00870975"/>
    <w:rsid w:val="008764FF"/>
    <w:rsid w:val="0089074D"/>
    <w:rsid w:val="00894987"/>
    <w:rsid w:val="008A45E9"/>
    <w:rsid w:val="008C03F6"/>
    <w:rsid w:val="008C0DF9"/>
    <w:rsid w:val="008C1FF0"/>
    <w:rsid w:val="008E038E"/>
    <w:rsid w:val="008E1C81"/>
    <w:rsid w:val="008E4F7F"/>
    <w:rsid w:val="008E5322"/>
    <w:rsid w:val="008E5A7E"/>
    <w:rsid w:val="008E7746"/>
    <w:rsid w:val="008F2EAA"/>
    <w:rsid w:val="008F4494"/>
    <w:rsid w:val="008F5335"/>
    <w:rsid w:val="008F619D"/>
    <w:rsid w:val="00911C3F"/>
    <w:rsid w:val="0091308C"/>
    <w:rsid w:val="00920540"/>
    <w:rsid w:val="00923274"/>
    <w:rsid w:val="00935666"/>
    <w:rsid w:val="00936DE3"/>
    <w:rsid w:val="00936F4D"/>
    <w:rsid w:val="0094114A"/>
    <w:rsid w:val="00944C99"/>
    <w:rsid w:val="00945130"/>
    <w:rsid w:val="00953ACE"/>
    <w:rsid w:val="009550E1"/>
    <w:rsid w:val="00955152"/>
    <w:rsid w:val="009571F8"/>
    <w:rsid w:val="00962F4D"/>
    <w:rsid w:val="0096697E"/>
    <w:rsid w:val="00975A79"/>
    <w:rsid w:val="00975E69"/>
    <w:rsid w:val="00982DC4"/>
    <w:rsid w:val="00992140"/>
    <w:rsid w:val="00993EF4"/>
    <w:rsid w:val="009A2761"/>
    <w:rsid w:val="009A4F9F"/>
    <w:rsid w:val="009A6340"/>
    <w:rsid w:val="009B11E4"/>
    <w:rsid w:val="009C3FEF"/>
    <w:rsid w:val="009C4052"/>
    <w:rsid w:val="009C6BB5"/>
    <w:rsid w:val="009C758D"/>
    <w:rsid w:val="009D3DA1"/>
    <w:rsid w:val="009D682E"/>
    <w:rsid w:val="009E34BD"/>
    <w:rsid w:val="009F28F8"/>
    <w:rsid w:val="009F53FC"/>
    <w:rsid w:val="00A028D8"/>
    <w:rsid w:val="00A2143A"/>
    <w:rsid w:val="00A21D35"/>
    <w:rsid w:val="00A23923"/>
    <w:rsid w:val="00A23AF0"/>
    <w:rsid w:val="00A258B0"/>
    <w:rsid w:val="00A30373"/>
    <w:rsid w:val="00A32245"/>
    <w:rsid w:val="00A32EA2"/>
    <w:rsid w:val="00A34109"/>
    <w:rsid w:val="00A40450"/>
    <w:rsid w:val="00A4534F"/>
    <w:rsid w:val="00A4646C"/>
    <w:rsid w:val="00A5153D"/>
    <w:rsid w:val="00A54221"/>
    <w:rsid w:val="00A601AF"/>
    <w:rsid w:val="00A64977"/>
    <w:rsid w:val="00A66741"/>
    <w:rsid w:val="00A667B1"/>
    <w:rsid w:val="00A75943"/>
    <w:rsid w:val="00A76156"/>
    <w:rsid w:val="00A761D6"/>
    <w:rsid w:val="00A77BC5"/>
    <w:rsid w:val="00A8030E"/>
    <w:rsid w:val="00A806B6"/>
    <w:rsid w:val="00A81A33"/>
    <w:rsid w:val="00A9194E"/>
    <w:rsid w:val="00A93FAB"/>
    <w:rsid w:val="00AA0CA0"/>
    <w:rsid w:val="00AA2E5E"/>
    <w:rsid w:val="00AA36AB"/>
    <w:rsid w:val="00AA7EF5"/>
    <w:rsid w:val="00AB32C0"/>
    <w:rsid w:val="00AB5B8E"/>
    <w:rsid w:val="00AC06AE"/>
    <w:rsid w:val="00AC0DAB"/>
    <w:rsid w:val="00AC4B59"/>
    <w:rsid w:val="00AC539A"/>
    <w:rsid w:val="00AF1AFD"/>
    <w:rsid w:val="00B01499"/>
    <w:rsid w:val="00B03D20"/>
    <w:rsid w:val="00B07968"/>
    <w:rsid w:val="00B11E88"/>
    <w:rsid w:val="00B226AF"/>
    <w:rsid w:val="00B27189"/>
    <w:rsid w:val="00B30178"/>
    <w:rsid w:val="00B30D66"/>
    <w:rsid w:val="00B3160F"/>
    <w:rsid w:val="00B34C58"/>
    <w:rsid w:val="00B36F56"/>
    <w:rsid w:val="00B41055"/>
    <w:rsid w:val="00B45FF4"/>
    <w:rsid w:val="00B473A7"/>
    <w:rsid w:val="00B53093"/>
    <w:rsid w:val="00B538A6"/>
    <w:rsid w:val="00B55DFE"/>
    <w:rsid w:val="00B56AAF"/>
    <w:rsid w:val="00B60AAE"/>
    <w:rsid w:val="00B625CB"/>
    <w:rsid w:val="00B67297"/>
    <w:rsid w:val="00B77947"/>
    <w:rsid w:val="00B825B8"/>
    <w:rsid w:val="00B84832"/>
    <w:rsid w:val="00B9373A"/>
    <w:rsid w:val="00B960B2"/>
    <w:rsid w:val="00B970C6"/>
    <w:rsid w:val="00B9767E"/>
    <w:rsid w:val="00BA0F1D"/>
    <w:rsid w:val="00BA2E04"/>
    <w:rsid w:val="00BA37F7"/>
    <w:rsid w:val="00BB665E"/>
    <w:rsid w:val="00BC48A0"/>
    <w:rsid w:val="00BE04BD"/>
    <w:rsid w:val="00BE2A67"/>
    <w:rsid w:val="00BF10A9"/>
    <w:rsid w:val="00BF11FE"/>
    <w:rsid w:val="00BF178D"/>
    <w:rsid w:val="00BF2707"/>
    <w:rsid w:val="00BF279A"/>
    <w:rsid w:val="00C04B5E"/>
    <w:rsid w:val="00C10A10"/>
    <w:rsid w:val="00C14C7A"/>
    <w:rsid w:val="00C171DF"/>
    <w:rsid w:val="00C213F4"/>
    <w:rsid w:val="00C230A2"/>
    <w:rsid w:val="00C312FD"/>
    <w:rsid w:val="00C327FC"/>
    <w:rsid w:val="00C422AC"/>
    <w:rsid w:val="00C43085"/>
    <w:rsid w:val="00C470D7"/>
    <w:rsid w:val="00C47957"/>
    <w:rsid w:val="00C56ED2"/>
    <w:rsid w:val="00C577ED"/>
    <w:rsid w:val="00C578C3"/>
    <w:rsid w:val="00C71B9F"/>
    <w:rsid w:val="00C71BA1"/>
    <w:rsid w:val="00C77350"/>
    <w:rsid w:val="00C84BA5"/>
    <w:rsid w:val="00C904E9"/>
    <w:rsid w:val="00C976FC"/>
    <w:rsid w:val="00CA0062"/>
    <w:rsid w:val="00CB13AC"/>
    <w:rsid w:val="00CB22E0"/>
    <w:rsid w:val="00CB26E4"/>
    <w:rsid w:val="00CB7B5C"/>
    <w:rsid w:val="00CD1089"/>
    <w:rsid w:val="00CD3069"/>
    <w:rsid w:val="00CD35C9"/>
    <w:rsid w:val="00CD7EDD"/>
    <w:rsid w:val="00CE0CD6"/>
    <w:rsid w:val="00CE354A"/>
    <w:rsid w:val="00CE3C40"/>
    <w:rsid w:val="00CF2DFE"/>
    <w:rsid w:val="00CF3445"/>
    <w:rsid w:val="00CF491D"/>
    <w:rsid w:val="00D07941"/>
    <w:rsid w:val="00D12298"/>
    <w:rsid w:val="00D22D84"/>
    <w:rsid w:val="00D2464C"/>
    <w:rsid w:val="00D27895"/>
    <w:rsid w:val="00D36073"/>
    <w:rsid w:val="00D4226A"/>
    <w:rsid w:val="00D601E2"/>
    <w:rsid w:val="00D60444"/>
    <w:rsid w:val="00D6106E"/>
    <w:rsid w:val="00D63175"/>
    <w:rsid w:val="00D65AD2"/>
    <w:rsid w:val="00D66004"/>
    <w:rsid w:val="00D666E0"/>
    <w:rsid w:val="00D75F6C"/>
    <w:rsid w:val="00D81CFC"/>
    <w:rsid w:val="00D83387"/>
    <w:rsid w:val="00D8360E"/>
    <w:rsid w:val="00D84291"/>
    <w:rsid w:val="00D84383"/>
    <w:rsid w:val="00D852C3"/>
    <w:rsid w:val="00D96828"/>
    <w:rsid w:val="00D968E7"/>
    <w:rsid w:val="00DA13BE"/>
    <w:rsid w:val="00DA1C58"/>
    <w:rsid w:val="00DA66D1"/>
    <w:rsid w:val="00DA6DD2"/>
    <w:rsid w:val="00DA79D4"/>
    <w:rsid w:val="00DB5BB9"/>
    <w:rsid w:val="00DB659F"/>
    <w:rsid w:val="00DB7552"/>
    <w:rsid w:val="00DC1565"/>
    <w:rsid w:val="00DC2D0E"/>
    <w:rsid w:val="00DC47FE"/>
    <w:rsid w:val="00DC5709"/>
    <w:rsid w:val="00DD5623"/>
    <w:rsid w:val="00DD7AC6"/>
    <w:rsid w:val="00DE1E9F"/>
    <w:rsid w:val="00DE37C1"/>
    <w:rsid w:val="00DE405F"/>
    <w:rsid w:val="00DE518C"/>
    <w:rsid w:val="00DF0355"/>
    <w:rsid w:val="00DF5AD6"/>
    <w:rsid w:val="00E06A06"/>
    <w:rsid w:val="00E114EE"/>
    <w:rsid w:val="00E23832"/>
    <w:rsid w:val="00E27B99"/>
    <w:rsid w:val="00E34F3E"/>
    <w:rsid w:val="00E36B39"/>
    <w:rsid w:val="00E36FB7"/>
    <w:rsid w:val="00E37C66"/>
    <w:rsid w:val="00E417F9"/>
    <w:rsid w:val="00E42BBA"/>
    <w:rsid w:val="00E47817"/>
    <w:rsid w:val="00E50B80"/>
    <w:rsid w:val="00E52A55"/>
    <w:rsid w:val="00E5304D"/>
    <w:rsid w:val="00E56ECE"/>
    <w:rsid w:val="00E65F05"/>
    <w:rsid w:val="00E6731C"/>
    <w:rsid w:val="00E75C8C"/>
    <w:rsid w:val="00E766DA"/>
    <w:rsid w:val="00E813B5"/>
    <w:rsid w:val="00E835D5"/>
    <w:rsid w:val="00E83D74"/>
    <w:rsid w:val="00E91817"/>
    <w:rsid w:val="00E92273"/>
    <w:rsid w:val="00E93B08"/>
    <w:rsid w:val="00E95514"/>
    <w:rsid w:val="00E970AF"/>
    <w:rsid w:val="00EA059A"/>
    <w:rsid w:val="00EA2453"/>
    <w:rsid w:val="00EA2CEE"/>
    <w:rsid w:val="00EA4566"/>
    <w:rsid w:val="00EA6C99"/>
    <w:rsid w:val="00EB0CB9"/>
    <w:rsid w:val="00EB30A4"/>
    <w:rsid w:val="00EB6088"/>
    <w:rsid w:val="00EB7C45"/>
    <w:rsid w:val="00EC1C32"/>
    <w:rsid w:val="00ED0FB0"/>
    <w:rsid w:val="00ED3016"/>
    <w:rsid w:val="00ED36A1"/>
    <w:rsid w:val="00ED3947"/>
    <w:rsid w:val="00ED550D"/>
    <w:rsid w:val="00ED67BC"/>
    <w:rsid w:val="00EE192F"/>
    <w:rsid w:val="00EF32D1"/>
    <w:rsid w:val="00EF3D23"/>
    <w:rsid w:val="00F033DC"/>
    <w:rsid w:val="00F06C16"/>
    <w:rsid w:val="00F12323"/>
    <w:rsid w:val="00F1233E"/>
    <w:rsid w:val="00F15545"/>
    <w:rsid w:val="00F20D7D"/>
    <w:rsid w:val="00F20EAC"/>
    <w:rsid w:val="00F23A03"/>
    <w:rsid w:val="00F3339A"/>
    <w:rsid w:val="00F44B4D"/>
    <w:rsid w:val="00F51F09"/>
    <w:rsid w:val="00F52352"/>
    <w:rsid w:val="00F5626E"/>
    <w:rsid w:val="00F60945"/>
    <w:rsid w:val="00F61ABD"/>
    <w:rsid w:val="00F61FDE"/>
    <w:rsid w:val="00F65023"/>
    <w:rsid w:val="00F65A42"/>
    <w:rsid w:val="00F66A77"/>
    <w:rsid w:val="00F701CD"/>
    <w:rsid w:val="00F70F4D"/>
    <w:rsid w:val="00F810AD"/>
    <w:rsid w:val="00F82185"/>
    <w:rsid w:val="00F82894"/>
    <w:rsid w:val="00F83251"/>
    <w:rsid w:val="00F8503A"/>
    <w:rsid w:val="00F87543"/>
    <w:rsid w:val="00F92101"/>
    <w:rsid w:val="00F95A52"/>
    <w:rsid w:val="00FA0115"/>
    <w:rsid w:val="00FA0F51"/>
    <w:rsid w:val="00FA1373"/>
    <w:rsid w:val="00FA2968"/>
    <w:rsid w:val="00FA3D30"/>
    <w:rsid w:val="00FA7B28"/>
    <w:rsid w:val="00FB2416"/>
    <w:rsid w:val="00FB2774"/>
    <w:rsid w:val="00FB2945"/>
    <w:rsid w:val="00FB7001"/>
    <w:rsid w:val="00FC1DCA"/>
    <w:rsid w:val="00FC714F"/>
    <w:rsid w:val="00FD425E"/>
    <w:rsid w:val="00FE38B1"/>
    <w:rsid w:val="00FE4BB6"/>
    <w:rsid w:val="00FE7DD8"/>
    <w:rsid w:val="00FF1E52"/>
    <w:rsid w:val="00FF2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4905</Words>
  <Characters>27959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Userq</cp:lastModifiedBy>
  <cp:revision>2</cp:revision>
  <cp:lastPrinted>2020-01-29T07:45:00Z</cp:lastPrinted>
  <dcterms:created xsi:type="dcterms:W3CDTF">2020-01-29T07:48:00Z</dcterms:created>
  <dcterms:modified xsi:type="dcterms:W3CDTF">2020-01-29T07:48:00Z</dcterms:modified>
</cp:coreProperties>
</file>