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Tr="008B50C0">
        <w:trPr>
          <w:trHeight w:val="3982"/>
        </w:trPr>
        <w:tc>
          <w:tcPr>
            <w:tcW w:w="9638" w:type="dxa"/>
            <w:tcMar>
              <w:left w:w="108" w:type="dxa"/>
              <w:right w:w="108" w:type="dxa"/>
            </w:tcMar>
          </w:tcPr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3E4948" w:rsidRDefault="003E4948" w:rsidP="003E4948">
            <w:pPr>
              <w:ind w:right="142"/>
              <w:jc w:val="center"/>
              <w:rPr>
                <w:b/>
                <w:noProof/>
                <w:sz w:val="28"/>
                <w:szCs w:val="28"/>
              </w:rPr>
            </w:pPr>
            <w:r w:rsidRPr="00067DF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8650" cy="752475"/>
                  <wp:effectExtent l="0" t="0" r="0" b="9525"/>
                  <wp:docPr id="1" name="Рисунок 1" descr="ГЕРБ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:szCs w:val="28"/>
              </w:rPr>
              <w:t xml:space="preserve">                                </w:t>
            </w:r>
          </w:p>
          <w:p w:rsidR="003E4948" w:rsidRPr="00572CCB" w:rsidRDefault="003E4948" w:rsidP="003E49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572CCB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="009D7F1F">
              <w:rPr>
                <w:b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                      </w:t>
            </w:r>
          </w:p>
          <w:p w:rsidR="003E4948" w:rsidRPr="00572CCB" w:rsidRDefault="003E4948" w:rsidP="003E4948">
            <w:pPr>
              <w:jc w:val="center"/>
              <w:rPr>
                <w:b/>
                <w:sz w:val="28"/>
                <w:szCs w:val="28"/>
              </w:rPr>
            </w:pPr>
            <w:r w:rsidRPr="00572CCB">
              <w:rPr>
                <w:b/>
                <w:sz w:val="28"/>
                <w:szCs w:val="28"/>
              </w:rPr>
              <w:t xml:space="preserve"> КАЛИНИНСКОГО СЕЛЬСКОГО ПОСЕЛЕНИЯ</w:t>
            </w:r>
          </w:p>
          <w:p w:rsidR="003E4948" w:rsidRPr="00572CCB" w:rsidRDefault="003E4948" w:rsidP="003E4948">
            <w:pPr>
              <w:jc w:val="center"/>
              <w:rPr>
                <w:b/>
                <w:sz w:val="28"/>
                <w:szCs w:val="28"/>
              </w:rPr>
            </w:pPr>
            <w:r w:rsidRPr="00572CCB">
              <w:rPr>
                <w:b/>
                <w:sz w:val="28"/>
                <w:szCs w:val="28"/>
              </w:rPr>
              <w:t>ЦИМЛЯНСКОГО РАЙОНА РОСТОВСКОЙ ОБЛАСТИ</w:t>
            </w:r>
          </w:p>
          <w:p w:rsidR="003E4948" w:rsidRPr="00572CCB" w:rsidRDefault="003E4948" w:rsidP="003E4948">
            <w:pPr>
              <w:jc w:val="center"/>
              <w:rPr>
                <w:sz w:val="28"/>
                <w:szCs w:val="28"/>
              </w:rPr>
            </w:pPr>
          </w:p>
          <w:p w:rsidR="003E4948" w:rsidRPr="00572CCB" w:rsidRDefault="003E4948" w:rsidP="003E4948">
            <w:pPr>
              <w:jc w:val="center"/>
              <w:rPr>
                <w:b/>
                <w:sz w:val="28"/>
                <w:szCs w:val="28"/>
              </w:rPr>
            </w:pPr>
            <w:r w:rsidRPr="00572CCB">
              <w:rPr>
                <w:b/>
                <w:sz w:val="28"/>
                <w:szCs w:val="28"/>
              </w:rPr>
              <w:t>ПОСТАНОВЛЕНИЕ</w:t>
            </w:r>
          </w:p>
          <w:p w:rsidR="003E4948" w:rsidRPr="00F0021A" w:rsidRDefault="003E4948" w:rsidP="00B6353F">
            <w:pPr>
              <w:jc w:val="both"/>
              <w:rPr>
                <w:b/>
                <w:sz w:val="28"/>
                <w:szCs w:val="28"/>
              </w:rPr>
            </w:pPr>
          </w:p>
          <w:p w:rsidR="005B1BE0" w:rsidRDefault="00281240" w:rsidP="003E4948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-11"/>
                <w:sz w:val="28"/>
                <w:szCs w:val="28"/>
              </w:rPr>
              <w:t>21.12</w:t>
            </w:r>
            <w:r w:rsidR="003E4948">
              <w:rPr>
                <w:rFonts w:ascii="Times New Roman" w:hAnsi="Times New Roman" w:cs="Times New Roman"/>
                <w:b w:val="0"/>
                <w:color w:val="000000"/>
                <w:spacing w:val="-11"/>
                <w:sz w:val="28"/>
                <w:szCs w:val="28"/>
              </w:rPr>
              <w:t>.2020</w:t>
            </w:r>
            <w:r w:rsidR="003E4948" w:rsidRPr="00455499">
              <w:rPr>
                <w:rFonts w:ascii="Times New Roman" w:hAnsi="Times New Roman" w:cs="Times New Roman"/>
                <w:b w:val="0"/>
                <w:color w:val="000000"/>
                <w:spacing w:val="-11"/>
                <w:sz w:val="28"/>
                <w:szCs w:val="28"/>
              </w:rPr>
              <w:tab/>
            </w:r>
            <w:r w:rsidR="003E4948">
              <w:rPr>
                <w:rFonts w:ascii="Times New Roman" w:hAnsi="Times New Roman" w:cs="Times New Roman"/>
                <w:b w:val="0"/>
                <w:color w:val="000000"/>
                <w:spacing w:val="-11"/>
                <w:sz w:val="28"/>
                <w:szCs w:val="28"/>
              </w:rPr>
              <w:t xml:space="preserve">                                             </w:t>
            </w:r>
            <w:r w:rsidR="003E4948" w:rsidRPr="00455499">
              <w:rPr>
                <w:rFonts w:ascii="Times New Roman" w:hAnsi="Times New Roman" w:cs="Times New Roman"/>
                <w:b w:val="0"/>
                <w:color w:val="000000"/>
                <w:spacing w:val="-11"/>
                <w:sz w:val="28"/>
                <w:szCs w:val="28"/>
              </w:rPr>
              <w:t>№</w:t>
            </w:r>
            <w:r w:rsidR="003E4948">
              <w:rPr>
                <w:rFonts w:ascii="Times New Roman" w:hAnsi="Times New Roman" w:cs="Times New Roman"/>
                <w:b w:val="0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pacing w:val="-11"/>
                <w:sz w:val="28"/>
                <w:szCs w:val="28"/>
              </w:rPr>
              <w:t>92</w:t>
            </w:r>
            <w:r w:rsidRPr="00455499">
              <w:rPr>
                <w:rFonts w:ascii="Times New Roman" w:hAnsi="Times New Roman" w:cs="Times New Roman"/>
                <w:b w:val="0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pacing w:val="-11"/>
                <w:sz w:val="28"/>
                <w:szCs w:val="28"/>
              </w:rPr>
              <w:tab/>
            </w:r>
            <w:r w:rsidR="003E4948">
              <w:rPr>
                <w:rFonts w:ascii="Times New Roman" w:hAnsi="Times New Roman" w:cs="Times New Roman"/>
                <w:b w:val="0"/>
                <w:color w:val="000000"/>
                <w:spacing w:val="-11"/>
                <w:sz w:val="28"/>
                <w:szCs w:val="28"/>
              </w:rPr>
              <w:t xml:space="preserve">    </w:t>
            </w:r>
            <w:r w:rsidR="005B1BE0">
              <w:rPr>
                <w:rFonts w:ascii="Times New Roman" w:hAnsi="Times New Roman" w:cs="Times New Roman"/>
                <w:b w:val="0"/>
                <w:color w:val="000000"/>
                <w:spacing w:val="-11"/>
                <w:sz w:val="28"/>
                <w:szCs w:val="28"/>
              </w:rPr>
              <w:t xml:space="preserve">                     </w:t>
            </w:r>
            <w:r w:rsidR="003E4948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 Калининская</w:t>
            </w:r>
          </w:p>
          <w:p w:rsidR="005B1BE0" w:rsidRDefault="005B1BE0" w:rsidP="003E4948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9"/>
            </w:tblGrid>
            <w:tr w:rsidR="00B6353F" w:rsidTr="00B6353F">
              <w:trPr>
                <w:trHeight w:val="1100"/>
              </w:trPr>
              <w:tc>
                <w:tcPr>
                  <w:tcW w:w="6169" w:type="dxa"/>
                </w:tcPr>
                <w:p w:rsidR="00B6353F" w:rsidRPr="00B6353F" w:rsidRDefault="00B6353F" w:rsidP="00B6353F">
                  <w:pPr>
                    <w:pStyle w:val="3"/>
                    <w:shd w:val="clear" w:color="auto" w:fill="FFFFFF"/>
                    <w:spacing w:before="0" w:after="0" w:line="240" w:lineRule="auto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E4948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 xml:space="preserve">О мерах по усилению </w:t>
                  </w:r>
                  <w:r w:rsidR="009D7F1F" w:rsidRPr="003E4948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 xml:space="preserve">борьбы </w:t>
                  </w:r>
                  <w:r w:rsidR="009D7F1F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с</w:t>
                  </w:r>
                  <w:r w:rsidRPr="003E4948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 xml:space="preserve"> карантинными объектами на территории </w:t>
                  </w:r>
                  <w:r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муниципального образования «</w:t>
                  </w:r>
                  <w:r w:rsidRPr="003E4948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алининское сельское поселение»</w:t>
                  </w:r>
                </w:p>
              </w:tc>
            </w:tr>
          </w:tbl>
          <w:p w:rsidR="005D0EB6" w:rsidRPr="008B50C0" w:rsidRDefault="005D0EB6" w:rsidP="00B6353F">
            <w:pPr>
              <w:pStyle w:val="3"/>
              <w:shd w:val="clear" w:color="auto" w:fill="FFFFFF"/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FF427D" w:rsidRPr="00B6353F" w:rsidRDefault="00FF427D" w:rsidP="00B6353F">
      <w:pPr>
        <w:shd w:val="clear" w:color="auto" w:fill="FFFFFF"/>
        <w:tabs>
          <w:tab w:val="left" w:pos="4962"/>
          <w:tab w:val="left" w:leader="underscore" w:pos="8117"/>
        </w:tabs>
        <w:ind w:left="-426" w:right="-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4948" w:rsidRPr="003E4948">
        <w:rPr>
          <w:sz w:val="28"/>
          <w:szCs w:val="28"/>
        </w:rPr>
        <w:t xml:space="preserve">В целях борьбы с карантинными объектами (амброзия многолетняя, амброзия полыннолистная, амброзия трехраздельная, горчак ползучий, паслен колючий, повилика) в соответствии с </w:t>
      </w:r>
      <w:hyperlink r:id="rId6" w:history="1">
        <w:r w:rsidR="003E4948" w:rsidRPr="003E4948">
          <w:rPr>
            <w:rStyle w:val="a6"/>
            <w:b w:val="0"/>
            <w:color w:val="auto"/>
            <w:sz w:val="28"/>
            <w:szCs w:val="28"/>
          </w:rPr>
          <w:t>Федеральным законом</w:t>
        </w:r>
      </w:hyperlink>
      <w:r w:rsidR="003E4948" w:rsidRPr="003E4948">
        <w:rPr>
          <w:sz w:val="28"/>
          <w:szCs w:val="28"/>
        </w:rPr>
        <w:t xml:space="preserve"> от 21.07.2014 N 206-ФЗ "О карант</w:t>
      </w:r>
      <w:r w:rsidR="003E4948">
        <w:rPr>
          <w:sz w:val="28"/>
          <w:szCs w:val="28"/>
        </w:rPr>
        <w:t>ине растений</w:t>
      </w:r>
      <w:r w:rsidR="002C4976">
        <w:rPr>
          <w:sz w:val="28"/>
          <w:szCs w:val="28"/>
        </w:rPr>
        <w:t>», Решением</w:t>
      </w:r>
      <w:r w:rsidR="002C4976">
        <w:rPr>
          <w:rStyle w:val="a6"/>
          <w:b w:val="0"/>
          <w:color w:val="auto"/>
          <w:sz w:val="28"/>
          <w:szCs w:val="28"/>
        </w:rPr>
        <w:t xml:space="preserve"> собрания Депутатов Калининского сельского поселения от</w:t>
      </w:r>
      <w:r w:rsidR="003E4948" w:rsidRPr="003E4948">
        <w:rPr>
          <w:sz w:val="28"/>
          <w:szCs w:val="28"/>
        </w:rPr>
        <w:t xml:space="preserve"> </w:t>
      </w:r>
      <w:r w:rsidR="002C4976">
        <w:rPr>
          <w:bCs/>
          <w:sz w:val="28"/>
          <w:szCs w:val="28"/>
        </w:rPr>
        <w:t xml:space="preserve">07.02.2019 г. </w:t>
      </w:r>
      <w:r w:rsidR="002C4976" w:rsidRPr="00B6696B">
        <w:rPr>
          <w:bCs/>
          <w:sz w:val="28"/>
          <w:szCs w:val="28"/>
        </w:rPr>
        <w:t xml:space="preserve"> № </w:t>
      </w:r>
      <w:r w:rsidR="002C4976">
        <w:rPr>
          <w:bCs/>
          <w:sz w:val="28"/>
          <w:szCs w:val="28"/>
        </w:rPr>
        <w:t xml:space="preserve">25 </w:t>
      </w:r>
      <w:r w:rsidR="002C4976">
        <w:rPr>
          <w:sz w:val="28"/>
          <w:szCs w:val="28"/>
        </w:rPr>
        <w:t>«Об</w:t>
      </w:r>
      <w:r w:rsidR="002C4976" w:rsidRPr="00122A38">
        <w:rPr>
          <w:sz w:val="28"/>
          <w:szCs w:val="28"/>
        </w:rPr>
        <w:t xml:space="preserve"> утверждении </w:t>
      </w:r>
      <w:r w:rsidR="002C4976">
        <w:rPr>
          <w:sz w:val="28"/>
          <w:szCs w:val="28"/>
        </w:rPr>
        <w:t xml:space="preserve">Правил </w:t>
      </w:r>
      <w:r w:rsidR="00B6353F">
        <w:rPr>
          <w:sz w:val="28"/>
          <w:szCs w:val="28"/>
        </w:rPr>
        <w:t xml:space="preserve">благоустройства </w:t>
      </w:r>
      <w:r w:rsidR="002C4976" w:rsidRPr="00B6696B">
        <w:rPr>
          <w:sz w:val="28"/>
          <w:szCs w:val="28"/>
        </w:rPr>
        <w:t>уборки и содержания территории</w:t>
      </w:r>
      <w:r w:rsidR="002C4976">
        <w:rPr>
          <w:sz w:val="28"/>
          <w:szCs w:val="28"/>
        </w:rPr>
        <w:t xml:space="preserve"> муниципального образования</w:t>
      </w:r>
      <w:r w:rsidR="00B6353F">
        <w:rPr>
          <w:bCs/>
          <w:sz w:val="28"/>
          <w:szCs w:val="28"/>
        </w:rPr>
        <w:t xml:space="preserve"> </w:t>
      </w:r>
      <w:r w:rsidR="002C4976">
        <w:rPr>
          <w:spacing w:val="-2"/>
          <w:sz w:val="28"/>
          <w:szCs w:val="28"/>
        </w:rPr>
        <w:t>«Калининское</w:t>
      </w:r>
      <w:r w:rsidR="002C4976" w:rsidRPr="00B6696B">
        <w:rPr>
          <w:spacing w:val="-2"/>
          <w:sz w:val="28"/>
          <w:szCs w:val="28"/>
        </w:rPr>
        <w:t xml:space="preserve"> сельско</w:t>
      </w:r>
      <w:r w:rsidR="002C4976">
        <w:rPr>
          <w:spacing w:val="-2"/>
          <w:sz w:val="28"/>
          <w:szCs w:val="28"/>
        </w:rPr>
        <w:t>е поселение»</w:t>
      </w:r>
      <w:r w:rsidR="00B6353F">
        <w:rPr>
          <w:spacing w:val="-2"/>
          <w:sz w:val="28"/>
          <w:szCs w:val="28"/>
        </w:rPr>
        <w:t>,</w:t>
      </w:r>
    </w:p>
    <w:p w:rsidR="006E328D" w:rsidRPr="006E328D" w:rsidRDefault="005D0EB6" w:rsidP="00B6353F">
      <w:pPr>
        <w:ind w:left="-850" w:right="-57"/>
        <w:jc w:val="center"/>
        <w:rPr>
          <w:sz w:val="28"/>
          <w:szCs w:val="28"/>
        </w:rPr>
      </w:pPr>
      <w:r>
        <w:rPr>
          <w:rFonts w:cstheme="minorBidi"/>
          <w:color w:val="000000"/>
          <w:sz w:val="28"/>
        </w:rPr>
        <w:t>ПОСТАНОВЛЯЮ:</w:t>
      </w:r>
    </w:p>
    <w:p w:rsidR="002C4976" w:rsidRPr="002C4976" w:rsidRDefault="002C4976" w:rsidP="00B6353F">
      <w:pPr>
        <w:ind w:left="-850" w:right="-57" w:firstLine="283"/>
        <w:jc w:val="both"/>
        <w:rPr>
          <w:sz w:val="28"/>
          <w:szCs w:val="28"/>
        </w:rPr>
      </w:pPr>
      <w:bookmarkStart w:id="1" w:name="sub_1"/>
      <w:r>
        <w:t xml:space="preserve">1. </w:t>
      </w:r>
      <w:r w:rsidRPr="002C4976">
        <w:rPr>
          <w:sz w:val="28"/>
          <w:szCs w:val="28"/>
        </w:rPr>
        <w:t>Утвердить рекомендуемый перечень мероприятий по профилактике и борьбе с карантинными объектами (амброзия полыннолистная, повилика по</w:t>
      </w:r>
      <w:r>
        <w:rPr>
          <w:sz w:val="28"/>
          <w:szCs w:val="28"/>
        </w:rPr>
        <w:t>левая, горчак ползучий</w:t>
      </w:r>
      <w:r w:rsidRPr="002C4976">
        <w:rPr>
          <w:sz w:val="28"/>
          <w:szCs w:val="28"/>
        </w:rPr>
        <w:t xml:space="preserve">, паслен колючий) на территории </w:t>
      </w:r>
      <w:r>
        <w:rPr>
          <w:sz w:val="28"/>
          <w:szCs w:val="28"/>
        </w:rPr>
        <w:t>Калининского сельского поселения</w:t>
      </w:r>
      <w:r w:rsidRPr="002C4976">
        <w:rPr>
          <w:sz w:val="28"/>
          <w:szCs w:val="28"/>
        </w:rPr>
        <w:t xml:space="preserve"> (</w:t>
      </w:r>
      <w:hyperlink w:anchor="sub_1000" w:history="1">
        <w:r w:rsidR="00B6353F">
          <w:rPr>
            <w:rStyle w:val="a6"/>
            <w:b w:val="0"/>
            <w:color w:val="auto"/>
            <w:sz w:val="28"/>
            <w:szCs w:val="28"/>
          </w:rPr>
          <w:t>приложение №</w:t>
        </w:r>
        <w:r w:rsidRPr="002C4976">
          <w:rPr>
            <w:rStyle w:val="a6"/>
            <w:b w:val="0"/>
            <w:color w:val="auto"/>
            <w:sz w:val="28"/>
            <w:szCs w:val="28"/>
          </w:rPr>
          <w:t> 1</w:t>
        </w:r>
      </w:hyperlink>
      <w:r w:rsidRPr="002C4976">
        <w:rPr>
          <w:sz w:val="28"/>
          <w:szCs w:val="28"/>
        </w:rPr>
        <w:t>).</w:t>
      </w:r>
    </w:p>
    <w:p w:rsidR="002C4976" w:rsidRPr="002C4976" w:rsidRDefault="002C4976" w:rsidP="00B6353F">
      <w:pPr>
        <w:ind w:left="-993" w:right="-57" w:firstLine="567"/>
        <w:jc w:val="both"/>
        <w:rPr>
          <w:sz w:val="28"/>
          <w:szCs w:val="28"/>
        </w:rPr>
      </w:pPr>
      <w:bookmarkStart w:id="2" w:name="sub_2"/>
      <w:bookmarkEnd w:id="1"/>
      <w:r w:rsidRPr="002C4976">
        <w:rPr>
          <w:sz w:val="28"/>
          <w:szCs w:val="28"/>
        </w:rPr>
        <w:t xml:space="preserve">2. Рекомендовать руководителям предприятий, организаций всех форм собственности, всем землепользователям своевременно выполнять карантинные мероприятия, указанные в </w:t>
      </w:r>
      <w:hyperlink w:anchor="sub_1000" w:history="1">
        <w:r w:rsidR="00B6353F">
          <w:rPr>
            <w:rStyle w:val="a6"/>
            <w:b w:val="0"/>
            <w:color w:val="auto"/>
            <w:sz w:val="28"/>
            <w:szCs w:val="28"/>
          </w:rPr>
          <w:t>приложении №</w:t>
        </w:r>
        <w:r w:rsidRPr="002C4976">
          <w:rPr>
            <w:rStyle w:val="a6"/>
            <w:b w:val="0"/>
            <w:color w:val="auto"/>
            <w:sz w:val="28"/>
            <w:szCs w:val="28"/>
          </w:rPr>
          <w:t> 1</w:t>
        </w:r>
      </w:hyperlink>
      <w:r w:rsidRPr="002C4976">
        <w:rPr>
          <w:sz w:val="28"/>
          <w:szCs w:val="28"/>
        </w:rPr>
        <w:t>, по ликвидации очагов карантинных объектов на занимаемых ими земельных участках.</w:t>
      </w:r>
    </w:p>
    <w:p w:rsidR="00DA5465" w:rsidRPr="00DA5465" w:rsidRDefault="00DA5465" w:rsidP="00B6353F">
      <w:pPr>
        <w:ind w:left="-850" w:right="-57" w:firstLine="283"/>
        <w:jc w:val="both"/>
        <w:rPr>
          <w:sz w:val="28"/>
          <w:szCs w:val="28"/>
        </w:rPr>
      </w:pPr>
      <w:bookmarkStart w:id="3" w:name="sub_42"/>
      <w:bookmarkEnd w:id="2"/>
      <w:r w:rsidRPr="00DA5465">
        <w:rPr>
          <w:sz w:val="28"/>
          <w:szCs w:val="28"/>
        </w:rPr>
        <w:t>3. Организовать работу по выявлению нарушений по содержанию и уборке территорий Калининского сельского поселения.</w:t>
      </w:r>
    </w:p>
    <w:bookmarkEnd w:id="3"/>
    <w:p w:rsidR="00DA5465" w:rsidRDefault="00A74906" w:rsidP="00B6353F">
      <w:pPr>
        <w:spacing w:before="100" w:beforeAutospacing="1" w:after="100" w:afterAutospacing="1"/>
        <w:ind w:left="-850" w:right="-57" w:firstLine="283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4.Разместить </w:t>
      </w:r>
      <w:r w:rsidR="00DA5465">
        <w:rPr>
          <w:sz w:val="28"/>
          <w:szCs w:val="28"/>
        </w:rPr>
        <w:t>данное</w:t>
      </w:r>
      <w:r w:rsidRPr="00A74906">
        <w:rPr>
          <w:sz w:val="28"/>
          <w:szCs w:val="28"/>
        </w:rPr>
        <w:t xml:space="preserve"> </w:t>
      </w:r>
      <w:r w:rsidR="00DA5465">
        <w:rPr>
          <w:sz w:val="28"/>
          <w:szCs w:val="28"/>
        </w:rPr>
        <w:t>Постановление</w:t>
      </w:r>
      <w:r w:rsidR="00041007" w:rsidRPr="00A74906">
        <w:rPr>
          <w:sz w:val="28"/>
          <w:szCs w:val="28"/>
        </w:rPr>
        <w:t> на</w:t>
      </w:r>
      <w:r w:rsidR="00041007">
        <w:rPr>
          <w:sz w:val="28"/>
          <w:szCs w:val="28"/>
        </w:rPr>
        <w:t xml:space="preserve"> официальном сайте А</w:t>
      </w:r>
      <w:r w:rsidRPr="00A74906">
        <w:rPr>
          <w:sz w:val="28"/>
          <w:szCs w:val="28"/>
        </w:rPr>
        <w:t xml:space="preserve">дминистрации </w:t>
      </w:r>
      <w:r w:rsidR="00041007">
        <w:rPr>
          <w:sz w:val="28"/>
          <w:szCs w:val="28"/>
        </w:rPr>
        <w:t xml:space="preserve">Цимлянского </w:t>
      </w:r>
      <w:r w:rsidRPr="00A74906">
        <w:rPr>
          <w:sz w:val="28"/>
          <w:szCs w:val="28"/>
        </w:rPr>
        <w:t>района</w:t>
      </w:r>
      <w:r w:rsidR="00041007">
        <w:rPr>
          <w:sz w:val="28"/>
          <w:szCs w:val="28"/>
        </w:rPr>
        <w:t xml:space="preserve"> в разделе «Поселения»</w:t>
      </w:r>
    </w:p>
    <w:p w:rsidR="008B4CB4" w:rsidRDefault="00B107D3" w:rsidP="00B6353F">
      <w:pPr>
        <w:ind w:left="-850" w:right="-57" w:firstLine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3DBA">
        <w:rPr>
          <w:sz w:val="28"/>
          <w:szCs w:val="28"/>
        </w:rPr>
        <w:t xml:space="preserve">.  Контроль за исполнением постановления </w:t>
      </w:r>
      <w:r w:rsidR="008B4CB4">
        <w:rPr>
          <w:sz w:val="28"/>
          <w:szCs w:val="28"/>
        </w:rPr>
        <w:t>оставляю за собой.</w:t>
      </w:r>
    </w:p>
    <w:p w:rsidR="005F3DBA" w:rsidRPr="00041007" w:rsidRDefault="00B107D3" w:rsidP="00B6353F">
      <w:pPr>
        <w:ind w:left="-850" w:right="-57" w:firstLine="283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6</w:t>
      </w:r>
      <w:r w:rsidR="005F3DBA" w:rsidRPr="00041007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5D0EB6" w:rsidRPr="00E808E5" w:rsidRDefault="005D0EB6" w:rsidP="001A7861">
      <w:pPr>
        <w:ind w:left="-850" w:right="-57"/>
        <w:rPr>
          <w:rFonts w:cstheme="minorBidi"/>
        </w:rPr>
      </w:pPr>
    </w:p>
    <w:p w:rsidR="00B6353F" w:rsidRDefault="00B6353F" w:rsidP="001A7861">
      <w:pPr>
        <w:ind w:left="-850" w:right="-57"/>
        <w:rPr>
          <w:rFonts w:cstheme="minorBidi"/>
          <w:color w:val="000000"/>
          <w:sz w:val="28"/>
        </w:rPr>
      </w:pPr>
    </w:p>
    <w:p w:rsidR="00B6353F" w:rsidRDefault="00B6353F" w:rsidP="001A7861">
      <w:pPr>
        <w:ind w:left="-850" w:right="-57"/>
        <w:rPr>
          <w:rFonts w:cstheme="minorBidi"/>
          <w:color w:val="000000"/>
          <w:sz w:val="28"/>
        </w:rPr>
      </w:pPr>
    </w:p>
    <w:p w:rsidR="00B6353F" w:rsidRDefault="00281240" w:rsidP="001A7861">
      <w:pPr>
        <w:ind w:left="-850" w:right="-57"/>
        <w:rPr>
          <w:rFonts w:cstheme="minorBidi"/>
        </w:rPr>
      </w:pPr>
      <w:r>
        <w:rPr>
          <w:rFonts w:cstheme="minorBidi"/>
          <w:color w:val="000000"/>
          <w:sz w:val="28"/>
        </w:rPr>
        <w:t>и.о.главы</w:t>
      </w:r>
      <w:r w:rsidR="005D0EB6">
        <w:rPr>
          <w:rFonts w:cstheme="minorBidi"/>
          <w:color w:val="000000"/>
          <w:sz w:val="28"/>
        </w:rPr>
        <w:t xml:space="preserve"> Администрации</w:t>
      </w:r>
      <w:r w:rsidR="005D64E3">
        <w:rPr>
          <w:rFonts w:cstheme="minorBidi"/>
        </w:rPr>
        <w:t xml:space="preserve"> </w:t>
      </w:r>
    </w:p>
    <w:p w:rsidR="005D0EB6" w:rsidRDefault="009D7F1F" w:rsidP="00B6353F">
      <w:pPr>
        <w:ind w:left="-850" w:right="-57"/>
        <w:rPr>
          <w:rFonts w:cstheme="minorBidi"/>
        </w:rPr>
      </w:pPr>
      <w:r>
        <w:rPr>
          <w:rFonts w:cstheme="minorBidi"/>
          <w:color w:val="000000"/>
          <w:sz w:val="28"/>
        </w:rPr>
        <w:t>Калининского</w:t>
      </w:r>
      <w:r>
        <w:rPr>
          <w:rFonts w:cstheme="minorBidi"/>
        </w:rPr>
        <w:t xml:space="preserve"> </w:t>
      </w:r>
      <w:r w:rsidRPr="009D7F1F">
        <w:rPr>
          <w:rFonts w:cstheme="minorBidi"/>
          <w:sz w:val="28"/>
          <w:szCs w:val="28"/>
        </w:rPr>
        <w:t>сельского</w:t>
      </w:r>
      <w:r w:rsidR="005D0EB6">
        <w:rPr>
          <w:rFonts w:cstheme="minorBidi"/>
          <w:color w:val="000000"/>
          <w:sz w:val="28"/>
        </w:rPr>
        <w:t xml:space="preserve"> поселения   </w:t>
      </w:r>
      <w:r w:rsidR="00B6353F">
        <w:rPr>
          <w:rFonts w:cstheme="minorBidi"/>
          <w:color w:val="000000"/>
          <w:sz w:val="28"/>
        </w:rPr>
        <w:t xml:space="preserve">       </w:t>
      </w:r>
      <w:r w:rsidR="005D0EB6">
        <w:rPr>
          <w:rFonts w:cstheme="minorBidi"/>
          <w:color w:val="000000"/>
          <w:sz w:val="28"/>
        </w:rPr>
        <w:t xml:space="preserve">           </w:t>
      </w:r>
      <w:r w:rsidR="001F6D3E">
        <w:rPr>
          <w:rFonts w:cstheme="minorBidi"/>
          <w:color w:val="000000"/>
          <w:sz w:val="28"/>
        </w:rPr>
        <w:t xml:space="preserve"> </w:t>
      </w:r>
      <w:r w:rsidR="005B1BE0">
        <w:rPr>
          <w:rFonts w:cstheme="minorBidi"/>
          <w:color w:val="000000"/>
          <w:sz w:val="28"/>
        </w:rPr>
        <w:t xml:space="preserve">              </w:t>
      </w:r>
      <w:r w:rsidR="00281240">
        <w:rPr>
          <w:rFonts w:cstheme="minorBidi"/>
          <w:color w:val="000000"/>
          <w:sz w:val="28"/>
        </w:rPr>
        <w:t xml:space="preserve">                Т.В.Недоморацкова</w:t>
      </w:r>
    </w:p>
    <w:p w:rsidR="008B4CB4" w:rsidRDefault="008B4CB4" w:rsidP="008B4CB4">
      <w:pPr>
        <w:ind w:right="-1"/>
      </w:pPr>
    </w:p>
    <w:p w:rsidR="00B6353F" w:rsidRDefault="00B6353F" w:rsidP="00B6353F">
      <w:pPr>
        <w:pStyle w:val="ab"/>
        <w:ind w:left="-993"/>
        <w:rPr>
          <w:sz w:val="20"/>
          <w:szCs w:val="20"/>
        </w:rPr>
      </w:pPr>
    </w:p>
    <w:p w:rsidR="00B6353F" w:rsidRDefault="008B4CB4" w:rsidP="00B6353F">
      <w:pPr>
        <w:pStyle w:val="ab"/>
        <w:ind w:left="-993"/>
        <w:rPr>
          <w:sz w:val="20"/>
          <w:szCs w:val="20"/>
        </w:rPr>
      </w:pPr>
      <w:r w:rsidRPr="00B6353F">
        <w:rPr>
          <w:sz w:val="20"/>
          <w:szCs w:val="20"/>
        </w:rPr>
        <w:t xml:space="preserve">постановление вносит </w:t>
      </w:r>
    </w:p>
    <w:p w:rsidR="008B4CB4" w:rsidRPr="00B6353F" w:rsidRDefault="008B4CB4" w:rsidP="00B6353F">
      <w:pPr>
        <w:pStyle w:val="ab"/>
        <w:ind w:left="-993"/>
        <w:rPr>
          <w:sz w:val="20"/>
          <w:szCs w:val="20"/>
        </w:rPr>
      </w:pPr>
      <w:r w:rsidRPr="00B6353F">
        <w:rPr>
          <w:sz w:val="20"/>
          <w:szCs w:val="20"/>
        </w:rPr>
        <w:t>старший инспектор по вопросам ЖКХ</w:t>
      </w:r>
    </w:p>
    <w:p w:rsidR="005B1BE0" w:rsidRDefault="005B1BE0" w:rsidP="008B4CB4">
      <w:pPr>
        <w:ind w:right="-57"/>
        <w:jc w:val="right"/>
        <w:rPr>
          <w:rStyle w:val="a7"/>
          <w:b w:val="0"/>
        </w:rPr>
      </w:pPr>
    </w:p>
    <w:p w:rsidR="005B1BE0" w:rsidRDefault="005B1BE0" w:rsidP="008B4CB4">
      <w:pPr>
        <w:ind w:right="-57"/>
        <w:jc w:val="right"/>
        <w:rPr>
          <w:rStyle w:val="a7"/>
          <w:b w:val="0"/>
        </w:rPr>
      </w:pPr>
    </w:p>
    <w:p w:rsidR="008B4CB4" w:rsidRPr="005B1BE0" w:rsidRDefault="00B6353F" w:rsidP="005B1BE0">
      <w:pPr>
        <w:ind w:right="-57"/>
        <w:jc w:val="right"/>
        <w:rPr>
          <w:bCs/>
          <w:color w:val="26282F"/>
        </w:rPr>
      </w:pPr>
      <w:r>
        <w:rPr>
          <w:rStyle w:val="a7"/>
          <w:b w:val="0"/>
        </w:rPr>
        <w:t>Приложение №</w:t>
      </w:r>
      <w:r w:rsidR="008B4CB4" w:rsidRPr="008B4CB4">
        <w:rPr>
          <w:rStyle w:val="a7"/>
          <w:b w:val="0"/>
        </w:rPr>
        <w:t> 1</w:t>
      </w:r>
      <w:r w:rsidR="008B4CB4" w:rsidRPr="008B4CB4">
        <w:rPr>
          <w:rStyle w:val="a7"/>
          <w:b w:val="0"/>
        </w:rPr>
        <w:br/>
      </w:r>
      <w:r w:rsidR="008B4CB4" w:rsidRPr="008B4CB4">
        <w:rPr>
          <w:rStyle w:val="a7"/>
        </w:rPr>
        <w:t xml:space="preserve">к </w:t>
      </w:r>
      <w:hyperlink w:anchor="sub_0" w:history="1">
        <w:r w:rsidR="008B4CB4" w:rsidRPr="008B4CB4">
          <w:rPr>
            <w:rStyle w:val="a6"/>
            <w:b w:val="0"/>
            <w:color w:val="auto"/>
          </w:rPr>
          <w:t>постановлению</w:t>
        </w:r>
      </w:hyperlink>
      <w:r w:rsidR="008B4CB4" w:rsidRPr="008B4CB4">
        <w:rPr>
          <w:rStyle w:val="a7"/>
        </w:rPr>
        <w:t xml:space="preserve"> </w:t>
      </w:r>
      <w:r w:rsidR="008B4CB4" w:rsidRPr="008B4CB4">
        <w:rPr>
          <w:rStyle w:val="a7"/>
          <w:b w:val="0"/>
        </w:rPr>
        <w:t>Администрации</w:t>
      </w:r>
      <w:r w:rsidR="008B4CB4" w:rsidRPr="008B4CB4">
        <w:rPr>
          <w:rStyle w:val="a7"/>
        </w:rPr>
        <w:br/>
      </w:r>
      <w:r w:rsidR="008B4CB4" w:rsidRPr="008B4CB4">
        <w:rPr>
          <w:color w:val="000000"/>
        </w:rPr>
        <w:t>Калининского сельского поселения</w:t>
      </w:r>
      <w:r w:rsidR="008B4CB4">
        <w:rPr>
          <w:rStyle w:val="a7"/>
          <w:rFonts w:ascii="Arial" w:hAnsi="Arial" w:cs="Arial"/>
        </w:rPr>
        <w:br/>
      </w:r>
      <w:r w:rsidR="008B4CB4" w:rsidRPr="008B4CB4">
        <w:rPr>
          <w:rStyle w:val="a7"/>
          <w:b w:val="0"/>
        </w:rPr>
        <w:t xml:space="preserve">от </w:t>
      </w:r>
      <w:r w:rsidR="00281240">
        <w:rPr>
          <w:rStyle w:val="a7"/>
          <w:b w:val="0"/>
        </w:rPr>
        <w:t>21.12</w:t>
      </w:r>
      <w:r w:rsidR="008B4CB4">
        <w:rPr>
          <w:rStyle w:val="a7"/>
          <w:b w:val="0"/>
        </w:rPr>
        <w:t>.2020</w:t>
      </w:r>
      <w:r w:rsidR="008B4CB4" w:rsidRPr="008B4CB4">
        <w:rPr>
          <w:rStyle w:val="a7"/>
          <w:b w:val="0"/>
        </w:rPr>
        <w:t xml:space="preserve"> N </w:t>
      </w:r>
      <w:r w:rsidR="00281240">
        <w:rPr>
          <w:rStyle w:val="a7"/>
          <w:b w:val="0"/>
        </w:rPr>
        <w:t>92</w:t>
      </w:r>
    </w:p>
    <w:p w:rsidR="005D0EB6" w:rsidRPr="005B1BE0" w:rsidRDefault="008B4CB4" w:rsidP="005B1BE0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4CB4">
        <w:rPr>
          <w:rFonts w:ascii="Times New Roman" w:hAnsi="Times New Roman" w:cs="Times New Roman"/>
          <w:color w:val="auto"/>
          <w:sz w:val="28"/>
          <w:szCs w:val="28"/>
        </w:rPr>
        <w:t>Рекомендуемый перечень</w:t>
      </w:r>
      <w:r w:rsidRPr="008B4CB4">
        <w:rPr>
          <w:rFonts w:ascii="Times New Roman" w:hAnsi="Times New Roman" w:cs="Times New Roman"/>
          <w:color w:val="auto"/>
          <w:sz w:val="28"/>
          <w:szCs w:val="28"/>
        </w:rPr>
        <w:br/>
        <w:t>мероприятий по профилактике и борьбе с карантинными объектами (амброзия многолетняя, амброзия полыннолистная, амброзия трехраздельная, горчак ползучий, паслен колючий, повилика) на территории Калининского сельского поселения</w:t>
      </w:r>
    </w:p>
    <w:tbl>
      <w:tblPr>
        <w:tblpPr w:leftFromText="180" w:rightFromText="180" w:vertAnchor="text" w:horzAnchor="margin" w:tblpXSpec="center" w:tblpY="35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402"/>
        <w:gridCol w:w="2268"/>
        <w:gridCol w:w="3260"/>
      </w:tblGrid>
      <w:tr w:rsidR="005B1BE0" w:rsidTr="001A7861">
        <w:trPr>
          <w:trHeight w:val="416"/>
        </w:trPr>
        <w:tc>
          <w:tcPr>
            <w:tcW w:w="1135" w:type="dxa"/>
          </w:tcPr>
          <w:p w:rsidR="005B1BE0" w:rsidRDefault="005B1BE0" w:rsidP="005B1BE0">
            <w:pPr>
              <w:pStyle w:val="a8"/>
              <w:jc w:val="center"/>
            </w:pPr>
            <w:r>
              <w:t>№ п/п</w:t>
            </w:r>
          </w:p>
          <w:p w:rsidR="005B1BE0" w:rsidRDefault="005B1BE0" w:rsidP="005B1BE0">
            <w:pPr>
              <w:pStyle w:val="a8"/>
              <w:jc w:val="center"/>
            </w:pPr>
          </w:p>
        </w:tc>
        <w:tc>
          <w:tcPr>
            <w:tcW w:w="3402" w:type="dxa"/>
          </w:tcPr>
          <w:p w:rsidR="005B1BE0" w:rsidRDefault="005B1BE0" w:rsidP="005B1BE0">
            <w:pPr>
              <w:pStyle w:val="a8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</w:tcPr>
          <w:p w:rsidR="005B1BE0" w:rsidRDefault="005B1BE0" w:rsidP="005B1BE0">
            <w:pPr>
              <w:pStyle w:val="a8"/>
              <w:jc w:val="center"/>
            </w:pPr>
            <w:r>
              <w:t>Срок исполнения</w:t>
            </w:r>
          </w:p>
        </w:tc>
        <w:tc>
          <w:tcPr>
            <w:tcW w:w="3260" w:type="dxa"/>
          </w:tcPr>
          <w:p w:rsidR="005B1BE0" w:rsidRDefault="005B1BE0" w:rsidP="005B1BE0">
            <w:pPr>
              <w:pStyle w:val="a8"/>
              <w:jc w:val="center"/>
            </w:pPr>
            <w:r>
              <w:t>Исполнители</w:t>
            </w:r>
          </w:p>
        </w:tc>
      </w:tr>
      <w:tr w:rsidR="005B1BE0" w:rsidTr="001A7861">
        <w:tc>
          <w:tcPr>
            <w:tcW w:w="1135" w:type="dxa"/>
          </w:tcPr>
          <w:p w:rsidR="005B1BE0" w:rsidRDefault="005B1BE0" w:rsidP="005B1BE0">
            <w:pPr>
              <w:pStyle w:val="a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5B1BE0" w:rsidRDefault="005B1BE0" w:rsidP="005B1BE0">
            <w:pPr>
              <w:pStyle w:val="a9"/>
            </w:pPr>
            <w:r>
              <w:t>Проведение обследования территории Калининского сельского поселения на предмет выявления очагов произрастания сорной карантинной растительности</w:t>
            </w:r>
          </w:p>
        </w:tc>
        <w:tc>
          <w:tcPr>
            <w:tcW w:w="2268" w:type="dxa"/>
          </w:tcPr>
          <w:p w:rsidR="005B1BE0" w:rsidRDefault="005B1BE0" w:rsidP="005B1BE0">
            <w:pPr>
              <w:pStyle w:val="a8"/>
              <w:jc w:val="center"/>
            </w:pPr>
            <w:r>
              <w:t>В течение вегетационного периода (апрель - октябрь)</w:t>
            </w:r>
          </w:p>
        </w:tc>
        <w:tc>
          <w:tcPr>
            <w:tcW w:w="3260" w:type="dxa"/>
          </w:tcPr>
          <w:p w:rsidR="005B1BE0" w:rsidRDefault="005B1BE0" w:rsidP="005B1BE0">
            <w:pPr>
              <w:pStyle w:val="a8"/>
              <w:jc w:val="center"/>
            </w:pPr>
            <w:r>
              <w:rPr>
                <w:rFonts w:ascii="Times New Roman" w:eastAsia="Times New Roman" w:hAnsi="Times New Roman" w:cs="Times New Roman"/>
              </w:rPr>
              <w:t>Сп</w:t>
            </w:r>
            <w:r w:rsidRPr="00786635">
              <w:rPr>
                <w:rFonts w:ascii="Times New Roman" w:eastAsia="Times New Roman" w:hAnsi="Times New Roman" w:cs="Times New Roman"/>
              </w:rPr>
              <w:t xml:space="preserve">ециалисты </w:t>
            </w:r>
            <w:r>
              <w:t xml:space="preserve">Администрации Калининского сельского поселения </w:t>
            </w:r>
          </w:p>
        </w:tc>
      </w:tr>
      <w:tr w:rsidR="005B1BE0" w:rsidTr="001A7861">
        <w:tc>
          <w:tcPr>
            <w:tcW w:w="1135" w:type="dxa"/>
          </w:tcPr>
          <w:p w:rsidR="005B1BE0" w:rsidRDefault="005B1BE0" w:rsidP="005B1BE0">
            <w:pPr>
              <w:pStyle w:val="a8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5B1BE0" w:rsidRDefault="005B1BE0" w:rsidP="005B1BE0">
            <w:r w:rsidRPr="0070157B">
              <w:t>Проведение сходов граждан</w:t>
            </w:r>
            <w:r>
              <w:t>,</w:t>
            </w:r>
            <w:r w:rsidRPr="0070157B">
              <w:t xml:space="preserve"> </w:t>
            </w:r>
            <w:r>
              <w:t>проведение разъяснительной работы с населением, предприятиями всех форм собственности, в том числе и через СМИ,</w:t>
            </w:r>
            <w:r w:rsidRPr="0070157B">
              <w:t xml:space="preserve"> с целью доведения информации:</w:t>
            </w:r>
          </w:p>
          <w:p w:rsidR="005B1BE0" w:rsidRDefault="005B1BE0" w:rsidP="005B1BE0">
            <w:r w:rsidRPr="00786635">
              <w:t>- об исполнении правил благоустройства территории поселения</w:t>
            </w:r>
            <w:r>
              <w:t>,</w:t>
            </w:r>
          </w:p>
          <w:p w:rsidR="005B1BE0" w:rsidRDefault="005B1BE0" w:rsidP="005B1BE0">
            <w:pPr>
              <w:pStyle w:val="a9"/>
            </w:pPr>
            <w:r>
              <w:t>-  о необходимости принятия мер по ликвидации карантинных объектов</w:t>
            </w:r>
          </w:p>
        </w:tc>
        <w:tc>
          <w:tcPr>
            <w:tcW w:w="2268" w:type="dxa"/>
          </w:tcPr>
          <w:p w:rsidR="005B1BE0" w:rsidRDefault="005B1BE0" w:rsidP="005B1BE0">
            <w:pPr>
              <w:pStyle w:val="a8"/>
              <w:jc w:val="center"/>
            </w:pPr>
            <w:r>
              <w:t>В течение года</w:t>
            </w:r>
          </w:p>
        </w:tc>
        <w:tc>
          <w:tcPr>
            <w:tcW w:w="3260" w:type="dxa"/>
          </w:tcPr>
          <w:p w:rsidR="005B1BE0" w:rsidRDefault="005B1BE0" w:rsidP="005B1BE0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786635">
              <w:rPr>
                <w:rFonts w:ascii="Times New Roman" w:eastAsia="Times New Roman" w:hAnsi="Times New Roman" w:cs="Times New Roman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</w:rPr>
              <w:t xml:space="preserve">Администрации Калининского </w:t>
            </w:r>
            <w:r w:rsidRPr="00786635">
              <w:rPr>
                <w:rFonts w:ascii="Times New Roman" w:eastAsia="Times New Roman" w:hAnsi="Times New Roman" w:cs="Times New Roman"/>
              </w:rPr>
              <w:t>сельского поселения, специалисты администрации, депутаты</w:t>
            </w:r>
          </w:p>
          <w:p w:rsidR="005B1BE0" w:rsidRDefault="005B1BE0" w:rsidP="005B1BE0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1BE0" w:rsidTr="001A7861">
        <w:tc>
          <w:tcPr>
            <w:tcW w:w="1135" w:type="dxa"/>
          </w:tcPr>
          <w:p w:rsidR="005B1BE0" w:rsidRDefault="005B1BE0" w:rsidP="005B1BE0">
            <w:pPr>
              <w:pStyle w:val="a8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5B1BE0" w:rsidRDefault="005B1BE0" w:rsidP="005B1BE0">
            <w:pPr>
              <w:pStyle w:val="a9"/>
            </w:pPr>
            <w:r>
              <w:t>Проведение мероприятий по профилактике и борьбе с карантинными объектами:</w:t>
            </w:r>
          </w:p>
          <w:p w:rsidR="005B1BE0" w:rsidRDefault="005B1BE0" w:rsidP="005B1BE0">
            <w:pPr>
              <w:pStyle w:val="a9"/>
            </w:pPr>
            <w:r>
              <w:t>- выкашивание сорной и карантинной растительности на принадлежащих на праве собственности или ином законном праве земельных участках и прилегающих территориях: механическое удаление растений путем выкашивания до окончания вегетации с захватом защитной зоны и вывозом скошенной массы, а также ручная прорывка с корнем до начала цветения.</w:t>
            </w:r>
          </w:p>
          <w:p w:rsidR="005B1BE0" w:rsidRDefault="005B1BE0" w:rsidP="005B1BE0">
            <w:pPr>
              <w:pStyle w:val="a9"/>
            </w:pPr>
            <w:r>
              <w:t>- информирование населения о ходе проведения мероприятий по борьбе с карантинными объектами.</w:t>
            </w:r>
          </w:p>
        </w:tc>
        <w:tc>
          <w:tcPr>
            <w:tcW w:w="2268" w:type="dxa"/>
          </w:tcPr>
          <w:p w:rsidR="005B1BE0" w:rsidRDefault="005B1BE0" w:rsidP="005B1BE0">
            <w:pPr>
              <w:pStyle w:val="a8"/>
              <w:jc w:val="center"/>
            </w:pPr>
            <w:r>
              <w:t>В течение года</w:t>
            </w:r>
          </w:p>
        </w:tc>
        <w:tc>
          <w:tcPr>
            <w:tcW w:w="3260" w:type="dxa"/>
          </w:tcPr>
          <w:p w:rsidR="005B1BE0" w:rsidRDefault="005B1BE0" w:rsidP="005B1BE0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786635">
              <w:rPr>
                <w:rFonts w:ascii="Times New Roman" w:eastAsia="Times New Roman" w:hAnsi="Times New Roman" w:cs="Times New Roman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</w:rPr>
              <w:t xml:space="preserve">Администрации Калининского </w:t>
            </w:r>
            <w:r w:rsidRPr="00786635">
              <w:rPr>
                <w:rFonts w:ascii="Times New Roman" w:eastAsia="Times New Roman" w:hAnsi="Times New Roman" w:cs="Times New Roman"/>
              </w:rPr>
              <w:t>сельского поселения, специалисты администрации, депутаты</w:t>
            </w:r>
          </w:p>
          <w:p w:rsidR="005B1BE0" w:rsidRDefault="005B1BE0" w:rsidP="005B1BE0">
            <w:pPr>
              <w:pStyle w:val="a8"/>
              <w:jc w:val="center"/>
            </w:pPr>
            <w:r>
              <w:t>Руководители организаций всех форм собственности (по согласованию), землепользователи, землевладельцы и арендаторы земельных участков (по согласованию)</w:t>
            </w:r>
          </w:p>
        </w:tc>
      </w:tr>
    </w:tbl>
    <w:p w:rsidR="005D64E3" w:rsidRDefault="005D64E3" w:rsidP="00F94172">
      <w:pPr>
        <w:shd w:val="clear" w:color="auto" w:fill="FFFFFF"/>
        <w:jc w:val="both"/>
        <w:rPr>
          <w:rFonts w:cstheme="minorBidi"/>
        </w:rPr>
      </w:pPr>
    </w:p>
    <w:sectPr w:rsidR="005D64E3" w:rsidSect="008B4CB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3A0319"/>
    <w:multiLevelType w:val="multilevel"/>
    <w:tmpl w:val="F41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81"/>
  <w:drawingGridVerticalSpacing w:val="284"/>
  <w:characterSpacingControl w:val="doNotCompress"/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8D"/>
    <w:rsid w:val="00041007"/>
    <w:rsid w:val="000434AE"/>
    <w:rsid w:val="0013787D"/>
    <w:rsid w:val="001A7861"/>
    <w:rsid w:val="001C060F"/>
    <w:rsid w:val="001F6D3E"/>
    <w:rsid w:val="002372A3"/>
    <w:rsid w:val="00281240"/>
    <w:rsid w:val="002C4976"/>
    <w:rsid w:val="00371F67"/>
    <w:rsid w:val="003E4948"/>
    <w:rsid w:val="003F5775"/>
    <w:rsid w:val="00417B43"/>
    <w:rsid w:val="00444F3D"/>
    <w:rsid w:val="004A7015"/>
    <w:rsid w:val="005B1BE0"/>
    <w:rsid w:val="005D0EB6"/>
    <w:rsid w:val="005D64E3"/>
    <w:rsid w:val="005F2DF3"/>
    <w:rsid w:val="005F3DBA"/>
    <w:rsid w:val="00604F34"/>
    <w:rsid w:val="006D3739"/>
    <w:rsid w:val="006E328D"/>
    <w:rsid w:val="0070157B"/>
    <w:rsid w:val="00711BD6"/>
    <w:rsid w:val="007C640D"/>
    <w:rsid w:val="00814D8D"/>
    <w:rsid w:val="008212AD"/>
    <w:rsid w:val="008652A2"/>
    <w:rsid w:val="008B4CB4"/>
    <w:rsid w:val="008B50C0"/>
    <w:rsid w:val="009D7F1F"/>
    <w:rsid w:val="00A74906"/>
    <w:rsid w:val="00AF75E5"/>
    <w:rsid w:val="00B107D3"/>
    <w:rsid w:val="00B33031"/>
    <w:rsid w:val="00B55EEF"/>
    <w:rsid w:val="00B6353F"/>
    <w:rsid w:val="00C63217"/>
    <w:rsid w:val="00C664B4"/>
    <w:rsid w:val="00C96F95"/>
    <w:rsid w:val="00D75DBA"/>
    <w:rsid w:val="00DA5465"/>
    <w:rsid w:val="00DC2E4E"/>
    <w:rsid w:val="00E808E5"/>
    <w:rsid w:val="00F3790A"/>
    <w:rsid w:val="00F94172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C24B-8AE4-45E6-8369-7AF30BE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4C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4948"/>
    <w:pPr>
      <w:widowControl w:val="0"/>
      <w:autoSpaceDE w:val="0"/>
      <w:autoSpaceDN w:val="0"/>
      <w:adjustRightInd w:val="0"/>
      <w:outlineLvl w:val="1"/>
    </w:pPr>
    <w:rPr>
      <w:rFonts w:ascii="Times New Roman CYR" w:eastAsia="Calibri" w:hAnsi="Times New Roman CYR" w:cs="Times New Roman CYR"/>
    </w:rPr>
  </w:style>
  <w:style w:type="paragraph" w:styleId="3">
    <w:name w:val="heading 3"/>
    <w:basedOn w:val="a"/>
    <w:next w:val="a"/>
    <w:link w:val="30"/>
    <w:uiPriority w:val="99"/>
    <w:qFormat/>
    <w:rsid w:val="003E4948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21">
    <w:name w:val="Оceсf1нedоeeвe2нedоeeйe9 тf2еe5кeaсf1тf2 (2)1"/>
    <w:basedOn w:val="a"/>
    <w:uiPriority w:val="99"/>
    <w:rsid w:val="005D0EB6"/>
    <w:pPr>
      <w:widowControl w:val="0"/>
      <w:shd w:val="clear" w:color="auto" w:fill="FFFFFF"/>
      <w:autoSpaceDE w:val="0"/>
      <w:autoSpaceDN w:val="0"/>
      <w:adjustRightInd w:val="0"/>
      <w:spacing w:before="1500" w:after="960" w:line="240" w:lineRule="atLeast"/>
      <w:jc w:val="center"/>
    </w:pPr>
    <w:rPr>
      <w:rFonts w:hAnsi="Liberation Serif"/>
      <w:color w:val="000000"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5F2DF3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3F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7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E4948"/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E4948"/>
    <w:rPr>
      <w:rFonts w:ascii="Arial" w:eastAsia="Calibri" w:hAnsi="Arial" w:cs="Arial"/>
      <w:b/>
      <w:bCs/>
      <w:sz w:val="26"/>
      <w:szCs w:val="26"/>
    </w:rPr>
  </w:style>
  <w:style w:type="character" w:customStyle="1" w:styleId="a6">
    <w:name w:val="Гипертекстовая ссылка"/>
    <w:basedOn w:val="a0"/>
    <w:uiPriority w:val="99"/>
    <w:rsid w:val="003E494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B4C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8B4CB4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8B4CB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8B4CB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B6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6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/redirect/70699630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2020-12-21T06:34:00Z</cp:lastPrinted>
  <dcterms:created xsi:type="dcterms:W3CDTF">2020-12-10T12:34:00Z</dcterms:created>
  <dcterms:modified xsi:type="dcterms:W3CDTF">2020-12-21T06:37:00Z</dcterms:modified>
</cp:coreProperties>
</file>