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2937F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2937F5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2937F5" w:rsidRDefault="00204A97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от 25.12.2020 года № 52  «О бюджете Калининского  сельского поселения Цимлянского района на 2021 год и на плановый период 2022 и 2023 годов», Решением Собрания депутатов от 27.12.2021 № 15 «О бюджете Калининского  сельского поселения Цимлянского района на 2022 год и на плановый период 2023 и 2024 годов», Администрации Калининского сельского поселения,</w:t>
      </w:r>
    </w:p>
    <w:p w:rsidR="002937F5" w:rsidRPr="002937F5" w:rsidRDefault="002937F5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37F5" w:rsidRDefault="008864EB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2937F5">
        <w:rPr>
          <w:rFonts w:ascii="Times New Roman" w:hAnsi="Times New Roman"/>
          <w:kern w:val="2"/>
          <w:sz w:val="20"/>
          <w:szCs w:val="20"/>
        </w:rPr>
        <w:t>______</w:t>
      </w:r>
      <w:r w:rsidR="00B15DA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2937F5">
        <w:rPr>
          <w:rFonts w:ascii="Times New Roman" w:hAnsi="Times New Roman"/>
          <w:kern w:val="2"/>
          <w:sz w:val="20"/>
          <w:szCs w:val="20"/>
        </w:rPr>
        <w:t>______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6952,6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378,1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5436,5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378,1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1801,7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AE16A7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1801,7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5150,9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63,1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AE16A7">
              <w:rPr>
                <w:rFonts w:ascii="Times New Roman" w:hAnsi="Times New Roman"/>
                <w:color w:val="000000"/>
                <w:sz w:val="28"/>
                <w:szCs w:val="28"/>
              </w:rPr>
              <w:t>3634,8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63,1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bookmarkStart w:id="0" w:name="_GoBack"/>
            <w:bookmarkEnd w:id="0"/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A2008A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  <w:kern w:val="2"/>
              </w:rPr>
              <w:t>6952,6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A2008A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5436,5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06A0" w:rsidRPr="00A2008A" w:rsidRDefault="002814BB" w:rsidP="00FE06A0">
            <w:r w:rsidRPr="00A2008A">
              <w:rPr>
                <w:rFonts w:ascii="Times New Roman" w:hAnsi="Times New Roman"/>
              </w:rPr>
              <w:t>1801,7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315</w:t>
            </w:r>
            <w:r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2814BB" w:rsidP="00085A8A">
            <w:r w:rsidRPr="00A2008A">
              <w:rPr>
                <w:rFonts w:ascii="Times New Roman" w:hAnsi="Times New Roman"/>
              </w:rPr>
              <w:t>1801,7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315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1766,7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 w:rsidRPr="008460C1">
              <w:rPr>
                <w:rFonts w:ascii="Times New Roman" w:hAnsi="Times New Roman"/>
              </w:rPr>
              <w:t>315,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B24BDD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5150,9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B24BDD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73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155,3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149,8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</w:t>
            </w:r>
            <w:r w:rsidR="00F10797" w:rsidRPr="00A2008A">
              <w:rPr>
                <w:rFonts w:ascii="Times New Roman" w:hAnsi="Times New Roman"/>
              </w:rPr>
              <w:t>0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8460C1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</w:t>
            </w:r>
            <w:r w:rsidR="00F16270">
              <w:rPr>
                <w:rFonts w:ascii="Times New Roman" w:hAnsi="Times New Roman"/>
                <w:color w:val="000000"/>
              </w:rPr>
              <w:t>Уборка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</w:t>
            </w:r>
            <w:r w:rsidR="00F16270">
              <w:rPr>
                <w:rFonts w:ascii="Times New Roman" w:hAnsi="Times New Roman"/>
                <w:color w:val="000000"/>
              </w:rPr>
              <w:t>М</w:t>
            </w:r>
            <w:r w:rsidR="000A0149">
              <w:rPr>
                <w:rFonts w:ascii="Times New Roman" w:hAnsi="Times New Roman"/>
                <w:color w:val="000000"/>
              </w:rPr>
              <w:t>атериальные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A2008A" w:rsidP="00B15DAE">
            <w:r>
              <w:rPr>
                <w:rFonts w:ascii="Times New Roman" w:hAnsi="Times New Roman"/>
              </w:rPr>
              <w:t>1801,7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315</w:t>
            </w:r>
            <w:r w:rsidR="00B15DAE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A2008A" w:rsidP="00A2008A">
            <w:r>
              <w:rPr>
                <w:rFonts w:ascii="Times New Roman" w:hAnsi="Times New Roman"/>
              </w:rPr>
              <w:t>1801,7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4C" w:rsidRDefault="000D494C" w:rsidP="000456CB">
      <w:pPr>
        <w:spacing w:after="0" w:line="240" w:lineRule="auto"/>
      </w:pPr>
      <w:r>
        <w:separator/>
      </w:r>
    </w:p>
  </w:endnote>
  <w:endnote w:type="continuationSeparator" w:id="0">
    <w:p w:rsidR="000D494C" w:rsidRDefault="000D494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4C" w:rsidRDefault="000D494C" w:rsidP="000456CB">
      <w:pPr>
        <w:spacing w:after="0" w:line="240" w:lineRule="auto"/>
      </w:pPr>
      <w:r>
        <w:separator/>
      </w:r>
    </w:p>
  </w:footnote>
  <w:footnote w:type="continuationSeparator" w:id="0">
    <w:p w:rsidR="000D494C" w:rsidRDefault="000D494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5328F"/>
    <w:rsid w:val="0065370A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BDAA-122F-45F0-8A62-427B33FC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2021-09-23T07:36:00Z</cp:lastPrinted>
  <dcterms:created xsi:type="dcterms:W3CDTF">2021-09-23T06:15:00Z</dcterms:created>
  <dcterms:modified xsi:type="dcterms:W3CDTF">2022-01-10T12:54:00Z</dcterms:modified>
</cp:coreProperties>
</file>