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91" w:rsidRPr="00CC4660" w:rsidRDefault="003D259D" w:rsidP="003D259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A72D91"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  <w:r w:rsidR="003D2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Калининского сельского поселения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2D5E4C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10.10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D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1FE" w:rsidRPr="00D951FE" w:rsidRDefault="00A72D91" w:rsidP="00D951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D5E4C" w:rsidRPr="00446E94" w:rsidRDefault="00D951FE" w:rsidP="002D5E4C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951F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D5E4C">
        <w:rPr>
          <w:rFonts w:ascii="Times New Roman" w:hAnsi="Times New Roman" w:cs="Times New Roman"/>
          <w:sz w:val="28"/>
          <w:szCs w:val="28"/>
        </w:rPr>
        <w:t xml:space="preserve">. </w:t>
      </w:r>
      <w:r w:rsidR="002D5E4C" w:rsidRPr="00446E94">
        <w:rPr>
          <w:rFonts w:ascii="Times New Roman" w:hAnsi="Times New Roman" w:cs="Times New Roman"/>
          <w:sz w:val="28"/>
          <w:szCs w:val="28"/>
        </w:rPr>
        <w:t>О принятии мер по гармонизации межэтнических отношений на территории поселения.</w:t>
      </w:r>
    </w:p>
    <w:p w:rsidR="002D5E4C" w:rsidRPr="00237F43" w:rsidRDefault="002D5E4C" w:rsidP="002D5E4C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5E4C" w:rsidRPr="00446E94" w:rsidRDefault="002D5E4C" w:rsidP="002D5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2D5E4C" w:rsidRDefault="002D5E4C" w:rsidP="002D5E4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5E4C" w:rsidRDefault="002D5E4C" w:rsidP="002D5E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Pr="00446E94">
        <w:rPr>
          <w:rFonts w:ascii="Times New Roman" w:hAnsi="Times New Roman" w:cs="Times New Roman"/>
          <w:sz w:val="28"/>
          <w:szCs w:val="28"/>
        </w:rPr>
        <w:t>О принятии мер по гармонизации межэтнических отношений на территории поселения.</w:t>
      </w:r>
    </w:p>
    <w:p w:rsidR="002D5E4C" w:rsidRDefault="002D5E4C" w:rsidP="002D5E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E4C" w:rsidRPr="00B9305B" w:rsidRDefault="002D5E4C" w:rsidP="002D5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901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Савушинский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А.Г.</w:t>
      </w:r>
      <w:r w:rsidRPr="00B930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9305B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B2B6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 w:cs="Times New Roman"/>
          <w:sz w:val="28"/>
          <w:szCs w:val="28"/>
        </w:rPr>
        <w:t>.</w:t>
      </w:r>
    </w:p>
    <w:p w:rsidR="002D5E4C" w:rsidRPr="00B9305B" w:rsidRDefault="002D5E4C" w:rsidP="002D5E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9305B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сообщил, что одним из важнейших направлений в работе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В целях предупреждения экстремистских проявлений в приоритетном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определена следующая деятельность по профилактике экстремизма в молодёжной среде: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2D5E4C" w:rsidRPr="00B74904" w:rsidRDefault="002D5E4C" w:rsidP="002D5E4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ьского поселения в текущем 2019</w:t>
      </w:r>
      <w:r w:rsidRPr="00B74904">
        <w:rPr>
          <w:rFonts w:ascii="Times New Roman" w:hAnsi="Times New Roman" w:cs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совершенствования работы в сфере противодействия экстремизма среди молодежи,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</w:t>
      </w:r>
      <w:r>
        <w:rPr>
          <w:rFonts w:ascii="Times New Roman" w:hAnsi="Times New Roman" w:cs="Times New Roman"/>
          <w:sz w:val="28"/>
          <w:szCs w:val="28"/>
        </w:rPr>
        <w:t>массовых</w:t>
      </w:r>
      <w:r w:rsidRPr="00B74904">
        <w:rPr>
          <w:rFonts w:ascii="Times New Roman" w:hAnsi="Times New Roman" w:cs="Times New Roman"/>
          <w:sz w:val="28"/>
          <w:szCs w:val="28"/>
        </w:rPr>
        <w:t xml:space="preserve"> меропри</w:t>
      </w:r>
      <w:r>
        <w:rPr>
          <w:rFonts w:ascii="Times New Roman" w:hAnsi="Times New Roman" w:cs="Times New Roman"/>
          <w:sz w:val="28"/>
          <w:szCs w:val="28"/>
        </w:rPr>
        <w:t>ятиях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совместно с участковым уполномоченным пол</w:t>
      </w:r>
      <w:r>
        <w:rPr>
          <w:rFonts w:ascii="Times New Roman" w:hAnsi="Times New Roman" w:cs="Times New Roman"/>
          <w:sz w:val="28"/>
          <w:szCs w:val="28"/>
        </w:rPr>
        <w:t xml:space="preserve">иции </w:t>
      </w:r>
      <w:r w:rsidRPr="00B749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Pr="00B74904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4904">
        <w:rPr>
          <w:rFonts w:ascii="Times New Roman" w:hAnsi="Times New Roman" w:cs="Times New Roman"/>
          <w:sz w:val="28"/>
          <w:szCs w:val="28"/>
        </w:rPr>
        <w:t>НД осуществляется дежурство.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 Среди молодежи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в школах, сотрудниками СДК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 и сельскими библиотеками</w:t>
      </w:r>
      <w:r w:rsidRPr="00B74904">
        <w:rPr>
          <w:rFonts w:ascii="Times New Roman" w:hAnsi="Times New Roman" w:cs="Times New Roman"/>
          <w:sz w:val="28"/>
          <w:szCs w:val="28"/>
        </w:rPr>
        <w:t>,  проводятся беседы,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2D5E4C" w:rsidRPr="00B74904" w:rsidRDefault="002D5E4C" w:rsidP="002D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</w:t>
      </w: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Pr="00B74904">
        <w:rPr>
          <w:rFonts w:ascii="Times New Roman" w:hAnsi="Times New Roman" w:cs="Times New Roman"/>
          <w:sz w:val="28"/>
          <w:szCs w:val="28"/>
        </w:rPr>
        <w:t xml:space="preserve">проводятся классные часы на тему: «Гармонизация межэтнических отношений». С руководителями предприятий и организаций всех форм собственности, расположенных на территории поселения, работниками Администрации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4904">
        <w:rPr>
          <w:rFonts w:ascii="Times New Roman" w:hAnsi="Times New Roman" w:cs="Times New Roman"/>
          <w:sz w:val="28"/>
          <w:szCs w:val="28"/>
        </w:rPr>
        <w:t xml:space="preserve">роводятся </w:t>
      </w:r>
      <w:r>
        <w:rPr>
          <w:rFonts w:ascii="Times New Roman" w:hAnsi="Times New Roman" w:cs="Times New Roman"/>
          <w:sz w:val="28"/>
          <w:szCs w:val="28"/>
        </w:rPr>
        <w:t xml:space="preserve">мониторинг сети интернет </w:t>
      </w:r>
      <w:r w:rsidRPr="00B74904">
        <w:rPr>
          <w:rFonts w:ascii="Times New Roman" w:hAnsi="Times New Roman" w:cs="Times New Roman"/>
          <w:sz w:val="28"/>
          <w:szCs w:val="28"/>
        </w:rPr>
        <w:t>по выявлению фактов распространения аудио-, виде</w:t>
      </w:r>
      <w:proofErr w:type="gramStart"/>
      <w:r w:rsidRPr="00B749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4904">
        <w:rPr>
          <w:rFonts w:ascii="Times New Roman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2D5E4C" w:rsidRPr="00B74904" w:rsidRDefault="002D5E4C" w:rsidP="002D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D5E4C" w:rsidRPr="00B9305B" w:rsidRDefault="002D5E4C" w:rsidP="002D5E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E4C" w:rsidRPr="00B74904" w:rsidRDefault="002D5E4C" w:rsidP="002D5E4C">
      <w:pPr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РЕШИЛИ:</w:t>
      </w:r>
    </w:p>
    <w:p w:rsidR="002D5E4C" w:rsidRPr="00B74904" w:rsidRDefault="002D5E4C" w:rsidP="002D5E4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904">
        <w:rPr>
          <w:rFonts w:ascii="Times New Roman" w:eastAsia="Calibri" w:hAnsi="Times New Roman" w:cs="Times New Roman"/>
          <w:bCs/>
          <w:sz w:val="28"/>
          <w:szCs w:val="28"/>
        </w:rPr>
        <w:t>1.1. Информацию</w:t>
      </w:r>
      <w:r w:rsidRPr="00B7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5E4C" w:rsidRDefault="002D5E4C" w:rsidP="002D5E4C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пециалисту </w:t>
      </w:r>
      <w:r w:rsidR="0039737D">
        <w:rPr>
          <w:rFonts w:ascii="Times New Roman" w:hAnsi="Times New Roman" w:cs="Times New Roman"/>
          <w:bCs/>
          <w:sz w:val="28"/>
          <w:szCs w:val="28"/>
        </w:rPr>
        <w:t>Константиновой М.И.</w:t>
      </w:r>
      <w:r>
        <w:rPr>
          <w:rFonts w:ascii="Times New Roman" w:hAnsi="Times New Roman" w:cs="Times New Roman"/>
          <w:bCs/>
          <w:sz w:val="28"/>
          <w:szCs w:val="28"/>
        </w:rPr>
        <w:t>.: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D5E4C" w:rsidRDefault="002D5E4C" w:rsidP="002D5E4C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E4C" w:rsidRPr="00B74904" w:rsidRDefault="002D5E4C" w:rsidP="002D5E4C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1.2.1.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B74904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2D5E4C" w:rsidRPr="00B74904" w:rsidRDefault="002D5E4C" w:rsidP="002D5E4C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1.2.2.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работу по </w:t>
      </w:r>
      <w:r w:rsidRPr="00B74904">
        <w:rPr>
          <w:rFonts w:ascii="Times New Roman" w:eastAsia="Calibri" w:hAnsi="Times New Roman" w:cs="Times New Roman"/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2D5E4C" w:rsidRPr="00F42A37" w:rsidRDefault="002D5E4C" w:rsidP="002D5E4C">
      <w:pPr>
        <w:pStyle w:val="a3"/>
        <w:tabs>
          <w:tab w:val="left" w:pos="6229"/>
        </w:tabs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74904">
        <w:rPr>
          <w:rFonts w:ascii="Times New Roman" w:eastAsia="Calibri" w:hAnsi="Times New Roman" w:cs="Times New Roman"/>
          <w:bCs/>
          <w:sz w:val="28"/>
          <w:szCs w:val="28"/>
        </w:rPr>
        <w:t>Срок исполнения: ежеква</w:t>
      </w:r>
      <w:r>
        <w:rPr>
          <w:rFonts w:ascii="Times New Roman" w:eastAsia="Calibri" w:hAnsi="Times New Roman" w:cs="Times New Roman"/>
          <w:bCs/>
          <w:sz w:val="28"/>
          <w:szCs w:val="28"/>
        </w:rPr>
        <w:t>ртально</w:t>
      </w:r>
    </w:p>
    <w:p w:rsidR="002D5E4C" w:rsidRDefault="002D5E4C" w:rsidP="002D5E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2: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2D5E4C" w:rsidRPr="0039737D" w:rsidRDefault="002D5E4C" w:rsidP="00397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01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="0039737D">
        <w:rPr>
          <w:rFonts w:ascii="Times New Roman" w:hAnsi="Times New Roman" w:cs="Times New Roman"/>
          <w:bCs/>
          <w:sz w:val="28"/>
          <w:szCs w:val="28"/>
        </w:rPr>
        <w:t>Савушинский</w:t>
      </w:r>
      <w:proofErr w:type="spellEnd"/>
      <w:r w:rsidR="0039737D">
        <w:rPr>
          <w:rFonts w:ascii="Times New Roman" w:hAnsi="Times New Roman" w:cs="Times New Roman"/>
          <w:bCs/>
          <w:sz w:val="28"/>
          <w:szCs w:val="28"/>
        </w:rPr>
        <w:t xml:space="preserve"> А.Г.</w:t>
      </w:r>
      <w:r w:rsidR="0039737D" w:rsidRPr="00B930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9737D" w:rsidRPr="00B9305B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="0039737D">
        <w:rPr>
          <w:rFonts w:ascii="Times New Roman" w:hAnsi="Times New Roman" w:cs="Times New Roman"/>
          <w:sz w:val="28"/>
          <w:szCs w:val="28"/>
        </w:rPr>
        <w:t>Калининского</w:t>
      </w:r>
      <w:r w:rsidR="0039737D"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05B">
        <w:rPr>
          <w:rFonts w:ascii="Times New Roman" w:hAnsi="Times New Roman" w:cs="Times New Roman"/>
          <w:sz w:val="28"/>
          <w:szCs w:val="28"/>
        </w:rPr>
        <w:t xml:space="preserve">, </w:t>
      </w:r>
      <w:r w:rsidRPr="00FB2B6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 w:cs="Times New Roman"/>
          <w:sz w:val="28"/>
          <w:szCs w:val="28"/>
        </w:rPr>
        <w:t>.</w:t>
      </w:r>
    </w:p>
    <w:p w:rsidR="002D5E4C" w:rsidRPr="00B74904" w:rsidRDefault="0039737D" w:rsidP="0039737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5E4C" w:rsidRPr="00B74904">
        <w:rPr>
          <w:rFonts w:ascii="Times New Roman" w:hAnsi="Times New Roman" w:cs="Times New Roman"/>
          <w:sz w:val="28"/>
          <w:szCs w:val="28"/>
        </w:rPr>
        <w:t xml:space="preserve">дним из важнейших направлений в работе Администрации </w:t>
      </w:r>
      <w:r w:rsidR="002D5E4C">
        <w:rPr>
          <w:rFonts w:ascii="Times New Roman" w:hAnsi="Times New Roman" w:cs="Times New Roman"/>
          <w:sz w:val="28"/>
          <w:szCs w:val="28"/>
        </w:rPr>
        <w:t>Калининского</w:t>
      </w:r>
      <w:r w:rsidR="002D5E4C"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В целях предупреждения экстремистских проявлений в приоритетном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определена следующая деятельность по профилактике экстремизма в молодёжной среде: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учреждениях, учреждениях культуры, направленных на формирование толерантности;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2D5E4C" w:rsidRPr="00B74904" w:rsidRDefault="002D5E4C" w:rsidP="002D5E4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в текущем 201</w:t>
      </w:r>
      <w:r w:rsidR="0039737D">
        <w:rPr>
          <w:rFonts w:ascii="Times New Roman" w:hAnsi="Times New Roman" w:cs="Times New Roman"/>
          <w:sz w:val="28"/>
          <w:szCs w:val="28"/>
        </w:rPr>
        <w:t>9</w:t>
      </w:r>
      <w:r w:rsidRPr="00B74904">
        <w:rPr>
          <w:rFonts w:ascii="Times New Roman" w:hAnsi="Times New Roman" w:cs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2D5E4C" w:rsidRPr="00B74904" w:rsidRDefault="002D5E4C" w:rsidP="0039737D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</w:t>
      </w:r>
      <w:r w:rsidR="0039737D">
        <w:rPr>
          <w:rFonts w:ascii="Times New Roman" w:hAnsi="Times New Roman" w:cs="Times New Roman"/>
          <w:sz w:val="28"/>
          <w:szCs w:val="28"/>
        </w:rPr>
        <w:t xml:space="preserve">массовом </w:t>
      </w:r>
      <w:r w:rsidRPr="00B74904">
        <w:rPr>
          <w:rFonts w:ascii="Times New Roman" w:hAnsi="Times New Roman" w:cs="Times New Roman"/>
          <w:sz w:val="28"/>
          <w:szCs w:val="28"/>
        </w:rPr>
        <w:t xml:space="preserve">мероприятии совместно </w:t>
      </w:r>
      <w:r w:rsidR="0039737D">
        <w:rPr>
          <w:rFonts w:ascii="Times New Roman" w:hAnsi="Times New Roman" w:cs="Times New Roman"/>
          <w:sz w:val="28"/>
          <w:szCs w:val="28"/>
        </w:rPr>
        <w:t>член</w:t>
      </w:r>
      <w:r w:rsidRPr="00B74904">
        <w:rPr>
          <w:rFonts w:ascii="Times New Roman" w:hAnsi="Times New Roman" w:cs="Times New Roman"/>
          <w:sz w:val="28"/>
          <w:szCs w:val="28"/>
        </w:rPr>
        <w:t xml:space="preserve">ами </w:t>
      </w:r>
      <w:r w:rsidR="0039737D">
        <w:rPr>
          <w:rFonts w:ascii="Times New Roman" w:hAnsi="Times New Roman" w:cs="Times New Roman"/>
          <w:sz w:val="28"/>
          <w:szCs w:val="28"/>
        </w:rPr>
        <w:t>Д</w:t>
      </w:r>
      <w:r w:rsidRPr="00B74904">
        <w:rPr>
          <w:rFonts w:ascii="Times New Roman" w:hAnsi="Times New Roman" w:cs="Times New Roman"/>
          <w:sz w:val="28"/>
          <w:szCs w:val="28"/>
        </w:rPr>
        <w:t>НД осуществляется дежурство.</w:t>
      </w:r>
    </w:p>
    <w:p w:rsidR="002D5E4C" w:rsidRPr="0039737D" w:rsidRDefault="002D5E4C" w:rsidP="00397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         Конфликтов на национальной почве на территории поселения не зафиксировано. В ходе скоординированной 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D5E4C" w:rsidRPr="0039737D" w:rsidRDefault="002D5E4C" w:rsidP="003973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7C">
        <w:rPr>
          <w:rFonts w:ascii="Times New Roman" w:hAnsi="Times New Roman" w:cs="Times New Roman"/>
          <w:sz w:val="28"/>
          <w:szCs w:val="28"/>
        </w:rPr>
        <w:t>РЕШИЛИ:</w:t>
      </w:r>
    </w:p>
    <w:p w:rsidR="002D5E4C" w:rsidRPr="00B74904" w:rsidRDefault="002D5E4C" w:rsidP="002D5E4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>.1. Информацию</w:t>
      </w:r>
      <w:r w:rsidRPr="00B7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7D">
        <w:rPr>
          <w:rFonts w:ascii="Times New Roman" w:hAnsi="Times New Roman" w:cs="Times New Roman"/>
          <w:sz w:val="28"/>
          <w:szCs w:val="28"/>
        </w:rPr>
        <w:t>Савушинского</w:t>
      </w:r>
      <w:proofErr w:type="spellEnd"/>
      <w:r w:rsidR="0039737D">
        <w:rPr>
          <w:rFonts w:ascii="Times New Roman" w:hAnsi="Times New Roman" w:cs="Times New Roman"/>
          <w:sz w:val="28"/>
          <w:szCs w:val="28"/>
        </w:rPr>
        <w:t xml:space="preserve"> А.Г.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5E4C" w:rsidRPr="00B74904" w:rsidRDefault="002D5E4C" w:rsidP="002D5E4C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.2. </w:t>
      </w:r>
      <w:r>
        <w:rPr>
          <w:rFonts w:ascii="Times New Roman" w:hAnsi="Times New Roman" w:cs="Times New Roman"/>
          <w:b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пециалисту </w:t>
      </w:r>
      <w:r w:rsidR="0039737D">
        <w:rPr>
          <w:rFonts w:ascii="Times New Roman" w:hAnsi="Times New Roman" w:cs="Times New Roman"/>
          <w:bCs/>
          <w:sz w:val="28"/>
          <w:szCs w:val="28"/>
        </w:rPr>
        <w:t>Константиновой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B74904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2D5E4C" w:rsidRPr="0039737D" w:rsidRDefault="002D5E4C" w:rsidP="0039737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7F75D4">
        <w:rPr>
          <w:rFonts w:ascii="Times New Roman" w:hAnsi="Times New Roman" w:cs="Times New Roman"/>
          <w:sz w:val="28"/>
          <w:szCs w:val="28"/>
        </w:rPr>
        <w:t>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преодоления.</w:t>
      </w:r>
      <w:r>
        <w:t xml:space="preserve"> </w:t>
      </w:r>
    </w:p>
    <w:p w:rsidR="002D5E4C" w:rsidRDefault="002D5E4C" w:rsidP="002D5E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Срок исполнения: постоянно.</w:t>
      </w:r>
    </w:p>
    <w:p w:rsidR="002D5E4C" w:rsidRPr="001F5DB8" w:rsidRDefault="002D5E4C" w:rsidP="002D5E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2D5E4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F1178D" w:rsidRDefault="00F1178D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D8277E">
      <w:pPr>
        <w:rPr>
          <w:sz w:val="28"/>
          <w:szCs w:val="28"/>
        </w:rPr>
      </w:pP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E4C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7D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59D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80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32D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51FE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2019-11-11T11:59:00Z</cp:lastPrinted>
  <dcterms:created xsi:type="dcterms:W3CDTF">2019-11-11T12:44:00Z</dcterms:created>
  <dcterms:modified xsi:type="dcterms:W3CDTF">2020-01-17T11:57:00Z</dcterms:modified>
</cp:coreProperties>
</file>