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2B" w:rsidRPr="00C71352" w:rsidRDefault="00E67E4D" w:rsidP="00816434">
      <w:pPr>
        <w:jc w:val="center"/>
      </w:pPr>
      <w:r w:rsidRPr="00E67E4D">
        <w:rPr>
          <w:noProof/>
        </w:rPr>
        <w:drawing>
          <wp:inline distT="0" distB="0" distL="0" distR="0">
            <wp:extent cx="606622" cy="799200"/>
            <wp:effectExtent l="19050" t="0" r="2978" b="0"/>
            <wp:docPr id="1" name="Рисунок 4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22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72" w:rsidRPr="00A51DC4" w:rsidRDefault="000E0372" w:rsidP="00175C2B">
      <w:pPr>
        <w:rPr>
          <w:b/>
          <w:sz w:val="28"/>
          <w:szCs w:val="28"/>
        </w:rPr>
      </w:pPr>
    </w:p>
    <w:p w:rsidR="000E0372" w:rsidRPr="00886233" w:rsidRDefault="000E0372" w:rsidP="000E0372">
      <w:pPr>
        <w:ind w:right="-1"/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0E0372" w:rsidRPr="00A51DC4" w:rsidRDefault="000E0372" w:rsidP="000E0372">
      <w:pPr>
        <w:ind w:right="-1"/>
        <w:jc w:val="center"/>
        <w:rPr>
          <w:sz w:val="28"/>
        </w:rPr>
      </w:pPr>
    </w:p>
    <w:p w:rsidR="000E0372" w:rsidRPr="00886233" w:rsidRDefault="000E0372" w:rsidP="000E0372">
      <w:pPr>
        <w:pStyle w:val="1"/>
        <w:spacing w:line="240" w:lineRule="auto"/>
        <w:ind w:right="-1"/>
        <w:rPr>
          <w:rFonts w:ascii="Times New Roman" w:hAnsi="Times New Roman"/>
          <w:spacing w:val="0"/>
          <w:szCs w:val="28"/>
        </w:rPr>
      </w:pPr>
      <w:r w:rsidRPr="00886233">
        <w:rPr>
          <w:rFonts w:ascii="Times New Roman" w:hAnsi="Times New Roman"/>
          <w:spacing w:val="0"/>
          <w:szCs w:val="28"/>
        </w:rPr>
        <w:t>РАСПОРЯЖЕНИЕ</w:t>
      </w:r>
    </w:p>
    <w:p w:rsidR="000E0372" w:rsidRPr="00886233" w:rsidRDefault="000E0372" w:rsidP="000E0372">
      <w:pPr>
        <w:rPr>
          <w:sz w:val="28"/>
          <w:szCs w:val="28"/>
        </w:rPr>
      </w:pPr>
    </w:p>
    <w:p w:rsidR="000E0372" w:rsidRPr="00A51DC4" w:rsidRDefault="00BE4C96" w:rsidP="00A51DC4">
      <w:pPr>
        <w:rPr>
          <w:sz w:val="28"/>
        </w:rPr>
      </w:pPr>
      <w:r>
        <w:rPr>
          <w:sz w:val="28"/>
        </w:rPr>
        <w:t>27</w:t>
      </w:r>
      <w:r w:rsidR="002A0873" w:rsidRPr="00A51DC4">
        <w:rPr>
          <w:sz w:val="28"/>
        </w:rPr>
        <w:t>.</w:t>
      </w:r>
      <w:r w:rsidR="005A5991" w:rsidRPr="00A51DC4">
        <w:rPr>
          <w:sz w:val="28"/>
        </w:rPr>
        <w:t>0</w:t>
      </w:r>
      <w:r w:rsidR="00A51DC4" w:rsidRPr="00A51DC4">
        <w:rPr>
          <w:sz w:val="28"/>
        </w:rPr>
        <w:t>3</w:t>
      </w:r>
      <w:r w:rsidR="000E0372" w:rsidRPr="00A51DC4">
        <w:rPr>
          <w:sz w:val="28"/>
        </w:rPr>
        <w:t>.20</w:t>
      </w:r>
      <w:r w:rsidR="00A51DC4" w:rsidRPr="00A51DC4">
        <w:rPr>
          <w:sz w:val="28"/>
        </w:rPr>
        <w:t>20</w:t>
      </w:r>
      <w:r w:rsidR="000E0372" w:rsidRPr="00A51DC4">
        <w:rPr>
          <w:sz w:val="28"/>
        </w:rPr>
        <w:tab/>
        <w:t xml:space="preserve">                                             № </w:t>
      </w:r>
      <w:r w:rsidR="009D63B4">
        <w:rPr>
          <w:sz w:val="28"/>
        </w:rPr>
        <w:t>50</w:t>
      </w:r>
      <w:r w:rsidR="000E0372" w:rsidRPr="00A51DC4">
        <w:rPr>
          <w:sz w:val="28"/>
        </w:rPr>
        <w:tab/>
      </w:r>
      <w:r w:rsidR="000E0372" w:rsidRPr="00A51DC4">
        <w:rPr>
          <w:sz w:val="28"/>
        </w:rPr>
        <w:tab/>
        <w:t xml:space="preserve">                         г. Цимлянск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E0372" w:rsidRPr="00A51DC4" w:rsidTr="00B76B85">
        <w:tc>
          <w:tcPr>
            <w:tcW w:w="4786" w:type="dxa"/>
          </w:tcPr>
          <w:p w:rsidR="00AD5728" w:rsidRPr="00273511" w:rsidRDefault="00AD5728" w:rsidP="00AD5728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3737D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  <w:p w:rsidR="000E0372" w:rsidRPr="00A51DC4" w:rsidRDefault="000E0372" w:rsidP="00A51DC4">
            <w:pPr>
              <w:pStyle w:val="a9"/>
              <w:tabs>
                <w:tab w:val="left" w:pos="693"/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D5728" w:rsidRPr="00DB0CDB" w:rsidRDefault="00AD5728" w:rsidP="00DB0CDB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t>В</w:t>
      </w:r>
      <w:r w:rsidR="001D0E5B"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="001D0E5B" w:rsidRPr="00273511">
        <w:rPr>
          <w:bCs/>
          <w:color w:val="000000"/>
          <w:sz w:val="28"/>
          <w:szCs w:val="28"/>
        </w:rPr>
        <w:t>(2019-</w:t>
      </w:r>
      <w:r w:rsidR="001D0E5B" w:rsidRPr="00273511">
        <w:rPr>
          <w:bCs/>
          <w:color w:val="000000"/>
          <w:sz w:val="28"/>
          <w:szCs w:val="28"/>
          <w:lang w:val="en-US"/>
        </w:rPr>
        <w:t>nCo</w:t>
      </w:r>
      <w:r w:rsidR="001D0E5B" w:rsidRPr="00273511">
        <w:rPr>
          <w:bCs/>
          <w:color w:val="000000"/>
          <w:sz w:val="28"/>
          <w:szCs w:val="28"/>
        </w:rPr>
        <w:t>V)</w:t>
      </w:r>
      <w:r w:rsidR="001D0E5B">
        <w:rPr>
          <w:bCs/>
          <w:color w:val="000000"/>
          <w:sz w:val="28"/>
          <w:szCs w:val="28"/>
        </w:rPr>
        <w:t xml:space="preserve">», </w:t>
      </w:r>
      <w:r w:rsidR="001D0E5B"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 w:rsidR="001D0E5B">
        <w:rPr>
          <w:sz w:val="28"/>
          <w:szCs w:val="28"/>
        </w:rPr>
        <w:t xml:space="preserve">, </w:t>
      </w:r>
      <w:r w:rsidR="001D0E5B"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="0061039B">
        <w:rPr>
          <w:sz w:val="28"/>
          <w:szCs w:val="28"/>
        </w:rPr>
        <w:t xml:space="preserve"> 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 w:rsidR="001D0E5B">
        <w:rPr>
          <w:sz w:val="28"/>
          <w:szCs w:val="28"/>
        </w:rPr>
        <w:t xml:space="preserve"> Цимлянского района</w:t>
      </w:r>
      <w:r w:rsidRPr="001D0E5B">
        <w:rPr>
          <w:sz w:val="28"/>
          <w:szCs w:val="28"/>
        </w:rPr>
        <w:t>:</w:t>
      </w:r>
    </w:p>
    <w:p w:rsidR="00AD556A" w:rsidRPr="00AD556A" w:rsidRDefault="00AD556A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D5728" w:rsidRPr="00273511" w:rsidRDefault="001010FF" w:rsidP="00DB0C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5728">
        <w:rPr>
          <w:color w:val="000000"/>
          <w:sz w:val="28"/>
          <w:szCs w:val="28"/>
        </w:rPr>
        <w:t xml:space="preserve">. </w:t>
      </w:r>
      <w:r w:rsidR="00AD5728" w:rsidRPr="00273511">
        <w:rPr>
          <w:color w:val="000000"/>
          <w:sz w:val="28"/>
          <w:szCs w:val="28"/>
        </w:rPr>
        <w:t xml:space="preserve">С 28 марта 2020 г. и до особого распоряжения приостановить на территории </w:t>
      </w:r>
      <w:r w:rsidR="00AD5728">
        <w:rPr>
          <w:color w:val="000000"/>
          <w:sz w:val="28"/>
          <w:szCs w:val="28"/>
        </w:rPr>
        <w:t>Цимлянского района</w:t>
      </w:r>
      <w:r w:rsidR="00AD5728" w:rsidRPr="00273511">
        <w:rPr>
          <w:color w:val="000000"/>
          <w:sz w:val="28"/>
          <w:szCs w:val="28"/>
        </w:rPr>
        <w:t>:</w:t>
      </w:r>
    </w:p>
    <w:p w:rsidR="00AD5728" w:rsidRPr="00AD5728" w:rsidRDefault="00DB0CDB" w:rsidP="00DB0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AD5728">
        <w:rPr>
          <w:color w:val="000000"/>
          <w:sz w:val="28"/>
          <w:szCs w:val="28"/>
        </w:rPr>
        <w:t>проведение досуговых, развлекательных, зрелищных, культурных, физкультурных, спортивных, выставочных, просветительских, рекламных и иных мероприятий с присутствием граждан, а также оказание соответствующих услуг, в том числе в парках культуры и отдыха, на аттракционах, объектах массового отдыха, в учреждениях социального обслуживания населения и в иных местах массового посещения граждан;</w:t>
      </w:r>
    </w:p>
    <w:p w:rsidR="001010FF" w:rsidRPr="001010FF" w:rsidRDefault="00DB0CDB" w:rsidP="00DB0C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работу всех типов предприятий общественного питания, за исключением обслуживания на вынос без посещения гражданами помещении таких предприятий, а также доставки заказов. Данное ограничение не распространяется на предприятия общественного питания, осуществляющие организацию питания работников одной организации</w:t>
      </w:r>
      <w:r w:rsidR="001010FF" w:rsidRPr="001010FF">
        <w:rPr>
          <w:color w:val="000000"/>
          <w:sz w:val="28"/>
          <w:szCs w:val="28"/>
        </w:rPr>
        <w:t>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предоставление услуг в помещениях многофункциональн</w:t>
      </w:r>
      <w:r>
        <w:rPr>
          <w:color w:val="000000"/>
          <w:sz w:val="28"/>
          <w:szCs w:val="28"/>
        </w:rPr>
        <w:t>ого</w:t>
      </w:r>
      <w:r w:rsidR="00AD5728" w:rsidRPr="0027351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="00AD5728" w:rsidRPr="00273511">
        <w:rPr>
          <w:color w:val="000000"/>
          <w:sz w:val="28"/>
          <w:szCs w:val="28"/>
        </w:rPr>
        <w:t xml:space="preserve"> предоставления государственных и муниципальных услуг, организова</w:t>
      </w:r>
      <w:r>
        <w:rPr>
          <w:color w:val="000000"/>
          <w:sz w:val="28"/>
          <w:szCs w:val="28"/>
        </w:rPr>
        <w:t>в</w:t>
      </w:r>
      <w:r w:rsidR="00AD5728" w:rsidRPr="00273511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 п</w:t>
      </w:r>
      <w:r w:rsidR="00AD5728" w:rsidRPr="00273511">
        <w:rPr>
          <w:color w:val="000000"/>
          <w:sz w:val="28"/>
          <w:szCs w:val="28"/>
        </w:rPr>
        <w:t>о электронным средствам связи;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 xml:space="preserve">работу салонов красоты, косметических, СПА-салонов, массажных салонов, соляриев, фитнесс-центров, спорт-клубов, бассейнов, бань, саун и иных объектов, в которых оказываются услуги, предусматривающие присутствие </w:t>
      </w:r>
      <w:r w:rsidR="00AD5728" w:rsidRPr="00273511">
        <w:rPr>
          <w:color w:val="000000"/>
          <w:sz w:val="28"/>
          <w:szCs w:val="28"/>
        </w:rPr>
        <w:lastRenderedPageBreak/>
        <w:t>гражданина, за исключением услуг, оказываемых дистанционным способом, в том числе с условием доставки;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осуществление организациями, осуществляющими образовательную деятельность, образовательной деятельности по дополнительным образовательным программам;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D5728" w:rsidRPr="00273511">
        <w:rPr>
          <w:color w:val="000000"/>
          <w:sz w:val="28"/>
          <w:szCs w:val="28"/>
        </w:rPr>
        <w:t>работу библиотек;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 xml:space="preserve">деятельность предприятий по оказанию гостиничных услуг; работу объектов розничной торговли, за исключением аптек </w:t>
      </w:r>
      <w:r>
        <w:rPr>
          <w:color w:val="000000"/>
          <w:sz w:val="28"/>
          <w:szCs w:val="28"/>
        </w:rPr>
        <w:t>и</w:t>
      </w:r>
      <w:r w:rsidR="00AD5728" w:rsidRPr="00273511">
        <w:rPr>
          <w:color w:val="000000"/>
          <w:sz w:val="28"/>
          <w:szCs w:val="28"/>
        </w:rPr>
        <w:t xml:space="preserve"> аптечных пунктов, а также объектов розничной торговли в части реализации продовольственных товаров </w:t>
      </w:r>
      <w:r>
        <w:rPr>
          <w:color w:val="000000"/>
          <w:sz w:val="28"/>
          <w:szCs w:val="28"/>
        </w:rPr>
        <w:t>и</w:t>
      </w:r>
      <w:r w:rsidR="00AD5728" w:rsidRPr="00273511">
        <w:rPr>
          <w:color w:val="000000"/>
          <w:sz w:val="28"/>
          <w:szCs w:val="28"/>
        </w:rPr>
        <w:t xml:space="preserve"> (или) непродовольственных товаров первой необходимости, указанных в приложении № 1 к настоящему распоряжению. </w:t>
      </w:r>
      <w:r>
        <w:rPr>
          <w:color w:val="000000"/>
          <w:sz w:val="28"/>
          <w:szCs w:val="28"/>
        </w:rPr>
        <w:t>П</w:t>
      </w:r>
      <w:r w:rsidR="00AD5728" w:rsidRPr="00273511">
        <w:rPr>
          <w:color w:val="000000"/>
          <w:sz w:val="28"/>
          <w:szCs w:val="28"/>
        </w:rPr>
        <w:t>ри этом руководителям указанных объектов: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ограничить нахождение в торговых залах граждан, исходя из нормы торговой площади не менее 4 кв. метров на 1 человека с учетом типа торгового предприятия в соответствии с ГОСТом Р 51303-2013 «Торговля. Термины и определения»;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 54-ФЗ «О применении контрольно- кассовой техники при осуществлении расчетов в Российской Федерации».</w:t>
      </w:r>
    </w:p>
    <w:p w:rsidR="00AD5728" w:rsidRPr="00567DE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2278">
        <w:rPr>
          <w:sz w:val="28"/>
          <w:szCs w:val="28"/>
        </w:rPr>
        <w:t>Рекомендовать г</w:t>
      </w:r>
      <w:r>
        <w:rPr>
          <w:sz w:val="28"/>
          <w:szCs w:val="28"/>
        </w:rPr>
        <w:t>лавам городского и сельских поселений</w:t>
      </w:r>
      <w:r w:rsidR="000B2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информировать работников и </w:t>
      </w:r>
      <w:r w:rsidR="00AD5728" w:rsidRPr="00567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о возможности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ограничить поездки за пределы территории населенного пункта, в котором гражданин проживает, в том числе в целях туризма и отдыха, за исключением случаев, связанных со служебной и иной экстренной необходимостью;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воздержаться от посещения религиозных и культовых учреждений.</w:t>
      </w:r>
    </w:p>
    <w:p w:rsidR="001010FF" w:rsidRPr="00E4465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Управляющему делами Администрации Цимлянского района Кулику  А.В., главному редактору общественно-политической газеты «Придонье» </w:t>
      </w:r>
      <w:r w:rsidR="00E44652">
        <w:rPr>
          <w:sz w:val="28"/>
          <w:szCs w:val="28"/>
        </w:rPr>
        <w:t>Сивашову Н.П.</w:t>
      </w:r>
      <w:r w:rsidR="00EA34BF">
        <w:rPr>
          <w:sz w:val="28"/>
          <w:szCs w:val="28"/>
        </w:rPr>
        <w:t xml:space="preserve"> разместить на официальных сайтах</w:t>
      </w:r>
      <w:r w:rsidR="004B1D53">
        <w:rPr>
          <w:sz w:val="28"/>
          <w:szCs w:val="28"/>
        </w:rPr>
        <w:t>, в газете</w:t>
      </w:r>
      <w:r w:rsidR="00EA34BF">
        <w:rPr>
          <w:sz w:val="28"/>
          <w:szCs w:val="28"/>
        </w:rPr>
        <w:t xml:space="preserve"> следующую информацию</w:t>
      </w:r>
      <w:r w:rsidR="00E44652" w:rsidRPr="00E44652">
        <w:rPr>
          <w:sz w:val="28"/>
          <w:szCs w:val="28"/>
        </w:rPr>
        <w:t>:</w:t>
      </w:r>
    </w:p>
    <w:p w:rsidR="00AD5728" w:rsidRPr="00567DE2" w:rsidRDefault="00123541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5728" w:rsidRPr="00567DE2">
        <w:rPr>
          <w:sz w:val="28"/>
          <w:szCs w:val="28"/>
        </w:rPr>
        <w:t>раждан</w:t>
      </w:r>
      <w:r>
        <w:rPr>
          <w:sz w:val="28"/>
          <w:szCs w:val="28"/>
        </w:rPr>
        <w:t>ам, прибывшим</w:t>
      </w:r>
      <w:r w:rsidR="00AD5728" w:rsidRPr="00567DE2">
        <w:rPr>
          <w:sz w:val="28"/>
          <w:szCs w:val="28"/>
        </w:rPr>
        <w:t xml:space="preserve"> на территорию Российской Федерации из иностранных государств:</w:t>
      </w:r>
    </w:p>
    <w:p w:rsidR="00AD5728" w:rsidRPr="00265840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 w:rsidR="00EA34BF">
        <w:rPr>
          <w:sz w:val="28"/>
          <w:szCs w:val="28"/>
        </w:rPr>
        <w:t>д</w:t>
      </w:r>
      <w:r w:rsidR="00AD5728" w:rsidRPr="00567DE2">
        <w:rPr>
          <w:sz w:val="28"/>
          <w:szCs w:val="28"/>
        </w:rPr>
        <w:t>а</w:t>
      </w:r>
      <w:r w:rsidR="00EA34BF">
        <w:rPr>
          <w:sz w:val="28"/>
          <w:szCs w:val="28"/>
        </w:rPr>
        <w:t>т</w:t>
      </w:r>
      <w:r w:rsidR="00AD5728" w:rsidRPr="00567DE2">
        <w:rPr>
          <w:sz w:val="28"/>
          <w:szCs w:val="28"/>
        </w:rPr>
        <w:t xml:space="preserve">ах пребывания на указанных территориях в </w:t>
      </w:r>
      <w:r w:rsidR="001010FF">
        <w:rPr>
          <w:sz w:val="28"/>
          <w:szCs w:val="28"/>
        </w:rPr>
        <w:t>Т</w:t>
      </w:r>
      <w:r w:rsidR="001010FF" w:rsidRPr="005251E0">
        <w:rPr>
          <w:sz w:val="28"/>
          <w:szCs w:val="28"/>
        </w:rPr>
        <w:t>ерриториальн</w:t>
      </w:r>
      <w:r w:rsidR="001010FF">
        <w:rPr>
          <w:sz w:val="28"/>
          <w:szCs w:val="28"/>
        </w:rPr>
        <w:t>ый</w:t>
      </w:r>
      <w:r w:rsidR="00123541">
        <w:rPr>
          <w:sz w:val="28"/>
          <w:szCs w:val="28"/>
        </w:rPr>
        <w:t xml:space="preserve"> </w:t>
      </w:r>
      <w:r w:rsidR="001010FF">
        <w:rPr>
          <w:sz w:val="28"/>
          <w:szCs w:val="28"/>
        </w:rPr>
        <w:t>о</w:t>
      </w:r>
      <w:r w:rsidR="001010FF" w:rsidRPr="005251E0">
        <w:rPr>
          <w:sz w:val="28"/>
          <w:szCs w:val="28"/>
        </w:rPr>
        <w:t xml:space="preserve">тдел </w:t>
      </w:r>
      <w:r w:rsidR="001010FF" w:rsidRPr="005F39C1">
        <w:rPr>
          <w:sz w:val="28"/>
          <w:szCs w:val="28"/>
        </w:rPr>
        <w:t>Управления Роспотребнадзора по Ростовской области в Цимлянском, Волгодонском, Семикаракорском, Константиновском, Мартыновском районах</w:t>
      </w:r>
      <w:r w:rsidR="001010FF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по номерам телефона: 8</w:t>
      </w:r>
      <w:r w:rsidR="001010FF">
        <w:rPr>
          <w:sz w:val="28"/>
          <w:szCs w:val="28"/>
        </w:rPr>
        <w:t xml:space="preserve"> (86391)</w:t>
      </w:r>
      <w:r w:rsidR="00AD5728" w:rsidRPr="00567DE2">
        <w:rPr>
          <w:sz w:val="28"/>
          <w:szCs w:val="28"/>
        </w:rPr>
        <w:t xml:space="preserve"> </w:t>
      </w:r>
      <w:r w:rsidR="001010FF">
        <w:rPr>
          <w:sz w:val="28"/>
          <w:szCs w:val="28"/>
        </w:rPr>
        <w:t>2-17-</w:t>
      </w:r>
      <w:r w:rsidR="00D5300E">
        <w:rPr>
          <w:sz w:val="28"/>
          <w:szCs w:val="28"/>
        </w:rPr>
        <w:t>87</w:t>
      </w:r>
      <w:r w:rsidR="00D5300E" w:rsidRPr="00EA34BF">
        <w:rPr>
          <w:sz w:val="28"/>
          <w:szCs w:val="28"/>
        </w:rPr>
        <w:t>;</w:t>
      </w:r>
      <w:r w:rsidR="00D5300E">
        <w:rPr>
          <w:sz w:val="28"/>
          <w:szCs w:val="28"/>
        </w:rPr>
        <w:t xml:space="preserve"> в</w:t>
      </w:r>
      <w:r w:rsidR="001010FF">
        <w:rPr>
          <w:sz w:val="28"/>
          <w:szCs w:val="28"/>
        </w:rPr>
        <w:t xml:space="preserve"> МБУЗ «ЦРБ» Цимлянского района по телефону</w:t>
      </w:r>
      <w:r w:rsidR="001010FF" w:rsidRPr="00567DE2">
        <w:rPr>
          <w:sz w:val="28"/>
          <w:szCs w:val="28"/>
        </w:rPr>
        <w:t>: 8</w:t>
      </w:r>
      <w:r w:rsidR="001010FF">
        <w:rPr>
          <w:sz w:val="28"/>
          <w:szCs w:val="28"/>
        </w:rPr>
        <w:t xml:space="preserve"> (86391) 2-23-87</w:t>
      </w:r>
      <w:r w:rsidR="001010FF" w:rsidRPr="001010FF">
        <w:rPr>
          <w:sz w:val="28"/>
          <w:szCs w:val="28"/>
        </w:rPr>
        <w:t>;</w:t>
      </w:r>
      <w:r w:rsidR="00EA34BF">
        <w:rPr>
          <w:sz w:val="28"/>
          <w:szCs w:val="28"/>
        </w:rPr>
        <w:t xml:space="preserve"> по телефону </w:t>
      </w:r>
      <w:r w:rsidR="00EA34BF"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 w:rsidR="00EA34BF">
        <w:rPr>
          <w:bCs/>
          <w:sz w:val="28"/>
          <w:szCs w:val="28"/>
        </w:rPr>
        <w:t xml:space="preserve">, на территории Цимлянского района </w:t>
      </w:r>
      <w:r w:rsidR="00EA34BF" w:rsidRPr="00EA34BF">
        <w:rPr>
          <w:sz w:val="28"/>
          <w:szCs w:val="28"/>
        </w:rPr>
        <w:t>5</w:t>
      </w:r>
      <w:r w:rsidR="00EA34BF">
        <w:rPr>
          <w:sz w:val="28"/>
          <w:szCs w:val="28"/>
        </w:rPr>
        <w:t>-11-88</w:t>
      </w:r>
      <w:r w:rsidR="00265840" w:rsidRPr="00265840">
        <w:rPr>
          <w:sz w:val="28"/>
          <w:szCs w:val="28"/>
        </w:rPr>
        <w:t>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D5728" w:rsidRPr="00567DE2">
        <w:rPr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D5728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 xml:space="preserve">соблюдать постановления Главного государственного санитарного врача Российской Федерации о нахождении в режиме </w:t>
      </w:r>
      <w:r w:rsidR="00E50225">
        <w:rPr>
          <w:sz w:val="28"/>
          <w:szCs w:val="28"/>
        </w:rPr>
        <w:t>изоляции на дому</w:t>
      </w:r>
      <w:r w:rsidR="00BE4C96">
        <w:rPr>
          <w:sz w:val="28"/>
          <w:szCs w:val="28"/>
        </w:rPr>
        <w:t>.</w:t>
      </w:r>
    </w:p>
    <w:p w:rsidR="00AD5728" w:rsidRPr="00567DE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77A5">
        <w:rPr>
          <w:sz w:val="28"/>
          <w:szCs w:val="28"/>
        </w:rPr>
        <w:t>Заместителю главы Администрации Цимлянского района Кузиной С.Н., начальнику УСЗН МО «Цимлянский район» Сосовой Т.В.</w:t>
      </w:r>
      <w:r w:rsidR="00BE4C96">
        <w:rPr>
          <w:sz w:val="28"/>
          <w:szCs w:val="28"/>
        </w:rPr>
        <w:t>,</w:t>
      </w:r>
      <w:r w:rsidR="00ED77A5">
        <w:rPr>
          <w:sz w:val="28"/>
          <w:szCs w:val="28"/>
        </w:rPr>
        <w:t xml:space="preserve"> рекомендовать г</w:t>
      </w:r>
      <w:r w:rsidR="00AD5728" w:rsidRPr="00567DE2">
        <w:rPr>
          <w:sz w:val="28"/>
          <w:szCs w:val="28"/>
        </w:rPr>
        <w:t xml:space="preserve">лавам администраций </w:t>
      </w:r>
      <w:r>
        <w:rPr>
          <w:sz w:val="28"/>
          <w:szCs w:val="28"/>
        </w:rPr>
        <w:t>городского и сельских поселений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проинформировать граждан, старше 65 лет, о контактных данных (Ф.И.О., телефон) лица его сопровождающего;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осуществлять на постоянной основе контроль за соблюдением режима самоизоляции граждан, прибывших из-за</w:t>
      </w:r>
      <w:r w:rsidR="00BE4C96">
        <w:rPr>
          <w:sz w:val="28"/>
          <w:szCs w:val="28"/>
        </w:rPr>
        <w:t xml:space="preserve"> границы и граждан старше 65 лет</w:t>
      </w:r>
      <w:r w:rsidR="00AD5728" w:rsidRPr="00567DE2">
        <w:rPr>
          <w:sz w:val="28"/>
          <w:szCs w:val="28"/>
        </w:rPr>
        <w:t>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025">
        <w:rPr>
          <w:sz w:val="28"/>
          <w:szCs w:val="28"/>
        </w:rPr>
        <w:t>. З</w:t>
      </w:r>
      <w:r w:rsidR="00872025" w:rsidRPr="00C872EC">
        <w:rPr>
          <w:sz w:val="28"/>
          <w:szCs w:val="28"/>
        </w:rPr>
        <w:t>аместител</w:t>
      </w:r>
      <w:r w:rsidR="00872025">
        <w:rPr>
          <w:sz w:val="28"/>
          <w:szCs w:val="28"/>
        </w:rPr>
        <w:t>ю</w:t>
      </w:r>
      <w:r w:rsidR="00872025" w:rsidRPr="00C872EC">
        <w:rPr>
          <w:sz w:val="28"/>
          <w:szCs w:val="28"/>
        </w:rPr>
        <w:t xml:space="preserve"> главы Администрации Цимлянского района по строительству, ЖКХ и архитектуре</w:t>
      </w:r>
      <w:r w:rsidR="00872025">
        <w:rPr>
          <w:sz w:val="28"/>
          <w:szCs w:val="28"/>
        </w:rPr>
        <w:t xml:space="preserve"> Полежаеву С.В. информировать организации, предоставляющие</w:t>
      </w:r>
      <w:r w:rsidR="00872025" w:rsidRPr="00567DE2">
        <w:rPr>
          <w:sz w:val="28"/>
          <w:szCs w:val="28"/>
        </w:rPr>
        <w:t xml:space="preserve"> коммунальные услуги</w:t>
      </w:r>
      <w:r w:rsidR="00872025">
        <w:rPr>
          <w:sz w:val="28"/>
          <w:szCs w:val="28"/>
        </w:rPr>
        <w:t xml:space="preserve"> и</w:t>
      </w:r>
      <w:r w:rsidR="00872025" w:rsidRPr="00872025">
        <w:rPr>
          <w:sz w:val="28"/>
          <w:szCs w:val="28"/>
        </w:rPr>
        <w:t xml:space="preserve"> </w:t>
      </w:r>
      <w:r w:rsidR="00872025" w:rsidRPr="00567DE2">
        <w:rPr>
          <w:sz w:val="28"/>
          <w:szCs w:val="28"/>
        </w:rPr>
        <w:t>услуги связи</w:t>
      </w:r>
      <w:r w:rsidR="00872025" w:rsidRPr="00872025">
        <w:rPr>
          <w:sz w:val="28"/>
          <w:szCs w:val="28"/>
        </w:rPr>
        <w:t xml:space="preserve"> </w:t>
      </w:r>
      <w:r w:rsidR="00872025">
        <w:rPr>
          <w:sz w:val="28"/>
          <w:szCs w:val="28"/>
        </w:rPr>
        <w:t xml:space="preserve">с </w:t>
      </w:r>
      <w:r w:rsidR="00872025" w:rsidRPr="00567DE2">
        <w:rPr>
          <w:sz w:val="28"/>
          <w:szCs w:val="28"/>
        </w:rPr>
        <w:t xml:space="preserve">28 марта 2020 г. </w:t>
      </w:r>
      <w:r w:rsidR="00E50225">
        <w:rPr>
          <w:sz w:val="28"/>
          <w:szCs w:val="28"/>
        </w:rPr>
        <w:t xml:space="preserve">и </w:t>
      </w:r>
      <w:r w:rsidR="00872025" w:rsidRPr="00567DE2">
        <w:rPr>
          <w:sz w:val="28"/>
          <w:szCs w:val="28"/>
        </w:rPr>
        <w:t>до особого распоряжения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рекомендовать в указанный период не применять мер ответственности за несвоевременное исполнение потребителями обязательств по оплате за жилое помещение, коммунальные услуги и услуги связи.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39B">
        <w:rPr>
          <w:sz w:val="28"/>
          <w:szCs w:val="28"/>
        </w:rPr>
        <w:t xml:space="preserve">. </w:t>
      </w:r>
      <w:r w:rsidR="00AD5728" w:rsidRPr="00567DE2">
        <w:rPr>
          <w:sz w:val="28"/>
          <w:szCs w:val="28"/>
        </w:rPr>
        <w:t xml:space="preserve">Обязать всех работодателей, осуществляющих деятельность на территории </w:t>
      </w:r>
      <w:r w:rsidR="00567DE2">
        <w:rPr>
          <w:sz w:val="28"/>
          <w:szCs w:val="28"/>
        </w:rPr>
        <w:t>Цимлянского района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обеспечивать измерение температуры тела работникам каждый раз при входе в здание, отстранять от нахождения на рабочем месте лиц с повышенной температурой;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оказывать работникам содействие в обеспечении соблюдения режима самоизоляции па дому;</w:t>
      </w:r>
    </w:p>
    <w:p w:rsidR="00AD5728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при поступлении запроса оперативного штаба по координации деятельности по предупреждению завоза и распространения</w:t>
      </w:r>
      <w:r>
        <w:rPr>
          <w:sz w:val="28"/>
          <w:szCs w:val="28"/>
        </w:rPr>
        <w:t xml:space="preserve"> 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овой</w:t>
      </w:r>
      <w:r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коронавирус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 xml:space="preserve">ой инфекции на территории </w:t>
      </w:r>
      <w:r w:rsidR="00BE4C96">
        <w:rPr>
          <w:sz w:val="28"/>
          <w:szCs w:val="28"/>
        </w:rPr>
        <w:t>Цимлянского района</w:t>
      </w:r>
      <w:r w:rsidR="00AD5728" w:rsidRPr="00567DE2">
        <w:rPr>
          <w:sz w:val="28"/>
          <w:szCs w:val="28"/>
        </w:rPr>
        <w:t xml:space="preserve"> незамедлительно представлять информацию обо всех контактах заболевшего</w:t>
      </w:r>
      <w:r>
        <w:rPr>
          <w:sz w:val="28"/>
          <w:szCs w:val="28"/>
        </w:rPr>
        <w:t xml:space="preserve"> 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овой</w:t>
      </w:r>
      <w:r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коронавирус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ой инфекцией (2019-</w:t>
      </w:r>
      <w:r w:rsidR="00AD5728" w:rsidRPr="00567DE2">
        <w:rPr>
          <w:sz w:val="28"/>
          <w:szCs w:val="28"/>
          <w:lang w:val="en-US"/>
        </w:rPr>
        <w:t>nCoV</w:t>
      </w:r>
      <w:r w:rsidR="00AD5728" w:rsidRPr="00567DE2">
        <w:rPr>
          <w:sz w:val="28"/>
          <w:szCs w:val="28"/>
        </w:rPr>
        <w:t>) в связи с исполнением им трудовых функций, обеспечить проведение дезинфекции помещений, где находился заболевший</w:t>
      </w:r>
      <w:r w:rsidR="00BE4C96">
        <w:rPr>
          <w:sz w:val="28"/>
          <w:szCs w:val="28"/>
        </w:rPr>
        <w:t>;</w:t>
      </w:r>
    </w:p>
    <w:p w:rsidR="00BE4C96" w:rsidRPr="00567DE2" w:rsidRDefault="00BE4C96" w:rsidP="00BE4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C96">
        <w:rPr>
          <w:sz w:val="28"/>
          <w:szCs w:val="28"/>
        </w:rPr>
        <w:t>довести до сведения граждан в  возрасте старше 65 лет, а также граждан, имеющих хронические заболевания, указанные в приложении № 2 к настоящему распоряжению, с 28 марта 2020 г. до особого распоряжения в обязательном порядке соблюдать режим самоизоляции. Режим самоизоляции должен быть обеспечен по месту проживания указанных лиц либо в иных помещениях, в том числе жилых и садовых домах.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1039B">
        <w:rPr>
          <w:sz w:val="28"/>
          <w:szCs w:val="28"/>
        </w:rPr>
        <w:t>. Главному врачу МБУЗ «ЦРБ» Цимлянского района</w:t>
      </w:r>
      <w:r w:rsidR="00D5300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</w:t>
      </w:r>
      <w:r w:rsidR="00D5300E">
        <w:rPr>
          <w:sz w:val="28"/>
          <w:szCs w:val="28"/>
        </w:rPr>
        <w:t>у В.М.</w:t>
      </w:r>
      <w:r w:rsidR="00AD5728" w:rsidRPr="00567DE2">
        <w:rPr>
          <w:sz w:val="28"/>
          <w:szCs w:val="28"/>
        </w:rPr>
        <w:t>:</w:t>
      </w:r>
    </w:p>
    <w:p w:rsidR="00AD5728" w:rsidRPr="00567DE2" w:rsidRDefault="00BE4C96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039B">
        <w:rPr>
          <w:sz w:val="28"/>
          <w:szCs w:val="28"/>
        </w:rPr>
        <w:t>.1. П</w:t>
      </w:r>
      <w:r w:rsidR="00AD5728" w:rsidRPr="00567DE2">
        <w:rPr>
          <w:sz w:val="28"/>
          <w:szCs w:val="28"/>
        </w:rPr>
        <w:t>ровести подготовительные мероприятия и обеспечить в течение 10 дней перев</w:t>
      </w:r>
      <w:r w:rsidR="0061039B">
        <w:rPr>
          <w:sz w:val="28"/>
          <w:szCs w:val="28"/>
        </w:rPr>
        <w:t>о</w:t>
      </w:r>
      <w:r w:rsidR="00AD5728" w:rsidRPr="00567DE2">
        <w:rPr>
          <w:sz w:val="28"/>
          <w:szCs w:val="28"/>
        </w:rPr>
        <w:t xml:space="preserve">д в режим полной готовности </w:t>
      </w:r>
      <w:r w:rsidR="0061039B">
        <w:rPr>
          <w:sz w:val="28"/>
          <w:szCs w:val="28"/>
        </w:rPr>
        <w:t>МБУЗ «ЦРБ» Цимлянского района</w:t>
      </w:r>
      <w:r w:rsidR="0061039B" w:rsidRPr="00567DE2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в случае ухудшения эпидемиологической ситуации.</w:t>
      </w:r>
    </w:p>
    <w:p w:rsidR="00AD5728" w:rsidRPr="00567DE2" w:rsidRDefault="00BE4C96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039B">
        <w:rPr>
          <w:sz w:val="28"/>
          <w:szCs w:val="28"/>
        </w:rPr>
        <w:t xml:space="preserve">.2. </w:t>
      </w:r>
      <w:r w:rsidR="00AD5728" w:rsidRPr="00567DE2">
        <w:rPr>
          <w:sz w:val="28"/>
          <w:szCs w:val="28"/>
        </w:rPr>
        <w:t>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AD5728" w:rsidRDefault="00BE4C96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039B">
        <w:rPr>
          <w:sz w:val="28"/>
          <w:szCs w:val="28"/>
        </w:rPr>
        <w:t xml:space="preserve">. </w:t>
      </w:r>
      <w:r w:rsidR="00AD5728" w:rsidRPr="00567DE2">
        <w:rPr>
          <w:sz w:val="28"/>
          <w:szCs w:val="28"/>
        </w:rPr>
        <w:t>Ограничения и запреты, установленные настоящим распоряжением для предприятий, распространяются на деятельность всех юридических лиц и индивидуальных предпринимателей.</w:t>
      </w:r>
    </w:p>
    <w:p w:rsidR="00F023C2" w:rsidRPr="00567DE2" w:rsidRDefault="00BE4C96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23C2">
        <w:rPr>
          <w:sz w:val="28"/>
          <w:szCs w:val="28"/>
        </w:rPr>
        <w:t>. Заместителям главы Администрации Цимлянского района</w:t>
      </w:r>
      <w:r w:rsidR="003A13B4">
        <w:rPr>
          <w:sz w:val="28"/>
          <w:szCs w:val="28"/>
        </w:rPr>
        <w:t>,</w:t>
      </w:r>
      <w:r w:rsidR="00F023C2">
        <w:rPr>
          <w:sz w:val="28"/>
          <w:szCs w:val="28"/>
        </w:rPr>
        <w:t xml:space="preserve"> рекомендовать главам </w:t>
      </w:r>
      <w:r w:rsidR="003A13B4">
        <w:rPr>
          <w:sz w:val="28"/>
          <w:szCs w:val="28"/>
        </w:rPr>
        <w:t xml:space="preserve">городского и сельских поселений </w:t>
      </w:r>
      <w:r w:rsidR="00F023C2">
        <w:rPr>
          <w:sz w:val="28"/>
          <w:szCs w:val="28"/>
        </w:rPr>
        <w:t>осуществлять мониторинг и проводить информационно-разъяснительную работу по выполнению всех рекомендаций по предотвращению распространения новой коронавирусной инфекции</w:t>
      </w:r>
      <w:r w:rsidR="003A13B4">
        <w:rPr>
          <w:sz w:val="28"/>
          <w:szCs w:val="28"/>
        </w:rPr>
        <w:t xml:space="preserve"> </w:t>
      </w:r>
      <w:r w:rsidR="003A13B4" w:rsidRPr="00273511">
        <w:rPr>
          <w:bCs/>
          <w:color w:val="000000"/>
          <w:sz w:val="28"/>
          <w:szCs w:val="28"/>
        </w:rPr>
        <w:t>(2019-</w:t>
      </w:r>
      <w:r w:rsidR="003A13B4" w:rsidRPr="00273511">
        <w:rPr>
          <w:bCs/>
          <w:color w:val="000000"/>
          <w:sz w:val="28"/>
          <w:szCs w:val="28"/>
          <w:lang w:val="en-US"/>
        </w:rPr>
        <w:t>nCo</w:t>
      </w:r>
      <w:r w:rsidR="003A13B4" w:rsidRPr="00273511">
        <w:rPr>
          <w:bCs/>
          <w:color w:val="000000"/>
          <w:sz w:val="28"/>
          <w:szCs w:val="28"/>
        </w:rPr>
        <w:t>V)</w:t>
      </w:r>
      <w:r w:rsidR="003A13B4">
        <w:rPr>
          <w:bCs/>
          <w:color w:val="000000"/>
          <w:sz w:val="28"/>
          <w:szCs w:val="28"/>
        </w:rPr>
        <w:t xml:space="preserve"> на территории Цимлянского района</w:t>
      </w:r>
      <w:r w:rsidR="00F023C2">
        <w:rPr>
          <w:sz w:val="28"/>
          <w:szCs w:val="28"/>
        </w:rPr>
        <w:t>.</w:t>
      </w:r>
    </w:p>
    <w:p w:rsidR="00AD556A" w:rsidRPr="00AD556A" w:rsidRDefault="00BE4C96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556A"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3285"/>
      </w:tblGrid>
      <w:tr w:rsidR="00E33B77" w:rsidRPr="00A51DC4" w:rsidTr="00A51DC4">
        <w:tc>
          <w:tcPr>
            <w:tcW w:w="4928" w:type="dxa"/>
          </w:tcPr>
          <w:p w:rsidR="00AD556A" w:rsidRDefault="00AD556A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3B77"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33B77" w:rsidRPr="00A51DC4">
              <w:rPr>
                <w:sz w:val="28"/>
                <w:szCs w:val="28"/>
              </w:rPr>
              <w:t>Администрации</w:t>
            </w:r>
          </w:p>
          <w:p w:rsidR="00E33B77" w:rsidRPr="00A51DC4" w:rsidRDefault="00E33B77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A51DC4">
              <w:rPr>
                <w:sz w:val="28"/>
                <w:szCs w:val="28"/>
              </w:rPr>
              <w:t xml:space="preserve">Цимлянского </w:t>
            </w:r>
            <w:r w:rsidR="00A51DC4" w:rsidRPr="00A51DC4">
              <w:rPr>
                <w:sz w:val="28"/>
                <w:szCs w:val="28"/>
              </w:rPr>
              <w:t>р</w:t>
            </w:r>
            <w:r w:rsidRPr="00A51DC4">
              <w:rPr>
                <w:sz w:val="28"/>
                <w:szCs w:val="28"/>
              </w:rPr>
              <w:t>айона</w:t>
            </w:r>
          </w:p>
        </w:tc>
        <w:tc>
          <w:tcPr>
            <w:tcW w:w="19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E33B77" w:rsidRPr="00A51DC4" w:rsidRDefault="00AD556A" w:rsidP="00A51DC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530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В.В. Светличный</w:t>
            </w:r>
          </w:p>
        </w:tc>
      </w:tr>
    </w:tbl>
    <w:p w:rsidR="00ED56A3" w:rsidRPr="00A51DC4" w:rsidRDefault="00ED56A3" w:rsidP="00A51DC4">
      <w:pPr>
        <w:tabs>
          <w:tab w:val="left" w:pos="6379"/>
        </w:tabs>
        <w:jc w:val="both"/>
        <w:rPr>
          <w:sz w:val="28"/>
          <w:szCs w:val="28"/>
        </w:rPr>
      </w:pPr>
    </w:p>
    <w:p w:rsidR="00ED56A3" w:rsidRDefault="00ED56A3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F023C2" w:rsidRDefault="00F023C2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123541" w:rsidRPr="00A51DC4" w:rsidRDefault="00123541" w:rsidP="00A51DC4">
      <w:pPr>
        <w:tabs>
          <w:tab w:val="left" w:pos="6379"/>
        </w:tabs>
        <w:rPr>
          <w:sz w:val="28"/>
          <w:szCs w:val="28"/>
        </w:rPr>
      </w:pPr>
    </w:p>
    <w:p w:rsidR="003E0A8A" w:rsidRDefault="003E0A8A" w:rsidP="00A51DC4">
      <w:pPr>
        <w:tabs>
          <w:tab w:val="left" w:pos="6379"/>
        </w:tabs>
        <w:rPr>
          <w:sz w:val="28"/>
          <w:szCs w:val="28"/>
        </w:rPr>
      </w:pPr>
    </w:p>
    <w:p w:rsidR="00291516" w:rsidRDefault="00291516" w:rsidP="00A51DC4">
      <w:pPr>
        <w:tabs>
          <w:tab w:val="left" w:pos="6379"/>
        </w:tabs>
        <w:rPr>
          <w:sz w:val="28"/>
          <w:szCs w:val="28"/>
        </w:rPr>
      </w:pPr>
    </w:p>
    <w:p w:rsidR="00BE4C96" w:rsidRDefault="00BE4C96" w:rsidP="00A51DC4">
      <w:pPr>
        <w:pStyle w:val="a9"/>
        <w:tabs>
          <w:tab w:val="left" w:pos="6379"/>
        </w:tabs>
        <w:jc w:val="both"/>
      </w:pPr>
    </w:p>
    <w:p w:rsidR="00BE4C96" w:rsidRDefault="00BE4C96" w:rsidP="00A51DC4">
      <w:pPr>
        <w:pStyle w:val="a9"/>
        <w:tabs>
          <w:tab w:val="left" w:pos="6379"/>
        </w:tabs>
        <w:jc w:val="both"/>
      </w:pPr>
    </w:p>
    <w:p w:rsidR="00BE4C96" w:rsidRDefault="00BE4C96" w:rsidP="00A51DC4">
      <w:pPr>
        <w:pStyle w:val="a9"/>
        <w:tabs>
          <w:tab w:val="left" w:pos="6379"/>
        </w:tabs>
        <w:jc w:val="both"/>
      </w:pPr>
    </w:p>
    <w:p w:rsidR="00A26985" w:rsidRPr="003E0A8A" w:rsidRDefault="00A26985" w:rsidP="00A51DC4">
      <w:pPr>
        <w:pStyle w:val="a9"/>
        <w:tabs>
          <w:tab w:val="left" w:pos="6379"/>
        </w:tabs>
        <w:jc w:val="both"/>
      </w:pPr>
      <w:r w:rsidRPr="003E0A8A">
        <w:t xml:space="preserve">Распоряжение вносит </w:t>
      </w:r>
    </w:p>
    <w:p w:rsidR="00A26985" w:rsidRPr="003E0A8A" w:rsidRDefault="000E0372" w:rsidP="00037AE8">
      <w:pPr>
        <w:pStyle w:val="a9"/>
        <w:tabs>
          <w:tab w:val="left" w:pos="6379"/>
        </w:tabs>
        <w:jc w:val="both"/>
      </w:pPr>
      <w:r w:rsidRPr="003E0A8A">
        <w:t xml:space="preserve">сектор </w:t>
      </w:r>
      <w:r w:rsidR="00037AE8" w:rsidRPr="003E0A8A">
        <w:t>социальной сферы</w:t>
      </w:r>
    </w:p>
    <w:p w:rsidR="00FE2D33" w:rsidRDefault="000E0372" w:rsidP="00291516">
      <w:pPr>
        <w:pStyle w:val="a9"/>
        <w:tabs>
          <w:tab w:val="left" w:pos="6379"/>
        </w:tabs>
        <w:jc w:val="both"/>
      </w:pPr>
      <w:r w:rsidRPr="003E0A8A">
        <w:t>Администрации Цимлянского района</w:t>
      </w:r>
    </w:p>
    <w:p w:rsidR="00FE2D33" w:rsidRPr="00A51DC4" w:rsidRDefault="00FE2D33" w:rsidP="00FE2D33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 w:rsidR="008C185D">
        <w:rPr>
          <w:sz w:val="28"/>
          <w:szCs w:val="28"/>
        </w:rPr>
        <w:t xml:space="preserve"> № 1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Цимлянского района</w:t>
      </w:r>
    </w:p>
    <w:p w:rsidR="00FE2D33" w:rsidRPr="00A51DC4" w:rsidRDefault="00BE4C96" w:rsidP="00FE2D33">
      <w:pPr>
        <w:ind w:left="6237"/>
        <w:jc w:val="right"/>
        <w:rPr>
          <w:sz w:val="28"/>
        </w:rPr>
      </w:pPr>
      <w:r>
        <w:rPr>
          <w:sz w:val="28"/>
        </w:rPr>
        <w:t>от  27</w:t>
      </w:r>
      <w:r w:rsidR="009D63B4">
        <w:rPr>
          <w:sz w:val="28"/>
        </w:rPr>
        <w:t>.03.2020 № 50</w:t>
      </w:r>
    </w:p>
    <w:p w:rsidR="00FE2D33" w:rsidRDefault="00FE2D33" w:rsidP="00291516">
      <w:pPr>
        <w:pStyle w:val="a9"/>
        <w:tabs>
          <w:tab w:val="left" w:pos="6379"/>
        </w:tabs>
        <w:jc w:val="both"/>
      </w:pPr>
    </w:p>
    <w:p w:rsidR="00FE2D33" w:rsidRDefault="00FE2D33" w:rsidP="00291516">
      <w:pPr>
        <w:pStyle w:val="a9"/>
        <w:tabs>
          <w:tab w:val="left" w:pos="6379"/>
        </w:tabs>
        <w:jc w:val="both"/>
      </w:pPr>
    </w:p>
    <w:p w:rsidR="00FE2D33" w:rsidRPr="00FE2D33" w:rsidRDefault="00FE2D33" w:rsidP="00FE2D33">
      <w:pPr>
        <w:jc w:val="center"/>
        <w:rPr>
          <w:sz w:val="28"/>
          <w:szCs w:val="28"/>
        </w:rPr>
      </w:pPr>
      <w:r w:rsidRPr="00FE2D33">
        <w:rPr>
          <w:color w:val="000000"/>
          <w:sz w:val="28"/>
          <w:szCs w:val="28"/>
        </w:rPr>
        <w:t>ПЕРЕЧЕНЬ</w:t>
      </w:r>
    </w:p>
    <w:p w:rsidR="00FE2D33" w:rsidRDefault="00FE2D33" w:rsidP="00FE2D33">
      <w:pPr>
        <w:pStyle w:val="a9"/>
        <w:tabs>
          <w:tab w:val="left" w:pos="6379"/>
        </w:tabs>
        <w:jc w:val="center"/>
        <w:rPr>
          <w:color w:val="000000"/>
          <w:sz w:val="28"/>
          <w:szCs w:val="28"/>
        </w:rPr>
      </w:pPr>
      <w:r w:rsidRPr="00FE2D33">
        <w:rPr>
          <w:color w:val="000000"/>
          <w:sz w:val="28"/>
          <w:szCs w:val="28"/>
        </w:rPr>
        <w:t>непродовольственных товаров первой необходимости</w:t>
      </w:r>
    </w:p>
    <w:p w:rsidR="005E46D8" w:rsidRDefault="005E46D8" w:rsidP="00FE2D33">
      <w:pPr>
        <w:pStyle w:val="a9"/>
        <w:tabs>
          <w:tab w:val="left" w:pos="6379"/>
        </w:tabs>
        <w:jc w:val="center"/>
        <w:rPr>
          <w:color w:val="000000"/>
          <w:sz w:val="28"/>
          <w:szCs w:val="28"/>
        </w:rPr>
      </w:pP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Санитарно-гигиеническая маска.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Антисептик для рук.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Салфетки влажные.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Салфетки сухие.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Мыло туалетное.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Мыло хозяйственное.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Паста зубная.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Щетка зубная.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Бумага туалетная.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Гигиенические прокладки.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Стиральный порошок.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Подгузники детские.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Спички.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Свечи.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Пеленка для новорожденного.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Шампунь детский.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Крем от опрелостей детский.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Бутылочка для кормления.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Соска-пустышка.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Бензин автомобильный.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Дизельное топливо.</w:t>
      </w:r>
    </w:p>
    <w:p w:rsidR="005E46D8" w:rsidRPr="00123541" w:rsidRDefault="00123541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6D8" w:rsidRPr="00123541">
        <w:rPr>
          <w:rFonts w:ascii="Times New Roman" w:hAnsi="Times New Roman"/>
          <w:sz w:val="28"/>
          <w:szCs w:val="28"/>
        </w:rPr>
        <w:t>Газомоторное топливо.</w:t>
      </w:r>
    </w:p>
    <w:p w:rsidR="005E46D8" w:rsidRDefault="005E46D8" w:rsidP="00FE2D33">
      <w:pPr>
        <w:pStyle w:val="a9"/>
        <w:tabs>
          <w:tab w:val="left" w:pos="6379"/>
        </w:tabs>
        <w:jc w:val="center"/>
        <w:rPr>
          <w:bCs/>
          <w:sz w:val="28"/>
          <w:szCs w:val="28"/>
        </w:rPr>
      </w:pPr>
    </w:p>
    <w:p w:rsidR="005E46D8" w:rsidRDefault="005E46D8" w:rsidP="00FE2D33">
      <w:pPr>
        <w:pStyle w:val="a9"/>
        <w:tabs>
          <w:tab w:val="left" w:pos="6379"/>
        </w:tabs>
        <w:jc w:val="center"/>
        <w:rPr>
          <w:bCs/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123541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                                                                             А.В. Кулик</w:t>
      </w: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5E46D8" w:rsidRPr="00A51DC4" w:rsidRDefault="005E46D8" w:rsidP="005E46D8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 w:rsidR="008C185D">
        <w:rPr>
          <w:sz w:val="28"/>
          <w:szCs w:val="28"/>
        </w:rPr>
        <w:t xml:space="preserve"> № 2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Цимлянского района</w:t>
      </w:r>
    </w:p>
    <w:p w:rsidR="005E46D8" w:rsidRPr="00A51DC4" w:rsidRDefault="00BE4C96" w:rsidP="005E46D8">
      <w:pPr>
        <w:ind w:left="6237"/>
        <w:jc w:val="right"/>
        <w:rPr>
          <w:sz w:val="28"/>
        </w:rPr>
      </w:pPr>
      <w:r>
        <w:rPr>
          <w:sz w:val="28"/>
        </w:rPr>
        <w:t>от  27</w:t>
      </w:r>
      <w:r w:rsidR="009D63B4">
        <w:rPr>
          <w:sz w:val="28"/>
        </w:rPr>
        <w:t>.03.2020 № 50</w:t>
      </w:r>
      <w:bookmarkStart w:id="0" w:name="_GoBack"/>
      <w:bookmarkEnd w:id="0"/>
    </w:p>
    <w:p w:rsidR="005E46D8" w:rsidRDefault="005E46D8" w:rsidP="005E46D8">
      <w:pPr>
        <w:rPr>
          <w:color w:val="000000"/>
          <w:sz w:val="28"/>
          <w:szCs w:val="28"/>
        </w:rPr>
      </w:pPr>
    </w:p>
    <w:p w:rsidR="005E46D8" w:rsidRPr="005E46D8" w:rsidRDefault="005E46D8" w:rsidP="005E46D8">
      <w:pPr>
        <w:jc w:val="center"/>
        <w:rPr>
          <w:sz w:val="28"/>
          <w:szCs w:val="28"/>
        </w:rPr>
      </w:pPr>
      <w:r w:rsidRPr="005E46D8">
        <w:rPr>
          <w:color w:val="000000"/>
          <w:sz w:val="28"/>
          <w:szCs w:val="28"/>
        </w:rPr>
        <w:t>ПЕРЕЧЕНЬ</w:t>
      </w:r>
    </w:p>
    <w:p w:rsidR="005E46D8" w:rsidRPr="005E46D8" w:rsidRDefault="005E46D8" w:rsidP="005E46D8">
      <w:pPr>
        <w:jc w:val="center"/>
        <w:rPr>
          <w:sz w:val="28"/>
          <w:szCs w:val="28"/>
        </w:rPr>
      </w:pPr>
      <w:r w:rsidRPr="005E46D8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5E46D8" w:rsidRPr="007D43D2" w:rsidRDefault="005E46D8" w:rsidP="007D43D2">
      <w:pPr>
        <w:jc w:val="both"/>
        <w:rPr>
          <w:sz w:val="28"/>
          <w:szCs w:val="28"/>
        </w:rPr>
      </w:pPr>
    </w:p>
    <w:p w:rsidR="005E46D8" w:rsidRPr="007D43D2" w:rsidRDefault="007D43D2" w:rsidP="007D43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E46D8" w:rsidRPr="007D43D2">
        <w:rPr>
          <w:color w:val="000000"/>
          <w:sz w:val="28"/>
          <w:szCs w:val="28"/>
        </w:rPr>
        <w:t>Болезнь эндокринной системы - инсулинозависимый сахарный диабет, классифицируемая: в соответствии с Международной класс</w:t>
      </w:r>
      <w:r w:rsidR="00123541" w:rsidRPr="007D43D2">
        <w:rPr>
          <w:color w:val="000000"/>
          <w:sz w:val="28"/>
          <w:szCs w:val="28"/>
        </w:rPr>
        <w:t>ификацией болезне</w:t>
      </w:r>
      <w:r w:rsidR="00F714B4">
        <w:rPr>
          <w:color w:val="000000"/>
          <w:sz w:val="28"/>
          <w:szCs w:val="28"/>
        </w:rPr>
        <w:t xml:space="preserve">й - </w:t>
      </w:r>
      <w:r w:rsidR="00123541" w:rsidRPr="007D43D2">
        <w:rPr>
          <w:color w:val="000000"/>
          <w:sz w:val="28"/>
          <w:szCs w:val="28"/>
        </w:rPr>
        <w:t>10 (МКБ-10) п</w:t>
      </w:r>
      <w:r w:rsidR="005E46D8" w:rsidRPr="007D43D2">
        <w:rPr>
          <w:color w:val="000000"/>
          <w:sz w:val="28"/>
          <w:szCs w:val="28"/>
        </w:rPr>
        <w:t>о диагнозу Е</w:t>
      </w:r>
      <w:r w:rsidR="00123541" w:rsidRPr="007D43D2">
        <w:rPr>
          <w:color w:val="000000"/>
          <w:sz w:val="28"/>
          <w:szCs w:val="28"/>
        </w:rPr>
        <w:t>10.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 </w:t>
      </w:r>
      <w:r w:rsidR="005E46D8" w:rsidRPr="007D43D2">
        <w:rPr>
          <w:color w:val="000000"/>
          <w:sz w:val="28"/>
          <w:szCs w:val="28"/>
        </w:rPr>
        <w:t>Болезни органов дыхания из числа: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2.1. </w:t>
      </w:r>
      <w:r w:rsidR="005E46D8" w:rsidRPr="007D43D2">
        <w:rPr>
          <w:color w:val="000000"/>
          <w:sz w:val="28"/>
          <w:szCs w:val="28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  <w:lang w:eastAsia="en-US"/>
        </w:rPr>
        <w:t>44.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2.2. </w:t>
      </w:r>
      <w:r w:rsidR="005E46D8" w:rsidRPr="007D43D2">
        <w:rPr>
          <w:color w:val="000000"/>
          <w:sz w:val="28"/>
          <w:szCs w:val="28"/>
        </w:rPr>
        <w:t xml:space="preserve">Астма, классифицируемая в соответствии с МКБ-10 </w:t>
      </w:r>
      <w:r w:rsidRPr="007D43D2">
        <w:rPr>
          <w:color w:val="000000"/>
          <w:sz w:val="28"/>
          <w:szCs w:val="28"/>
        </w:rPr>
        <w:t>п</w:t>
      </w:r>
      <w:r w:rsidR="005E46D8" w:rsidRPr="007D43D2">
        <w:rPr>
          <w:color w:val="000000"/>
          <w:sz w:val="28"/>
          <w:szCs w:val="28"/>
        </w:rPr>
        <w:t>о диагноз</w:t>
      </w:r>
      <w:r w:rsidRPr="007D43D2">
        <w:rPr>
          <w:color w:val="000000"/>
          <w:sz w:val="28"/>
          <w:szCs w:val="28"/>
        </w:rPr>
        <w:t xml:space="preserve">у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45.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2.3. </w:t>
      </w:r>
      <w:r w:rsidR="005E46D8" w:rsidRPr="007D43D2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  <w:lang w:eastAsia="en-US"/>
        </w:rPr>
        <w:t>47.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3. </w:t>
      </w:r>
      <w:r w:rsidR="005E46D8" w:rsidRPr="007D43D2">
        <w:rPr>
          <w:color w:val="000000"/>
          <w:sz w:val="28"/>
          <w:szCs w:val="28"/>
        </w:rPr>
        <w:t xml:space="preserve">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27.2</w:t>
      </w:r>
      <w:r w:rsidRPr="007D43D2">
        <w:rPr>
          <w:color w:val="000000"/>
          <w:sz w:val="28"/>
          <w:szCs w:val="28"/>
        </w:rPr>
        <w:t xml:space="preserve">,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27.8</w:t>
      </w:r>
      <w:r w:rsidRPr="007D43D2">
        <w:rPr>
          <w:color w:val="000000"/>
          <w:sz w:val="28"/>
          <w:szCs w:val="28"/>
        </w:rPr>
        <w:t xml:space="preserve">,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27.9.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4. </w:t>
      </w:r>
      <w:r w:rsidR="005E46D8" w:rsidRPr="007D43D2">
        <w:rPr>
          <w:color w:val="000000"/>
          <w:sz w:val="28"/>
          <w:szCs w:val="28"/>
        </w:rPr>
        <w:t xml:space="preserve">Наличие трансплантированных органов и тканей, классифицируемых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Z</w:t>
      </w:r>
      <w:r w:rsidR="005E46D8" w:rsidRPr="007D43D2">
        <w:rPr>
          <w:color w:val="000000"/>
          <w:sz w:val="28"/>
          <w:szCs w:val="28"/>
          <w:lang w:eastAsia="en-US"/>
        </w:rPr>
        <w:t>94.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5. </w:t>
      </w:r>
      <w:r w:rsidR="005E46D8" w:rsidRPr="007D43D2">
        <w:rPr>
          <w:color w:val="000000"/>
          <w:sz w:val="28"/>
          <w:szCs w:val="28"/>
        </w:rPr>
        <w:t xml:space="preserve">Болезнь мочеполовой системы - хроническая болезнь почек 3-5 стадии, классифицируемая в соответствии с МКБ-10 </w:t>
      </w:r>
      <w:r w:rsidRPr="007D43D2">
        <w:rPr>
          <w:color w:val="000000"/>
          <w:sz w:val="28"/>
          <w:szCs w:val="28"/>
        </w:rPr>
        <w:t>п</w:t>
      </w:r>
      <w:r w:rsidR="005E46D8" w:rsidRPr="007D43D2">
        <w:rPr>
          <w:color w:val="000000"/>
          <w:sz w:val="28"/>
          <w:szCs w:val="28"/>
        </w:rPr>
        <w:t>о диагнозам № 18.0</w:t>
      </w:r>
      <w:r w:rsidRPr="007D43D2">
        <w:rPr>
          <w:color w:val="000000"/>
          <w:sz w:val="28"/>
          <w:szCs w:val="28"/>
        </w:rPr>
        <w:t xml:space="preserve">, </w:t>
      </w:r>
      <w:r w:rsidR="005E46D8" w:rsidRPr="007D43D2">
        <w:rPr>
          <w:color w:val="000000"/>
          <w:sz w:val="28"/>
          <w:szCs w:val="28"/>
        </w:rPr>
        <w:t>№ 18.3 -</w:t>
      </w:r>
      <w:r w:rsidRPr="007D43D2">
        <w:rPr>
          <w:color w:val="000000"/>
          <w:sz w:val="28"/>
          <w:szCs w:val="28"/>
        </w:rPr>
        <w:t xml:space="preserve"> </w:t>
      </w:r>
      <w:r w:rsidR="005E46D8" w:rsidRPr="007D43D2">
        <w:rPr>
          <w:color w:val="000000"/>
          <w:sz w:val="28"/>
          <w:szCs w:val="28"/>
        </w:rPr>
        <w:t>№ 18.5.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 </w:t>
      </w:r>
      <w:r w:rsidR="005E46D8" w:rsidRPr="007D43D2">
        <w:rPr>
          <w:color w:val="000000"/>
          <w:sz w:val="28"/>
          <w:szCs w:val="28"/>
        </w:rPr>
        <w:t>Новообразования из числа: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6.1. </w:t>
      </w:r>
      <w:r w:rsidR="005E46D8" w:rsidRPr="007D43D2">
        <w:rPr>
          <w:color w:val="000000"/>
          <w:sz w:val="28"/>
          <w:szCs w:val="28"/>
        </w:rPr>
        <w:t>Злокачественные новообразования любой локализации, в том числе самостоятельных множественных локализаций, классифицир</w:t>
      </w:r>
      <w:r w:rsidRPr="007D43D2">
        <w:rPr>
          <w:color w:val="000000"/>
          <w:sz w:val="28"/>
          <w:szCs w:val="28"/>
        </w:rPr>
        <w:t>у</w:t>
      </w:r>
      <w:r w:rsidR="005E46D8" w:rsidRPr="007D43D2">
        <w:rPr>
          <w:color w:val="000000"/>
          <w:sz w:val="28"/>
          <w:szCs w:val="28"/>
        </w:rPr>
        <w:t>емые в соответствии с МКБ-10 по диагнозам С00-С80</w:t>
      </w:r>
      <w:r w:rsidRPr="007D43D2">
        <w:rPr>
          <w:color w:val="000000"/>
          <w:sz w:val="28"/>
          <w:szCs w:val="28"/>
        </w:rPr>
        <w:t>,</w:t>
      </w:r>
      <w:r w:rsidR="005E46D8" w:rsidRPr="007D43D2">
        <w:rPr>
          <w:color w:val="000000"/>
          <w:sz w:val="28"/>
          <w:szCs w:val="28"/>
        </w:rPr>
        <w:t xml:space="preserve"> С97.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6.2 </w:t>
      </w:r>
      <w:r w:rsidR="005E46D8" w:rsidRPr="007D43D2">
        <w:rPr>
          <w:color w:val="000000"/>
          <w:sz w:val="28"/>
          <w:szCs w:val="28"/>
        </w:rP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</w:t>
      </w:r>
      <w:r w:rsidRPr="007D43D2">
        <w:rPr>
          <w:color w:val="000000"/>
          <w:sz w:val="28"/>
          <w:szCs w:val="28"/>
        </w:rPr>
        <w:t>,</w:t>
      </w:r>
      <w:r w:rsidR="005E46D8" w:rsidRPr="007D43D2">
        <w:rPr>
          <w:color w:val="000000"/>
          <w:sz w:val="28"/>
          <w:szCs w:val="28"/>
        </w:rPr>
        <w:t xml:space="preserve"> классифицируемые в соответствии с МКБ-10 по диагнозам С81-С96. </w:t>
      </w:r>
      <w:r w:rsidR="005E46D8" w:rsidRPr="007D43D2">
        <w:rPr>
          <w:color w:val="000000"/>
          <w:sz w:val="28"/>
          <w:szCs w:val="28"/>
          <w:lang w:val="en-US" w:eastAsia="en-US"/>
        </w:rPr>
        <w:t>D</w:t>
      </w:r>
      <w:r w:rsidR="005E46D8" w:rsidRPr="007D43D2">
        <w:rPr>
          <w:color w:val="000000"/>
          <w:sz w:val="28"/>
          <w:szCs w:val="28"/>
          <w:lang w:eastAsia="en-US"/>
        </w:rPr>
        <w:t>46.</w:t>
      </w:r>
    </w:p>
    <w:p w:rsidR="005E46D8" w:rsidRDefault="005E46D8" w:rsidP="007D43D2">
      <w:pPr>
        <w:jc w:val="both"/>
        <w:rPr>
          <w:sz w:val="28"/>
          <w:szCs w:val="28"/>
        </w:rPr>
      </w:pPr>
    </w:p>
    <w:p w:rsidR="007D43D2" w:rsidRDefault="007D43D2" w:rsidP="007D43D2">
      <w:pPr>
        <w:jc w:val="both"/>
        <w:rPr>
          <w:sz w:val="28"/>
          <w:szCs w:val="28"/>
        </w:rPr>
      </w:pPr>
    </w:p>
    <w:p w:rsidR="00F714B4" w:rsidRDefault="00F714B4" w:rsidP="007D43D2">
      <w:pPr>
        <w:jc w:val="both"/>
        <w:rPr>
          <w:sz w:val="28"/>
          <w:szCs w:val="28"/>
        </w:rPr>
      </w:pPr>
    </w:p>
    <w:p w:rsidR="007D43D2" w:rsidRDefault="007D43D2" w:rsidP="007D43D2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                                                                             А.В. Кулик</w:t>
      </w:r>
    </w:p>
    <w:p w:rsidR="007D43D2" w:rsidRPr="007D43D2" w:rsidRDefault="007D43D2" w:rsidP="007D43D2">
      <w:pPr>
        <w:jc w:val="both"/>
        <w:rPr>
          <w:sz w:val="28"/>
          <w:szCs w:val="28"/>
        </w:rPr>
      </w:pPr>
    </w:p>
    <w:sectPr w:rsidR="007D43D2" w:rsidRPr="007D43D2" w:rsidSect="00D5300E">
      <w:footerReference w:type="even" r:id="rId9"/>
      <w:footerReference w:type="default" r:id="rId10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5E" w:rsidRDefault="00472D5E">
      <w:r>
        <w:separator/>
      </w:r>
    </w:p>
  </w:endnote>
  <w:endnote w:type="continuationSeparator" w:id="0">
    <w:p w:rsidR="00472D5E" w:rsidRDefault="0047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AB" w:rsidRDefault="0091015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AB" w:rsidRPr="003E6F3E" w:rsidRDefault="00910151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9D63B4">
      <w:rPr>
        <w:rStyle w:val="ab"/>
        <w:noProof/>
        <w:lang w:val="en-US"/>
      </w:rPr>
      <w:t>6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5E" w:rsidRDefault="00472D5E">
      <w:r>
        <w:separator/>
      </w:r>
    </w:p>
  </w:footnote>
  <w:footnote w:type="continuationSeparator" w:id="0">
    <w:p w:rsidR="00472D5E" w:rsidRDefault="0047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 w15:restartNumberingAfterBreak="0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 w15:restartNumberingAfterBreak="0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 w15:restartNumberingAfterBreak="0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2D5E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87BB7"/>
    <w:rsid w:val="00890B27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151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63B4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4C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01AEC9-6A61-49B4-AE55-BC5524A3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F456-156C-46E2-A138-B121C845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0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</cp:lastModifiedBy>
  <cp:revision>3</cp:revision>
  <cp:lastPrinted>2020-03-28T08:34:00Z</cp:lastPrinted>
  <dcterms:created xsi:type="dcterms:W3CDTF">2020-03-29T10:15:00Z</dcterms:created>
  <dcterms:modified xsi:type="dcterms:W3CDTF">2020-03-30T12:42:00Z</dcterms:modified>
</cp:coreProperties>
</file>