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8115" w14:textId="77777777" w:rsidR="00782E4F" w:rsidRDefault="00C522C5" w:rsidP="00782E4F">
      <w:pPr>
        <w:tabs>
          <w:tab w:val="center" w:pos="4677"/>
          <w:tab w:val="left" w:pos="8140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14:paraId="40EDABC4" w14:textId="77777777" w:rsidR="00BB13DC" w:rsidRDefault="00BB13DC" w:rsidP="00782E4F">
      <w:pPr>
        <w:tabs>
          <w:tab w:val="center" w:pos="4677"/>
          <w:tab w:val="left" w:pos="81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8E34D54" w14:textId="77777777" w:rsidR="00BB13DC" w:rsidRDefault="00BB13DC" w:rsidP="00BB13DC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14:paraId="431A792A" w14:textId="77777777" w:rsidR="00BB13DC" w:rsidRDefault="00BB13DC" w:rsidP="00BB13DC">
      <w:pPr>
        <w:jc w:val="center"/>
        <w:rPr>
          <w:sz w:val="32"/>
          <w:szCs w:val="32"/>
        </w:rPr>
      </w:pPr>
      <w:r>
        <w:rPr>
          <w:sz w:val="32"/>
          <w:szCs w:val="32"/>
        </w:rPr>
        <w:t>Цимлянский район</w:t>
      </w:r>
    </w:p>
    <w:p w14:paraId="69A71E97" w14:textId="77777777" w:rsidR="00BB13DC" w:rsidRDefault="00BB13DC" w:rsidP="00BB13DC">
      <w:pPr>
        <w:jc w:val="center"/>
        <w:rPr>
          <w:sz w:val="32"/>
          <w:szCs w:val="32"/>
        </w:rPr>
      </w:pPr>
    </w:p>
    <w:p w14:paraId="4B4D7AFE" w14:textId="77777777" w:rsidR="00BB13DC" w:rsidRPr="00BB13DC" w:rsidRDefault="00A325BA" w:rsidP="00BB13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Собрание депутатов </w:t>
      </w:r>
      <w:proofErr w:type="gramStart"/>
      <w:r w:rsidR="00F805D7">
        <w:rPr>
          <w:b/>
          <w:sz w:val="32"/>
          <w:szCs w:val="32"/>
          <w:u w:val="single"/>
        </w:rPr>
        <w:t>Калининского</w:t>
      </w:r>
      <w:r>
        <w:rPr>
          <w:b/>
          <w:sz w:val="32"/>
          <w:szCs w:val="32"/>
          <w:u w:val="single"/>
        </w:rPr>
        <w:t xml:space="preserve"> </w:t>
      </w:r>
      <w:r w:rsidR="00BB13DC" w:rsidRPr="00BB13DC">
        <w:rPr>
          <w:b/>
          <w:sz w:val="32"/>
          <w:szCs w:val="32"/>
          <w:u w:val="single"/>
        </w:rPr>
        <w:t xml:space="preserve"> сельского</w:t>
      </w:r>
      <w:proofErr w:type="gramEnd"/>
      <w:r w:rsidR="00BB13DC" w:rsidRPr="00BB13DC">
        <w:rPr>
          <w:b/>
          <w:sz w:val="32"/>
          <w:szCs w:val="32"/>
          <w:u w:val="single"/>
        </w:rPr>
        <w:t xml:space="preserve"> поселения</w:t>
      </w:r>
    </w:p>
    <w:p w14:paraId="767450F1" w14:textId="77777777" w:rsidR="00BB13DC" w:rsidRDefault="00BB13DC" w:rsidP="00BB13DC">
      <w:pPr>
        <w:jc w:val="center"/>
        <w:rPr>
          <w:sz w:val="32"/>
          <w:szCs w:val="32"/>
        </w:rPr>
      </w:pPr>
    </w:p>
    <w:p w14:paraId="67521241" w14:textId="77777777" w:rsidR="00BB13DC" w:rsidRPr="00BB13DC" w:rsidRDefault="00BB13DC" w:rsidP="00BB13D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293263F" w14:textId="77777777" w:rsidR="000F6054" w:rsidRPr="00BB13DC" w:rsidRDefault="000F6054" w:rsidP="000F6054">
      <w:pPr>
        <w:jc w:val="center"/>
        <w:rPr>
          <w:b/>
          <w:sz w:val="32"/>
          <w:szCs w:val="32"/>
        </w:rPr>
      </w:pPr>
      <w:r w:rsidRPr="00BB13DC">
        <w:rPr>
          <w:b/>
          <w:sz w:val="32"/>
          <w:szCs w:val="32"/>
        </w:rPr>
        <w:t>РЕШЕНИЕ</w:t>
      </w:r>
    </w:p>
    <w:p w14:paraId="722F2888" w14:textId="77777777" w:rsidR="000F6054" w:rsidRDefault="00782E4F" w:rsidP="000F605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632EDF5" w14:textId="77777777" w:rsidR="000F6054" w:rsidRDefault="00904F71" w:rsidP="000F6054">
      <w:pPr>
        <w:rPr>
          <w:sz w:val="32"/>
          <w:szCs w:val="32"/>
        </w:rPr>
      </w:pPr>
      <w:r>
        <w:rPr>
          <w:sz w:val="32"/>
          <w:szCs w:val="32"/>
        </w:rPr>
        <w:t>26</w:t>
      </w:r>
      <w:r w:rsidR="00552569">
        <w:rPr>
          <w:sz w:val="32"/>
          <w:szCs w:val="32"/>
        </w:rPr>
        <w:t>.10.</w:t>
      </w:r>
      <w:r w:rsidR="005A5F6A">
        <w:rPr>
          <w:sz w:val="32"/>
          <w:szCs w:val="32"/>
        </w:rPr>
        <w:t>20</w:t>
      </w:r>
      <w:r w:rsidR="00782E4F">
        <w:rPr>
          <w:sz w:val="32"/>
          <w:szCs w:val="32"/>
        </w:rPr>
        <w:t>16</w:t>
      </w:r>
      <w:r w:rsidR="005A5F6A">
        <w:rPr>
          <w:sz w:val="32"/>
          <w:szCs w:val="32"/>
        </w:rPr>
        <w:t xml:space="preserve"> г.                           </w:t>
      </w:r>
      <w:r w:rsidR="00552569">
        <w:rPr>
          <w:sz w:val="32"/>
          <w:szCs w:val="32"/>
        </w:rPr>
        <w:t xml:space="preserve">  </w:t>
      </w:r>
      <w:r w:rsidR="005A5F6A">
        <w:rPr>
          <w:sz w:val="32"/>
          <w:szCs w:val="32"/>
        </w:rPr>
        <w:t xml:space="preserve">№ </w:t>
      </w:r>
      <w:r w:rsidR="00881E83">
        <w:rPr>
          <w:sz w:val="32"/>
          <w:szCs w:val="32"/>
        </w:rPr>
        <w:t>8</w:t>
      </w:r>
      <w:r w:rsidR="005A5F6A">
        <w:rPr>
          <w:sz w:val="32"/>
          <w:szCs w:val="32"/>
        </w:rPr>
        <w:t xml:space="preserve">     </w:t>
      </w:r>
      <w:r w:rsidR="00782E4F">
        <w:rPr>
          <w:sz w:val="32"/>
          <w:szCs w:val="32"/>
        </w:rPr>
        <w:t xml:space="preserve">    </w:t>
      </w:r>
      <w:r w:rsidR="005A5F6A">
        <w:rPr>
          <w:sz w:val="32"/>
          <w:szCs w:val="32"/>
        </w:rPr>
        <w:t xml:space="preserve">   </w:t>
      </w:r>
      <w:r w:rsidR="00A325BA">
        <w:rPr>
          <w:sz w:val="32"/>
          <w:szCs w:val="32"/>
        </w:rPr>
        <w:t xml:space="preserve">            </w:t>
      </w:r>
      <w:proofErr w:type="spellStart"/>
      <w:r w:rsidR="00A325BA">
        <w:rPr>
          <w:sz w:val="32"/>
          <w:szCs w:val="32"/>
        </w:rPr>
        <w:t>ст.</w:t>
      </w:r>
      <w:r w:rsidR="00F805D7">
        <w:rPr>
          <w:sz w:val="32"/>
          <w:szCs w:val="32"/>
        </w:rPr>
        <w:t>Калининская</w:t>
      </w:r>
      <w:proofErr w:type="spellEnd"/>
      <w:r w:rsidR="000F6054">
        <w:rPr>
          <w:sz w:val="32"/>
          <w:szCs w:val="32"/>
        </w:rPr>
        <w:t xml:space="preserve">                   </w:t>
      </w:r>
      <w:r w:rsidR="005A5F6A">
        <w:rPr>
          <w:sz w:val="32"/>
          <w:szCs w:val="32"/>
        </w:rPr>
        <w:t xml:space="preserve">                         </w:t>
      </w:r>
    </w:p>
    <w:p w14:paraId="3ADF8FEB" w14:textId="77777777" w:rsidR="000F6054" w:rsidRDefault="000F6054" w:rsidP="000F6054">
      <w:pPr>
        <w:rPr>
          <w:sz w:val="32"/>
          <w:szCs w:val="32"/>
        </w:rPr>
      </w:pPr>
    </w:p>
    <w:p w14:paraId="2DA101E4" w14:textId="77777777" w:rsidR="000F6054" w:rsidRDefault="00786BE6" w:rsidP="000F6054">
      <w:pPr>
        <w:rPr>
          <w:sz w:val="28"/>
          <w:szCs w:val="28"/>
        </w:rPr>
      </w:pPr>
      <w:r>
        <w:rPr>
          <w:sz w:val="28"/>
          <w:szCs w:val="28"/>
        </w:rPr>
        <w:t>Об утверждении состава постоянных</w:t>
      </w:r>
    </w:p>
    <w:p w14:paraId="14D2414D" w14:textId="77777777" w:rsidR="00786BE6" w:rsidRDefault="00786BE6" w:rsidP="000F605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комиссий Собрания депутатов </w:t>
      </w:r>
    </w:p>
    <w:p w14:paraId="611FE6A9" w14:textId="77777777" w:rsidR="00786BE6" w:rsidRDefault="00F805D7" w:rsidP="000F6054">
      <w:pPr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786BE6">
        <w:rPr>
          <w:sz w:val="28"/>
          <w:szCs w:val="28"/>
        </w:rPr>
        <w:t xml:space="preserve"> сельского поселения</w:t>
      </w:r>
    </w:p>
    <w:p w14:paraId="1FE0CA5F" w14:textId="77777777" w:rsidR="00786BE6" w:rsidRDefault="00D17A4B" w:rsidP="000F6054">
      <w:pPr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786BE6">
        <w:rPr>
          <w:sz w:val="28"/>
          <w:szCs w:val="28"/>
        </w:rPr>
        <w:t xml:space="preserve"> созыва</w:t>
      </w:r>
    </w:p>
    <w:p w14:paraId="0DC06459" w14:textId="77777777" w:rsidR="00786BE6" w:rsidRDefault="00786BE6" w:rsidP="000F6054">
      <w:pPr>
        <w:rPr>
          <w:sz w:val="28"/>
          <w:szCs w:val="28"/>
        </w:rPr>
      </w:pPr>
    </w:p>
    <w:p w14:paraId="28D668E6" w14:textId="77777777" w:rsidR="00786BE6" w:rsidRDefault="00786BE6" w:rsidP="00786B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B2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F5B2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атьёй</w:t>
      </w:r>
      <w:r w:rsidRPr="00EF5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7D19">
        <w:rPr>
          <w:rFonts w:ascii="Times New Roman" w:hAnsi="Times New Roman" w:cs="Times New Roman"/>
          <w:sz w:val="28"/>
          <w:szCs w:val="28"/>
        </w:rPr>
        <w:t>5</w:t>
      </w:r>
      <w:r w:rsidRPr="00EF5B25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="00A325BA">
        <w:rPr>
          <w:rFonts w:ascii="Times New Roman" w:hAnsi="Times New Roman" w:cs="Times New Roman"/>
          <w:sz w:val="28"/>
          <w:szCs w:val="28"/>
        </w:rPr>
        <w:t>льного образования «</w:t>
      </w:r>
      <w:r w:rsidR="00F805D7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A92318">
        <w:rPr>
          <w:rFonts w:ascii="Times New Roman" w:hAnsi="Times New Roman" w:cs="Times New Roman"/>
          <w:sz w:val="28"/>
          <w:szCs w:val="28"/>
        </w:rPr>
        <w:t xml:space="preserve">статьёй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92318">
        <w:rPr>
          <w:rFonts w:ascii="Times New Roman" w:hAnsi="Times New Roman" w:cs="Times New Roman"/>
          <w:sz w:val="28"/>
          <w:szCs w:val="28"/>
        </w:rPr>
        <w:t xml:space="preserve"> Регламента Собрания депутатов </w:t>
      </w:r>
      <w:r w:rsidR="00F805D7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92318">
        <w:rPr>
          <w:rFonts w:ascii="Times New Roman" w:hAnsi="Times New Roman" w:cs="Times New Roman"/>
          <w:sz w:val="28"/>
          <w:szCs w:val="28"/>
        </w:rPr>
        <w:t xml:space="preserve">, </w:t>
      </w:r>
      <w:r w:rsidRPr="00A923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805D7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4830CBB" w14:textId="77777777" w:rsidR="00786BE6" w:rsidRDefault="00786BE6" w:rsidP="00786B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8C3F37" w14:textId="77777777" w:rsidR="00786BE6" w:rsidRDefault="00786BE6" w:rsidP="00786BE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18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096226A8" w14:textId="77777777" w:rsidR="00786BE6" w:rsidRDefault="00786BE6" w:rsidP="00786B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71B04F" w14:textId="77777777" w:rsidR="00786BE6" w:rsidRPr="00EF5B25" w:rsidRDefault="00904F71" w:rsidP="00106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1061A0">
        <w:rPr>
          <w:rFonts w:ascii="Times New Roman" w:hAnsi="Times New Roman" w:cs="Times New Roman"/>
          <w:sz w:val="28"/>
          <w:szCs w:val="28"/>
        </w:rPr>
        <w:t xml:space="preserve">. </w:t>
      </w:r>
      <w:r w:rsidR="00786BE6" w:rsidRPr="00EF5B2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86BE6">
        <w:rPr>
          <w:rFonts w:ascii="Times New Roman" w:hAnsi="Times New Roman" w:cs="Times New Roman"/>
          <w:sz w:val="28"/>
          <w:szCs w:val="28"/>
        </w:rPr>
        <w:t xml:space="preserve">постоянную комиссию по бюджету, налогам и </w:t>
      </w:r>
      <w:r w:rsidR="00A27D1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86BE6">
        <w:rPr>
          <w:rFonts w:ascii="Times New Roman" w:hAnsi="Times New Roman" w:cs="Times New Roman"/>
          <w:sz w:val="28"/>
          <w:szCs w:val="28"/>
        </w:rPr>
        <w:t>собственности</w:t>
      </w:r>
      <w:r w:rsidR="00786BE6" w:rsidRPr="00E87186">
        <w:rPr>
          <w:rFonts w:ascii="Times New Roman" w:hAnsi="Times New Roman" w:cs="Times New Roman"/>
          <w:sz w:val="28"/>
          <w:szCs w:val="28"/>
        </w:rPr>
        <w:t xml:space="preserve"> </w:t>
      </w:r>
      <w:r w:rsidR="00786BE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805D7">
        <w:rPr>
          <w:rFonts w:ascii="Times New Roman" w:hAnsi="Times New Roman" w:cs="Times New Roman"/>
          <w:sz w:val="28"/>
          <w:szCs w:val="28"/>
        </w:rPr>
        <w:t>Калининского</w:t>
      </w:r>
      <w:r w:rsidR="00786BE6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786BE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25BA">
        <w:rPr>
          <w:rFonts w:ascii="Times New Roman" w:hAnsi="Times New Roman" w:cs="Times New Roman"/>
          <w:sz w:val="28"/>
          <w:szCs w:val="28"/>
        </w:rPr>
        <w:t xml:space="preserve"> четвертого</w:t>
      </w:r>
      <w:proofErr w:type="gramEnd"/>
      <w:r w:rsidR="00786BE6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786BE6" w:rsidRPr="00EF5B2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14:paraId="45857FCB" w14:textId="77777777" w:rsidR="00786BE6" w:rsidRDefault="00786BE6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B68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687E">
        <w:rPr>
          <w:rFonts w:ascii="Times New Roman" w:hAnsi="Times New Roman" w:cs="Times New Roman"/>
          <w:sz w:val="28"/>
          <w:szCs w:val="28"/>
        </w:rPr>
        <w:t xml:space="preserve"> </w:t>
      </w:r>
      <w:r w:rsidR="00904F71">
        <w:rPr>
          <w:rFonts w:ascii="Times New Roman" w:hAnsi="Times New Roman" w:cs="Times New Roman"/>
          <w:sz w:val="28"/>
          <w:szCs w:val="28"/>
        </w:rPr>
        <w:t>Сычева Зоя Алексеевна</w:t>
      </w:r>
    </w:p>
    <w:p w14:paraId="2D847852" w14:textId="77777777" w:rsidR="00A27D19" w:rsidRDefault="00A325BA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4F71">
        <w:rPr>
          <w:rFonts w:ascii="Times New Roman" w:hAnsi="Times New Roman" w:cs="Times New Roman"/>
          <w:sz w:val="28"/>
          <w:szCs w:val="28"/>
        </w:rPr>
        <w:t>Капканов Николай Николаевич</w:t>
      </w:r>
    </w:p>
    <w:p w14:paraId="4E08B901" w14:textId="77777777" w:rsidR="00A27D19" w:rsidRDefault="00A27D19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04F71">
        <w:rPr>
          <w:rFonts w:ascii="Times New Roman" w:hAnsi="Times New Roman" w:cs="Times New Roman"/>
          <w:sz w:val="28"/>
          <w:szCs w:val="28"/>
        </w:rPr>
        <w:t>Смаглюк</w:t>
      </w:r>
      <w:proofErr w:type="spellEnd"/>
      <w:r w:rsidR="00904F71">
        <w:rPr>
          <w:rFonts w:ascii="Times New Roman" w:hAnsi="Times New Roman" w:cs="Times New Roman"/>
          <w:sz w:val="28"/>
          <w:szCs w:val="28"/>
        </w:rPr>
        <w:t xml:space="preserve"> Виктор Васильевич</w:t>
      </w:r>
    </w:p>
    <w:p w14:paraId="3FAE45B0" w14:textId="77777777" w:rsidR="00A27D19" w:rsidRPr="00D826EB" w:rsidRDefault="00A27D19" w:rsidP="00A27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4F71">
        <w:rPr>
          <w:sz w:val="28"/>
          <w:szCs w:val="28"/>
        </w:rPr>
        <w:t>2.</w:t>
      </w:r>
      <w:r w:rsidR="001061A0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 председателем постоянной комиссии по бюджету, налогам и муниципальной собственности депутата</w:t>
      </w:r>
      <w:r w:rsidR="00782E4F" w:rsidRPr="002B687E">
        <w:rPr>
          <w:sz w:val="28"/>
          <w:szCs w:val="28"/>
        </w:rPr>
        <w:t xml:space="preserve"> </w:t>
      </w:r>
      <w:proofErr w:type="spellStart"/>
      <w:r w:rsidR="00904F71">
        <w:rPr>
          <w:sz w:val="28"/>
          <w:szCs w:val="28"/>
        </w:rPr>
        <w:t>Бурякову</w:t>
      </w:r>
      <w:proofErr w:type="spellEnd"/>
      <w:r w:rsidR="00904F71">
        <w:rPr>
          <w:sz w:val="28"/>
          <w:szCs w:val="28"/>
        </w:rPr>
        <w:t xml:space="preserve"> Елену Петровну.</w:t>
      </w:r>
    </w:p>
    <w:p w14:paraId="1BB4411D" w14:textId="77777777" w:rsidR="00786BE6" w:rsidRDefault="00786BE6" w:rsidP="00786B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32B6A5" w14:textId="77777777" w:rsidR="00786BE6" w:rsidRPr="00EF5B25" w:rsidRDefault="001061A0" w:rsidP="001061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E6" w:rsidRPr="00EF5B25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786BE6">
        <w:rPr>
          <w:rFonts w:ascii="Times New Roman" w:hAnsi="Times New Roman" w:cs="Times New Roman"/>
          <w:sz w:val="28"/>
          <w:szCs w:val="28"/>
        </w:rPr>
        <w:t>постоянную мандатную комиссию</w:t>
      </w:r>
      <w:r w:rsidR="00786BE6" w:rsidRPr="00F03F33">
        <w:rPr>
          <w:rFonts w:ascii="Times New Roman" w:hAnsi="Times New Roman" w:cs="Times New Roman"/>
          <w:sz w:val="28"/>
          <w:szCs w:val="28"/>
        </w:rPr>
        <w:t xml:space="preserve"> </w:t>
      </w:r>
      <w:r w:rsidR="00E0230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805D7">
        <w:rPr>
          <w:rFonts w:ascii="Times New Roman" w:hAnsi="Times New Roman" w:cs="Times New Roman"/>
          <w:sz w:val="28"/>
          <w:szCs w:val="28"/>
        </w:rPr>
        <w:t>Калининского</w:t>
      </w:r>
      <w:r w:rsidR="00786B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6BE6" w:rsidRPr="00A92318">
        <w:rPr>
          <w:rFonts w:ascii="Times New Roman" w:hAnsi="Times New Roman" w:cs="Times New Roman"/>
          <w:sz w:val="28"/>
          <w:szCs w:val="28"/>
        </w:rPr>
        <w:t xml:space="preserve"> </w:t>
      </w:r>
      <w:r w:rsidR="00E0230E">
        <w:rPr>
          <w:rFonts w:ascii="Times New Roman" w:hAnsi="Times New Roman" w:cs="Times New Roman"/>
          <w:sz w:val="28"/>
          <w:szCs w:val="28"/>
        </w:rPr>
        <w:t>четвертого</w:t>
      </w:r>
      <w:r w:rsidR="00786BE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786BE6" w:rsidRPr="00F03F33">
        <w:rPr>
          <w:rFonts w:ascii="Times New Roman" w:hAnsi="Times New Roman" w:cs="Times New Roman"/>
          <w:sz w:val="28"/>
          <w:szCs w:val="28"/>
        </w:rPr>
        <w:t xml:space="preserve"> </w:t>
      </w:r>
      <w:r w:rsidR="00786BE6" w:rsidRPr="00EF5B2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14:paraId="4D95D239" w14:textId="77777777" w:rsidR="00A27D19" w:rsidRDefault="00786BE6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4F71">
        <w:rPr>
          <w:rFonts w:ascii="Times New Roman" w:hAnsi="Times New Roman" w:cs="Times New Roman"/>
          <w:sz w:val="28"/>
          <w:szCs w:val="28"/>
        </w:rPr>
        <w:t>Божко Татьяна Сергеевна</w:t>
      </w:r>
    </w:p>
    <w:p w14:paraId="07AEBF55" w14:textId="77777777" w:rsidR="00A27D19" w:rsidRDefault="00A27D19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04F71">
        <w:rPr>
          <w:rFonts w:ascii="Times New Roman" w:hAnsi="Times New Roman" w:cs="Times New Roman"/>
          <w:sz w:val="28"/>
          <w:szCs w:val="28"/>
        </w:rPr>
        <w:t>Бурякова</w:t>
      </w:r>
      <w:proofErr w:type="spellEnd"/>
      <w:r w:rsidR="00904F71"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14:paraId="55EEE590" w14:textId="77777777" w:rsidR="00A27D19" w:rsidRPr="003F7E21" w:rsidRDefault="00A27D19" w:rsidP="00786B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4F71">
        <w:rPr>
          <w:rFonts w:ascii="Times New Roman" w:hAnsi="Times New Roman" w:cs="Times New Roman"/>
          <w:sz w:val="28"/>
          <w:szCs w:val="28"/>
        </w:rPr>
        <w:t>Капканов Николай Николаевич</w:t>
      </w:r>
    </w:p>
    <w:p w14:paraId="48E99C4E" w14:textId="77777777" w:rsidR="00A27D19" w:rsidRDefault="00A27D19" w:rsidP="00A27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61A0">
        <w:rPr>
          <w:sz w:val="28"/>
          <w:szCs w:val="28"/>
        </w:rPr>
        <w:t xml:space="preserve"> 3.1.</w:t>
      </w:r>
      <w:r>
        <w:rPr>
          <w:sz w:val="28"/>
          <w:szCs w:val="28"/>
        </w:rPr>
        <w:t xml:space="preserve"> Избрать председателем постоян</w:t>
      </w:r>
      <w:r w:rsidR="00E0230E">
        <w:rPr>
          <w:sz w:val="28"/>
          <w:szCs w:val="28"/>
        </w:rPr>
        <w:t xml:space="preserve">ной мандатной комиссии депутата </w:t>
      </w:r>
      <w:r w:rsidR="00904F71">
        <w:rPr>
          <w:sz w:val="28"/>
          <w:szCs w:val="28"/>
        </w:rPr>
        <w:t>Железникову Светлану Петровну</w:t>
      </w:r>
    </w:p>
    <w:p w14:paraId="451E31C1" w14:textId="77777777" w:rsidR="00904F71" w:rsidRDefault="00904F71" w:rsidP="00A27D19">
      <w:pPr>
        <w:jc w:val="both"/>
        <w:rPr>
          <w:sz w:val="28"/>
          <w:szCs w:val="28"/>
        </w:rPr>
      </w:pPr>
    </w:p>
    <w:p w14:paraId="326795A7" w14:textId="77777777" w:rsidR="00904F71" w:rsidRPr="00EF5B25" w:rsidRDefault="00904F71" w:rsidP="00904F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F5B25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постоянную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комиссию</w:t>
      </w:r>
      <w:r w:rsidRPr="00F0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сельскому хозяйству (по земельным вопросам) Собрания депутатов Калининского сельского поселения</w:t>
      </w:r>
      <w:r w:rsidRPr="00A92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  <w:r w:rsidRPr="00F03F33">
        <w:rPr>
          <w:rFonts w:ascii="Times New Roman" w:hAnsi="Times New Roman" w:cs="Times New Roman"/>
          <w:sz w:val="28"/>
          <w:szCs w:val="28"/>
        </w:rPr>
        <w:t xml:space="preserve"> </w:t>
      </w:r>
      <w:r w:rsidRPr="00EF5B25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14:paraId="4AE4E7A8" w14:textId="77777777" w:rsidR="00904F71" w:rsidRDefault="00904F71" w:rsidP="00904F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Сычева Зоя Алексеевна</w:t>
      </w:r>
    </w:p>
    <w:p w14:paraId="4A97F684" w14:textId="77777777" w:rsidR="00904F71" w:rsidRPr="00904F71" w:rsidRDefault="00904F71" w:rsidP="00904F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Железникова Светлана Петровна</w:t>
      </w:r>
    </w:p>
    <w:p w14:paraId="42D901AA" w14:textId="77777777" w:rsidR="00904F71" w:rsidRPr="00904F71" w:rsidRDefault="00904F71" w:rsidP="00904F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04F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Кошенскова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14:paraId="1A21BD30" w14:textId="77777777" w:rsidR="00904F71" w:rsidRPr="00D826EB" w:rsidRDefault="00904F71" w:rsidP="00904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Избрать председателем постоянной </w:t>
      </w:r>
      <w:proofErr w:type="gramStart"/>
      <w:r>
        <w:rPr>
          <w:sz w:val="28"/>
          <w:szCs w:val="28"/>
        </w:rPr>
        <w:t>комиссии  по</w:t>
      </w:r>
      <w:proofErr w:type="gramEnd"/>
      <w:r>
        <w:rPr>
          <w:sz w:val="28"/>
          <w:szCs w:val="28"/>
        </w:rPr>
        <w:t xml:space="preserve"> сельскому хозяйству (по земельным вопросам) депутата </w:t>
      </w:r>
      <w:proofErr w:type="spellStart"/>
      <w:r>
        <w:rPr>
          <w:sz w:val="28"/>
          <w:szCs w:val="28"/>
        </w:rPr>
        <w:t>Жигулина</w:t>
      </w:r>
      <w:proofErr w:type="spellEnd"/>
      <w:r>
        <w:rPr>
          <w:sz w:val="28"/>
          <w:szCs w:val="28"/>
        </w:rPr>
        <w:t xml:space="preserve"> Сергея Николаевича.</w:t>
      </w:r>
    </w:p>
    <w:p w14:paraId="1B639988" w14:textId="77777777" w:rsidR="00904F71" w:rsidRPr="00D826EB" w:rsidRDefault="00904F71" w:rsidP="00A27D19">
      <w:pPr>
        <w:jc w:val="both"/>
        <w:rPr>
          <w:sz w:val="28"/>
          <w:szCs w:val="28"/>
        </w:rPr>
      </w:pPr>
    </w:p>
    <w:p w14:paraId="5705A7A2" w14:textId="77777777" w:rsidR="00786BE6" w:rsidRPr="00EF5B25" w:rsidRDefault="00786BE6" w:rsidP="00786BE6"/>
    <w:p w14:paraId="0EFCD8A8" w14:textId="77777777" w:rsidR="00786BE6" w:rsidRDefault="001061A0" w:rsidP="001061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7D19">
        <w:rPr>
          <w:rFonts w:ascii="Times New Roman" w:hAnsi="Times New Roman" w:cs="Times New Roman"/>
          <w:sz w:val="28"/>
          <w:szCs w:val="28"/>
        </w:rPr>
        <w:t>4</w:t>
      </w:r>
      <w:r w:rsidR="00786BE6">
        <w:rPr>
          <w:rFonts w:ascii="Times New Roman" w:hAnsi="Times New Roman" w:cs="Times New Roman"/>
          <w:sz w:val="28"/>
          <w:szCs w:val="28"/>
        </w:rPr>
        <w:t xml:space="preserve">. </w:t>
      </w:r>
      <w:r w:rsidR="00786BE6" w:rsidRPr="00F81B1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заместителя </w:t>
      </w:r>
      <w:r w:rsidR="00786BE6"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</w:t>
      </w:r>
      <w:r w:rsidR="00F805D7">
        <w:rPr>
          <w:rFonts w:ascii="Times New Roman" w:hAnsi="Times New Roman" w:cs="Times New Roman"/>
          <w:sz w:val="28"/>
          <w:szCs w:val="28"/>
        </w:rPr>
        <w:t>Калининского</w:t>
      </w:r>
      <w:r w:rsidR="00E0230E">
        <w:rPr>
          <w:rFonts w:ascii="Times New Roman" w:hAnsi="Times New Roman" w:cs="Times New Roman"/>
          <w:sz w:val="28"/>
          <w:szCs w:val="28"/>
        </w:rPr>
        <w:t xml:space="preserve"> </w:t>
      </w:r>
      <w:r w:rsidR="00A850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86BE6">
        <w:rPr>
          <w:rFonts w:ascii="Times New Roman" w:hAnsi="Times New Roman" w:cs="Times New Roman"/>
          <w:sz w:val="28"/>
          <w:szCs w:val="28"/>
        </w:rPr>
        <w:t>.</w:t>
      </w:r>
    </w:p>
    <w:p w14:paraId="1510609A" w14:textId="77777777" w:rsidR="00F30EFE" w:rsidRDefault="00F30EFE" w:rsidP="001061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56B6EF" w14:textId="77777777" w:rsidR="00F30EFE" w:rsidRDefault="00F30EFE" w:rsidP="001061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Настоящее решение вступает в силу со дня его принятия.</w:t>
      </w:r>
    </w:p>
    <w:p w14:paraId="09B4B124" w14:textId="77777777" w:rsidR="00786BE6" w:rsidRDefault="00786BE6" w:rsidP="00786B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FC5C09" w14:textId="77777777" w:rsidR="00786BE6" w:rsidRDefault="00786BE6" w:rsidP="000F6054">
      <w:pPr>
        <w:rPr>
          <w:sz w:val="28"/>
          <w:szCs w:val="28"/>
        </w:rPr>
      </w:pPr>
    </w:p>
    <w:p w14:paraId="3363BAAF" w14:textId="77777777" w:rsidR="00786BE6" w:rsidRDefault="00786BE6" w:rsidP="000F6054">
      <w:pPr>
        <w:rPr>
          <w:sz w:val="28"/>
          <w:szCs w:val="28"/>
        </w:rPr>
      </w:pPr>
    </w:p>
    <w:p w14:paraId="13FD9754" w14:textId="77777777" w:rsidR="00786BE6" w:rsidRPr="00FA5FF3" w:rsidRDefault="00786BE6" w:rsidP="000F6054">
      <w:pPr>
        <w:rPr>
          <w:sz w:val="28"/>
          <w:szCs w:val="28"/>
        </w:rPr>
      </w:pPr>
    </w:p>
    <w:p w14:paraId="02A33D7F" w14:textId="77777777" w:rsidR="00786BE6" w:rsidRPr="00AA18DB" w:rsidRDefault="00786BE6" w:rsidP="00786BE6">
      <w:pPr>
        <w:jc w:val="both"/>
        <w:rPr>
          <w:b/>
          <w:szCs w:val="28"/>
        </w:rPr>
      </w:pPr>
    </w:p>
    <w:p w14:paraId="4B7AEBA8" w14:textId="77777777" w:rsidR="00344D24" w:rsidRDefault="00344D24" w:rsidP="000F6054">
      <w:pPr>
        <w:jc w:val="both"/>
        <w:rPr>
          <w:sz w:val="28"/>
          <w:szCs w:val="28"/>
        </w:rPr>
      </w:pPr>
    </w:p>
    <w:p w14:paraId="45AF608D" w14:textId="77777777" w:rsidR="00786BE6" w:rsidRDefault="00786BE6" w:rsidP="000F6054">
      <w:pPr>
        <w:jc w:val="both"/>
        <w:rPr>
          <w:sz w:val="28"/>
          <w:szCs w:val="28"/>
        </w:rPr>
      </w:pPr>
    </w:p>
    <w:p w14:paraId="7417EDDE" w14:textId="77777777" w:rsidR="00344D24" w:rsidRDefault="00344D24" w:rsidP="000F6054">
      <w:pPr>
        <w:jc w:val="both"/>
        <w:rPr>
          <w:sz w:val="28"/>
          <w:szCs w:val="28"/>
        </w:rPr>
      </w:pPr>
    </w:p>
    <w:p w14:paraId="550D4606" w14:textId="77777777" w:rsidR="00344D24" w:rsidRDefault="00344D24" w:rsidP="000F6054">
      <w:pPr>
        <w:jc w:val="both"/>
        <w:rPr>
          <w:sz w:val="28"/>
          <w:szCs w:val="28"/>
        </w:rPr>
      </w:pPr>
    </w:p>
    <w:p w14:paraId="79442F11" w14:textId="77777777" w:rsidR="00904F71" w:rsidRDefault="00904F71" w:rsidP="00904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14:paraId="47CE85AD" w14:textId="77777777" w:rsidR="00904F71" w:rsidRPr="00DB4006" w:rsidRDefault="00904F71" w:rsidP="00904F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Калининского</w:t>
      </w:r>
    </w:p>
    <w:p w14:paraId="58EB2A45" w14:textId="77777777" w:rsidR="00904F71" w:rsidRPr="00DB4006" w:rsidRDefault="00904F71" w:rsidP="00904F71">
      <w:pPr>
        <w:jc w:val="both"/>
        <w:rPr>
          <w:sz w:val="28"/>
          <w:szCs w:val="28"/>
        </w:rPr>
      </w:pPr>
      <w:r w:rsidRPr="00DB4006">
        <w:rPr>
          <w:sz w:val="28"/>
          <w:szCs w:val="28"/>
        </w:rPr>
        <w:t xml:space="preserve">сельского поселения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Е.В.Кондаурова</w:t>
      </w:r>
      <w:proofErr w:type="spellEnd"/>
      <w:r w:rsidRPr="00DB4006">
        <w:rPr>
          <w:sz w:val="28"/>
          <w:szCs w:val="28"/>
        </w:rPr>
        <w:t xml:space="preserve">                                              </w:t>
      </w:r>
    </w:p>
    <w:p w14:paraId="50C16C89" w14:textId="77777777" w:rsidR="00344D24" w:rsidRDefault="00344D24" w:rsidP="000F6054">
      <w:pPr>
        <w:jc w:val="both"/>
        <w:rPr>
          <w:sz w:val="28"/>
          <w:szCs w:val="28"/>
        </w:rPr>
      </w:pPr>
    </w:p>
    <w:p w14:paraId="276DAAF3" w14:textId="77777777" w:rsidR="00344D24" w:rsidRDefault="00344D24" w:rsidP="000F6054">
      <w:pPr>
        <w:jc w:val="both"/>
        <w:rPr>
          <w:sz w:val="28"/>
          <w:szCs w:val="28"/>
        </w:rPr>
      </w:pPr>
    </w:p>
    <w:sectPr w:rsidR="00344D2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0CB57" w14:textId="77777777" w:rsidR="000A05FB" w:rsidRDefault="000A05FB" w:rsidP="00C522C5">
      <w:r>
        <w:separator/>
      </w:r>
    </w:p>
  </w:endnote>
  <w:endnote w:type="continuationSeparator" w:id="0">
    <w:p w14:paraId="5AA18D2F" w14:textId="77777777" w:rsidR="000A05FB" w:rsidRDefault="000A05FB" w:rsidP="00C5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0BCA7" w14:textId="77777777" w:rsidR="000A05FB" w:rsidRDefault="000A05FB" w:rsidP="00C522C5">
      <w:r>
        <w:separator/>
      </w:r>
    </w:p>
  </w:footnote>
  <w:footnote w:type="continuationSeparator" w:id="0">
    <w:p w14:paraId="15007258" w14:textId="77777777" w:rsidR="000A05FB" w:rsidRDefault="000A05FB" w:rsidP="00C5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7805D" w14:textId="77777777" w:rsidR="00C522C5" w:rsidRDefault="00C522C5" w:rsidP="00C522C5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54"/>
    <w:rsid w:val="00004EF0"/>
    <w:rsid w:val="000A05FB"/>
    <w:rsid w:val="000F6054"/>
    <w:rsid w:val="001061A0"/>
    <w:rsid w:val="001B3365"/>
    <w:rsid w:val="00237A80"/>
    <w:rsid w:val="00344D24"/>
    <w:rsid w:val="003728FE"/>
    <w:rsid w:val="003C0635"/>
    <w:rsid w:val="00443795"/>
    <w:rsid w:val="00552569"/>
    <w:rsid w:val="005A5F6A"/>
    <w:rsid w:val="00632034"/>
    <w:rsid w:val="007249B5"/>
    <w:rsid w:val="00772650"/>
    <w:rsid w:val="00782E4F"/>
    <w:rsid w:val="00786BE6"/>
    <w:rsid w:val="0079223A"/>
    <w:rsid w:val="00881E83"/>
    <w:rsid w:val="00904F71"/>
    <w:rsid w:val="0092594B"/>
    <w:rsid w:val="00A27D19"/>
    <w:rsid w:val="00A325BA"/>
    <w:rsid w:val="00A850F1"/>
    <w:rsid w:val="00B32C20"/>
    <w:rsid w:val="00BB13DC"/>
    <w:rsid w:val="00C522C5"/>
    <w:rsid w:val="00D17A4B"/>
    <w:rsid w:val="00DA28A7"/>
    <w:rsid w:val="00DD2055"/>
    <w:rsid w:val="00E0230E"/>
    <w:rsid w:val="00E74E10"/>
    <w:rsid w:val="00EB303B"/>
    <w:rsid w:val="00F072E8"/>
    <w:rsid w:val="00F30EFE"/>
    <w:rsid w:val="00F805D7"/>
    <w:rsid w:val="00F9677E"/>
    <w:rsid w:val="00F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2983"/>
  <w15:docId w15:val="{FD7495F2-7952-4C6B-80EF-6FE1C5C4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A28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A2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DA28A7"/>
    <w:rPr>
      <w:color w:val="0000FF"/>
      <w:u w:val="single"/>
    </w:rPr>
  </w:style>
  <w:style w:type="paragraph" w:styleId="a4">
    <w:name w:val="Balloon Text"/>
    <w:basedOn w:val="a"/>
    <w:semiHidden/>
    <w:rsid w:val="00A850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22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522C5"/>
    <w:rPr>
      <w:sz w:val="24"/>
      <w:szCs w:val="24"/>
    </w:rPr>
  </w:style>
  <w:style w:type="paragraph" w:styleId="a7">
    <w:name w:val="footer"/>
    <w:basedOn w:val="a"/>
    <w:link w:val="a8"/>
    <w:rsid w:val="00C522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52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5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Selsovit</dc:creator>
  <cp:lastModifiedBy>WS-7</cp:lastModifiedBy>
  <cp:revision>2</cp:revision>
  <cp:lastPrinted>2016-08-31T11:10:00Z</cp:lastPrinted>
  <dcterms:created xsi:type="dcterms:W3CDTF">2021-02-26T08:34:00Z</dcterms:created>
  <dcterms:modified xsi:type="dcterms:W3CDTF">2021-02-26T08:34:00Z</dcterms:modified>
</cp:coreProperties>
</file>