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26D" w:rsidRPr="0099126D" w:rsidRDefault="0099126D">
      <w:pPr>
        <w:spacing w:after="0" w:line="259" w:lineRule="auto"/>
        <w:ind w:left="117" w:right="0" w:firstLine="0"/>
        <w:jc w:val="center"/>
        <w:rPr>
          <w:lang w:val="ru-RU"/>
        </w:rPr>
      </w:pPr>
      <w:r w:rsidRPr="0099126D">
        <w:rPr>
          <w:lang w:val="ru-RU"/>
        </w:rPr>
        <w:t xml:space="preserve">  </w:t>
      </w:r>
    </w:p>
    <w:p w:rsidR="0099126D" w:rsidRPr="0099126D" w:rsidRDefault="00695A16" w:rsidP="0099126D">
      <w:pPr>
        <w:spacing w:after="80" w:line="259" w:lineRule="auto"/>
        <w:ind w:left="38" w:right="0" w:firstLine="0"/>
        <w:jc w:val="center"/>
        <w:rPr>
          <w:b/>
          <w:sz w:val="28"/>
          <w:szCs w:val="28"/>
          <w:lang w:val="ru-RU"/>
        </w:rPr>
      </w:pPr>
      <w:r>
        <w:rPr>
          <w:b/>
          <w:sz w:val="28"/>
          <w:szCs w:val="28"/>
          <w:lang w:val="ru-RU"/>
        </w:rPr>
        <w:t xml:space="preserve">  </w:t>
      </w:r>
      <w:r w:rsidR="0099126D" w:rsidRPr="0099126D">
        <w:rPr>
          <w:b/>
          <w:sz w:val="28"/>
          <w:szCs w:val="28"/>
          <w:lang w:val="ru-RU"/>
        </w:rPr>
        <w:t>РОСТОВСКАЯ ОБЛАСТЬ</w:t>
      </w:r>
      <w:r w:rsidR="0099126D">
        <w:rPr>
          <w:b/>
          <w:sz w:val="28"/>
          <w:szCs w:val="28"/>
          <w:lang w:val="ru-RU"/>
        </w:rPr>
        <w:t xml:space="preserve">                          </w:t>
      </w:r>
    </w:p>
    <w:p w:rsidR="0099126D" w:rsidRPr="0099126D" w:rsidRDefault="0099126D" w:rsidP="0099126D">
      <w:pPr>
        <w:spacing w:after="80" w:line="259" w:lineRule="auto"/>
        <w:ind w:left="38" w:right="0" w:firstLine="0"/>
        <w:jc w:val="center"/>
        <w:rPr>
          <w:b/>
          <w:sz w:val="28"/>
          <w:szCs w:val="28"/>
          <w:lang w:val="ru-RU"/>
        </w:rPr>
      </w:pPr>
      <w:r w:rsidRPr="0099126D">
        <w:rPr>
          <w:b/>
          <w:sz w:val="28"/>
          <w:szCs w:val="28"/>
          <w:lang w:val="ru-RU"/>
        </w:rPr>
        <w:t>ЦИМЛЯНСКИЙ РАЙОН</w:t>
      </w:r>
    </w:p>
    <w:p w:rsidR="0099126D" w:rsidRPr="0099126D" w:rsidRDefault="0099126D" w:rsidP="0099126D">
      <w:pPr>
        <w:spacing w:after="80" w:line="259" w:lineRule="auto"/>
        <w:ind w:left="38" w:right="0" w:firstLine="0"/>
        <w:jc w:val="center"/>
        <w:rPr>
          <w:b/>
          <w:sz w:val="28"/>
          <w:szCs w:val="28"/>
          <w:lang w:val="ru-RU"/>
        </w:rPr>
      </w:pPr>
      <w:r w:rsidRPr="0099126D">
        <w:rPr>
          <w:b/>
          <w:sz w:val="28"/>
          <w:szCs w:val="28"/>
          <w:lang w:val="ru-RU"/>
        </w:rPr>
        <w:t xml:space="preserve">МУНИЦИПАЛЬНОЕ ОБРАЗОВАНИЕ </w:t>
      </w:r>
    </w:p>
    <w:p w:rsidR="0099126D" w:rsidRPr="0099126D" w:rsidRDefault="0099126D" w:rsidP="0099126D">
      <w:pPr>
        <w:spacing w:after="80" w:line="259" w:lineRule="auto"/>
        <w:ind w:left="38" w:right="0" w:firstLine="0"/>
        <w:jc w:val="center"/>
        <w:rPr>
          <w:b/>
          <w:sz w:val="28"/>
          <w:szCs w:val="28"/>
          <w:lang w:val="ru-RU"/>
        </w:rPr>
      </w:pPr>
      <w:r w:rsidRPr="0099126D">
        <w:rPr>
          <w:b/>
          <w:sz w:val="28"/>
          <w:szCs w:val="28"/>
          <w:lang w:val="ru-RU"/>
        </w:rPr>
        <w:t>«КАЛИНИНСКОЕ СЕЛЬСКОЕ ПОСЕЛЕНИЕ»</w:t>
      </w:r>
    </w:p>
    <w:p w:rsidR="0099126D" w:rsidRPr="0099126D" w:rsidRDefault="0099126D" w:rsidP="0099126D">
      <w:pPr>
        <w:spacing w:after="80" w:line="259" w:lineRule="auto"/>
        <w:ind w:left="38" w:right="0" w:firstLine="0"/>
        <w:jc w:val="center"/>
        <w:rPr>
          <w:b/>
          <w:bCs/>
          <w:sz w:val="28"/>
          <w:szCs w:val="28"/>
          <w:lang w:val="ru-RU"/>
        </w:rPr>
      </w:pPr>
      <w:r w:rsidRPr="0099126D">
        <w:rPr>
          <w:b/>
          <w:bCs/>
          <w:sz w:val="28"/>
          <w:szCs w:val="28"/>
          <w:lang w:val="ru-RU"/>
        </w:rPr>
        <w:t xml:space="preserve">   СОБРАНИЕ ДЕПУТАТОВ</w:t>
      </w:r>
    </w:p>
    <w:p w:rsidR="0099126D" w:rsidRPr="0099126D" w:rsidRDefault="0099126D" w:rsidP="0099126D">
      <w:pPr>
        <w:spacing w:after="80" w:line="259" w:lineRule="auto"/>
        <w:ind w:left="38" w:right="0" w:firstLine="0"/>
        <w:jc w:val="center"/>
        <w:rPr>
          <w:b/>
          <w:bCs/>
          <w:sz w:val="28"/>
          <w:szCs w:val="28"/>
          <w:lang w:val="ru-RU"/>
        </w:rPr>
      </w:pPr>
      <w:r w:rsidRPr="0099126D">
        <w:rPr>
          <w:b/>
          <w:bCs/>
          <w:sz w:val="28"/>
          <w:szCs w:val="28"/>
          <w:lang w:val="ru-RU"/>
        </w:rPr>
        <w:t xml:space="preserve">КАЛИНИНСКОГО  СЕЛЬСКОГО ПОСЕЛЕНИЯ                                                                                                                                                                                           </w:t>
      </w:r>
    </w:p>
    <w:p w:rsidR="0099126D" w:rsidRDefault="0099126D" w:rsidP="0099126D">
      <w:pPr>
        <w:spacing w:after="80" w:line="259" w:lineRule="auto"/>
        <w:ind w:left="38" w:right="0" w:firstLine="0"/>
        <w:jc w:val="center"/>
        <w:rPr>
          <w:b/>
          <w:bCs/>
          <w:sz w:val="28"/>
          <w:szCs w:val="28"/>
          <w:lang w:val="ru-RU"/>
        </w:rPr>
      </w:pPr>
    </w:p>
    <w:p w:rsidR="0099126D" w:rsidRPr="0099126D" w:rsidRDefault="0099126D" w:rsidP="0099126D">
      <w:pPr>
        <w:spacing w:after="80" w:line="259" w:lineRule="auto"/>
        <w:ind w:left="38" w:right="0" w:firstLine="0"/>
        <w:jc w:val="center"/>
        <w:rPr>
          <w:bCs/>
          <w:sz w:val="28"/>
          <w:szCs w:val="28"/>
          <w:lang w:val="ru-RU"/>
        </w:rPr>
      </w:pPr>
      <w:r w:rsidRPr="0099126D">
        <w:rPr>
          <w:b/>
          <w:bCs/>
          <w:sz w:val="28"/>
          <w:szCs w:val="28"/>
          <w:lang w:val="ru-RU"/>
        </w:rPr>
        <w:t xml:space="preserve">РЕШЕНИЕ </w:t>
      </w:r>
    </w:p>
    <w:p w:rsidR="0099126D" w:rsidRPr="0099126D" w:rsidRDefault="0099126D" w:rsidP="0099126D">
      <w:pPr>
        <w:spacing w:after="80" w:line="259" w:lineRule="auto"/>
        <w:ind w:left="38" w:right="0" w:firstLine="0"/>
        <w:jc w:val="center"/>
        <w:rPr>
          <w:sz w:val="28"/>
          <w:szCs w:val="28"/>
          <w:lang w:val="ru-RU"/>
        </w:rPr>
      </w:pPr>
    </w:p>
    <w:p w:rsidR="0099126D" w:rsidRPr="00337E6D" w:rsidRDefault="00695A16" w:rsidP="0099126D">
      <w:pPr>
        <w:spacing w:after="80" w:line="259" w:lineRule="auto"/>
        <w:ind w:left="38" w:right="0" w:firstLine="0"/>
        <w:jc w:val="center"/>
        <w:rPr>
          <w:sz w:val="28"/>
          <w:szCs w:val="28"/>
          <w:lang w:val="ru-RU"/>
        </w:rPr>
      </w:pPr>
      <w:r>
        <w:rPr>
          <w:sz w:val="28"/>
          <w:szCs w:val="28"/>
          <w:lang w:val="ru-RU"/>
        </w:rPr>
        <w:t xml:space="preserve">   25.10</w:t>
      </w:r>
      <w:r w:rsidR="0099126D" w:rsidRPr="00337E6D">
        <w:rPr>
          <w:sz w:val="28"/>
          <w:szCs w:val="28"/>
          <w:lang w:val="ru-RU"/>
        </w:rPr>
        <w:t xml:space="preserve">. 2018  года                               № </w:t>
      </w:r>
      <w:r>
        <w:rPr>
          <w:sz w:val="28"/>
          <w:szCs w:val="28"/>
          <w:lang w:val="ru-RU"/>
        </w:rPr>
        <w:t>18</w:t>
      </w:r>
      <w:r w:rsidR="0099126D" w:rsidRPr="00337E6D">
        <w:rPr>
          <w:sz w:val="28"/>
          <w:szCs w:val="28"/>
          <w:lang w:val="ru-RU"/>
        </w:rPr>
        <w:t xml:space="preserve">                                  ст. </w:t>
      </w:r>
      <w:proofErr w:type="gramStart"/>
      <w:r w:rsidR="0099126D" w:rsidRPr="00337E6D">
        <w:rPr>
          <w:sz w:val="28"/>
          <w:szCs w:val="28"/>
          <w:lang w:val="ru-RU"/>
        </w:rPr>
        <w:t>Калининская</w:t>
      </w:r>
      <w:proofErr w:type="gramEnd"/>
    </w:p>
    <w:p w:rsidR="0099126D" w:rsidRPr="00337E6D" w:rsidRDefault="0099126D">
      <w:pPr>
        <w:spacing w:after="80" w:line="259" w:lineRule="auto"/>
        <w:ind w:left="38" w:right="0" w:firstLine="0"/>
        <w:jc w:val="center"/>
        <w:rPr>
          <w:sz w:val="28"/>
          <w:szCs w:val="28"/>
          <w:lang w:val="ru-RU"/>
        </w:rPr>
      </w:pPr>
      <w:r w:rsidRPr="00337E6D">
        <w:rPr>
          <w:b/>
          <w:sz w:val="28"/>
          <w:szCs w:val="28"/>
          <w:lang w:val="ru-RU"/>
        </w:rPr>
        <w:t xml:space="preserve"> </w:t>
      </w:r>
    </w:p>
    <w:p w:rsidR="0099126D" w:rsidRPr="00337E6D" w:rsidRDefault="0099126D">
      <w:pPr>
        <w:spacing w:after="0" w:line="259" w:lineRule="auto"/>
        <w:ind w:left="62" w:right="0" w:firstLine="0"/>
        <w:jc w:val="center"/>
        <w:rPr>
          <w:sz w:val="28"/>
          <w:szCs w:val="28"/>
          <w:lang w:val="ru-RU"/>
        </w:rPr>
      </w:pPr>
      <w:r w:rsidRPr="00337E6D">
        <w:rPr>
          <w:b/>
          <w:i/>
          <w:sz w:val="28"/>
          <w:szCs w:val="28"/>
          <w:lang w:val="ru-RU"/>
        </w:rPr>
        <w:t xml:space="preserve"> </w:t>
      </w:r>
    </w:p>
    <w:p w:rsidR="0099126D" w:rsidRPr="00337E6D" w:rsidRDefault="0099126D" w:rsidP="0099126D">
      <w:pPr>
        <w:spacing w:after="0" w:line="261" w:lineRule="auto"/>
        <w:ind w:left="94" w:right="4981" w:firstLine="0"/>
        <w:rPr>
          <w:sz w:val="28"/>
          <w:szCs w:val="28"/>
          <w:lang w:val="ru-RU"/>
        </w:rPr>
      </w:pPr>
      <w:r w:rsidRPr="00337E6D">
        <w:rPr>
          <w:sz w:val="28"/>
          <w:szCs w:val="28"/>
          <w:lang w:val="ru-RU"/>
        </w:rPr>
        <w:t xml:space="preserve">Об  утверждении Положения «Об особенностях  отчуждения недвижимого имущества, находящегося в муниципальной собственности Калининского сельского поселения и арендуемого субъектами  малого и среднего предпринимательства» </w:t>
      </w:r>
    </w:p>
    <w:p w:rsidR="0099126D" w:rsidRPr="00337E6D" w:rsidRDefault="0099126D">
      <w:pPr>
        <w:spacing w:after="120" w:line="259" w:lineRule="auto"/>
        <w:ind w:left="38" w:right="0" w:firstLine="0"/>
        <w:jc w:val="center"/>
        <w:rPr>
          <w:sz w:val="28"/>
          <w:szCs w:val="28"/>
          <w:lang w:val="ru-RU"/>
        </w:rPr>
      </w:pPr>
      <w:r w:rsidRPr="00337E6D">
        <w:rPr>
          <w:b/>
          <w:i/>
          <w:sz w:val="28"/>
          <w:szCs w:val="28"/>
          <w:lang w:val="ru-RU"/>
        </w:rPr>
        <w:t xml:space="preserve"> </w:t>
      </w:r>
    </w:p>
    <w:p w:rsidR="0099126D" w:rsidRPr="00337E6D" w:rsidRDefault="0099126D" w:rsidP="0099126D">
      <w:pPr>
        <w:spacing w:after="2" w:line="269" w:lineRule="auto"/>
        <w:ind w:left="-15" w:right="0"/>
        <w:rPr>
          <w:sz w:val="28"/>
          <w:szCs w:val="28"/>
          <w:lang w:val="ru-RU"/>
        </w:rPr>
      </w:pPr>
      <w:proofErr w:type="gramStart"/>
      <w:r w:rsidRPr="00337E6D">
        <w:rPr>
          <w:sz w:val="28"/>
          <w:szCs w:val="28"/>
          <w:lang w:val="ru-RU"/>
        </w:rPr>
        <w:t xml:space="preserve">На основании  Федерального закона  от 02.07. 2013 № 144-ФЗ «О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в соответствии с Федеральными законами от 24 июля 2007 года </w:t>
      </w:r>
      <w:hyperlink r:id="rId8">
        <w:r w:rsidRPr="00337E6D">
          <w:rPr>
            <w:sz w:val="28"/>
            <w:szCs w:val="28"/>
            <w:lang w:val="ru-RU"/>
          </w:rPr>
          <w:t xml:space="preserve">№ </w:t>
        </w:r>
      </w:hyperlink>
      <w:r w:rsidRPr="00337E6D">
        <w:rPr>
          <w:sz w:val="28"/>
          <w:szCs w:val="28"/>
          <w:lang w:val="ru-RU"/>
        </w:rPr>
        <w:t>209-ФЗ «О развитии малого и среднего предпринимательства</w:t>
      </w:r>
      <w:proofErr w:type="gramEnd"/>
      <w:r w:rsidRPr="00337E6D">
        <w:rPr>
          <w:sz w:val="28"/>
          <w:szCs w:val="28"/>
          <w:lang w:val="ru-RU"/>
        </w:rPr>
        <w:t xml:space="preserve"> </w:t>
      </w:r>
      <w:proofErr w:type="gramStart"/>
      <w:r w:rsidRPr="00337E6D">
        <w:rPr>
          <w:sz w:val="28"/>
          <w:szCs w:val="28"/>
          <w:lang w:val="ru-RU"/>
        </w:rPr>
        <w:t xml:space="preserve">в Российской Федерации", от 22 июля 2008 года </w:t>
      </w:r>
      <w:hyperlink r:id="rId9">
        <w:r w:rsidRPr="00337E6D">
          <w:rPr>
            <w:sz w:val="28"/>
            <w:szCs w:val="28"/>
            <w:lang w:val="ru-RU"/>
          </w:rPr>
          <w:t xml:space="preserve">№ </w:t>
        </w:r>
      </w:hyperlink>
      <w:r w:rsidRPr="00337E6D">
        <w:rPr>
          <w:sz w:val="28"/>
          <w:szCs w:val="28"/>
          <w:lang w:val="ru-RU"/>
        </w:rPr>
        <w:t xml:space="preserve">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29 июля 1998 года </w:t>
      </w:r>
      <w:hyperlink r:id="rId10">
        <w:r w:rsidRPr="00337E6D">
          <w:rPr>
            <w:sz w:val="28"/>
            <w:szCs w:val="28"/>
            <w:lang w:val="ru-RU"/>
          </w:rPr>
          <w:t xml:space="preserve">№ </w:t>
        </w:r>
      </w:hyperlink>
      <w:r w:rsidRPr="00337E6D">
        <w:rPr>
          <w:sz w:val="28"/>
          <w:szCs w:val="28"/>
          <w:lang w:val="ru-RU"/>
        </w:rPr>
        <w:t xml:space="preserve">135-ФЗ  "Об оценочной деятельности в Российской Федерации", от 21 декабря 2001 года </w:t>
      </w:r>
      <w:hyperlink r:id="rId11">
        <w:r w:rsidRPr="00337E6D">
          <w:rPr>
            <w:sz w:val="28"/>
            <w:szCs w:val="28"/>
            <w:lang w:val="ru-RU"/>
          </w:rPr>
          <w:t xml:space="preserve">№ </w:t>
        </w:r>
      </w:hyperlink>
      <w:r w:rsidRPr="00337E6D">
        <w:rPr>
          <w:sz w:val="28"/>
          <w:szCs w:val="28"/>
          <w:lang w:val="ru-RU"/>
        </w:rPr>
        <w:t>178-ФЗ</w:t>
      </w:r>
      <w:proofErr w:type="gramEnd"/>
      <w:r w:rsidRPr="00337E6D">
        <w:rPr>
          <w:sz w:val="28"/>
          <w:szCs w:val="28"/>
          <w:lang w:val="ru-RU"/>
        </w:rPr>
        <w:t xml:space="preserve"> "О приватизации государственного и муниципального имущества", </w:t>
      </w:r>
      <w:hyperlink r:id="rId12">
        <w:r w:rsidRPr="00337E6D">
          <w:rPr>
            <w:sz w:val="28"/>
            <w:szCs w:val="28"/>
            <w:lang w:val="ru-RU"/>
          </w:rPr>
          <w:t>Законом</w:t>
        </w:r>
      </w:hyperlink>
      <w:hyperlink r:id="rId13">
        <w:r w:rsidRPr="00337E6D">
          <w:rPr>
            <w:sz w:val="28"/>
            <w:szCs w:val="28"/>
            <w:lang w:val="ru-RU"/>
          </w:rPr>
          <w:t xml:space="preserve"> </w:t>
        </w:r>
      </w:hyperlink>
      <w:r w:rsidRPr="00337E6D">
        <w:rPr>
          <w:sz w:val="28"/>
          <w:szCs w:val="28"/>
          <w:lang w:val="ru-RU"/>
        </w:rPr>
        <w:t xml:space="preserve">Ростовской  области от </w:t>
      </w:r>
      <w:r w:rsidRPr="00337E6D">
        <w:rPr>
          <w:bCs/>
          <w:sz w:val="28"/>
          <w:szCs w:val="28"/>
          <w:lang w:val="ru-RU"/>
        </w:rPr>
        <w:t xml:space="preserve">22 апреля 2008 года </w:t>
      </w:r>
      <w:r w:rsidRPr="00337E6D">
        <w:rPr>
          <w:sz w:val="28"/>
          <w:szCs w:val="28"/>
          <w:lang w:val="ru-RU"/>
        </w:rPr>
        <w:t>№ 20-З</w:t>
      </w:r>
      <w:r w:rsidR="008F10C9" w:rsidRPr="00337E6D">
        <w:rPr>
          <w:sz w:val="28"/>
          <w:szCs w:val="28"/>
          <w:lang w:val="ru-RU"/>
        </w:rPr>
        <w:t>С</w:t>
      </w:r>
      <w:r w:rsidRPr="00337E6D">
        <w:rPr>
          <w:sz w:val="28"/>
          <w:szCs w:val="28"/>
          <w:lang w:val="ru-RU"/>
        </w:rPr>
        <w:t xml:space="preserve"> "О развитии малого и среднего предпринимательства в Ростовской области", собрание депутатов Калининского сельского поселения</w:t>
      </w:r>
    </w:p>
    <w:p w:rsidR="0099126D" w:rsidRPr="00337E6D" w:rsidRDefault="0099126D" w:rsidP="0099126D">
      <w:pPr>
        <w:spacing w:after="2" w:line="269" w:lineRule="auto"/>
        <w:ind w:left="-15" w:right="0"/>
        <w:rPr>
          <w:sz w:val="28"/>
          <w:szCs w:val="28"/>
          <w:lang w:val="ru-RU"/>
        </w:rPr>
      </w:pPr>
    </w:p>
    <w:p w:rsidR="0099126D" w:rsidRPr="00337E6D" w:rsidRDefault="0099126D">
      <w:pPr>
        <w:spacing w:after="0" w:line="259" w:lineRule="auto"/>
        <w:ind w:left="540" w:right="0" w:firstLine="0"/>
        <w:jc w:val="left"/>
        <w:rPr>
          <w:sz w:val="28"/>
          <w:szCs w:val="28"/>
        </w:rPr>
      </w:pPr>
      <w:r w:rsidRPr="00337E6D">
        <w:rPr>
          <w:b/>
          <w:sz w:val="28"/>
          <w:szCs w:val="28"/>
        </w:rPr>
        <w:t>РЕШИЛ</w:t>
      </w:r>
      <w:r w:rsidRPr="00337E6D">
        <w:rPr>
          <w:b/>
          <w:sz w:val="28"/>
          <w:szCs w:val="28"/>
          <w:lang w:val="ru-RU"/>
        </w:rPr>
        <w:t>О</w:t>
      </w:r>
      <w:r w:rsidRPr="00337E6D">
        <w:rPr>
          <w:b/>
          <w:sz w:val="28"/>
          <w:szCs w:val="28"/>
        </w:rPr>
        <w:t xml:space="preserve">: </w:t>
      </w:r>
    </w:p>
    <w:p w:rsidR="0099126D" w:rsidRPr="00337E6D" w:rsidRDefault="0099126D">
      <w:pPr>
        <w:spacing w:after="126" w:line="259" w:lineRule="auto"/>
        <w:ind w:left="540" w:right="0" w:firstLine="0"/>
        <w:jc w:val="left"/>
        <w:rPr>
          <w:sz w:val="28"/>
          <w:szCs w:val="28"/>
        </w:rPr>
      </w:pPr>
      <w:r w:rsidRPr="00337E6D">
        <w:rPr>
          <w:sz w:val="28"/>
          <w:szCs w:val="28"/>
        </w:rPr>
        <w:t xml:space="preserve"> </w:t>
      </w:r>
    </w:p>
    <w:p w:rsidR="0099126D" w:rsidRPr="00337E6D" w:rsidRDefault="0099126D" w:rsidP="00386A54">
      <w:pPr>
        <w:numPr>
          <w:ilvl w:val="0"/>
          <w:numId w:val="1"/>
        </w:numPr>
        <w:spacing w:after="2" w:line="269" w:lineRule="auto"/>
        <w:ind w:right="0"/>
        <w:rPr>
          <w:sz w:val="28"/>
          <w:szCs w:val="28"/>
          <w:lang w:val="ru-RU"/>
        </w:rPr>
      </w:pPr>
      <w:r w:rsidRPr="00337E6D">
        <w:rPr>
          <w:sz w:val="28"/>
          <w:szCs w:val="28"/>
          <w:lang w:val="ru-RU"/>
        </w:rPr>
        <w:t xml:space="preserve">Утвердить  </w:t>
      </w:r>
      <w:hyperlink r:id="rId14">
        <w:r w:rsidRPr="00337E6D">
          <w:rPr>
            <w:sz w:val="28"/>
            <w:szCs w:val="28"/>
            <w:lang w:val="ru-RU"/>
          </w:rPr>
          <w:t>Положение</w:t>
        </w:r>
      </w:hyperlink>
      <w:hyperlink r:id="rId15">
        <w:r w:rsidRPr="00337E6D">
          <w:rPr>
            <w:sz w:val="28"/>
            <w:szCs w:val="28"/>
            <w:lang w:val="ru-RU"/>
          </w:rPr>
          <w:t xml:space="preserve"> </w:t>
        </w:r>
      </w:hyperlink>
      <w:r w:rsidRPr="00337E6D">
        <w:rPr>
          <w:sz w:val="28"/>
          <w:szCs w:val="28"/>
          <w:lang w:val="ru-RU"/>
        </w:rPr>
        <w:t xml:space="preserve">«Об особенностях отчуждения недвижимого имущества, находящегося в муниципальной собственности </w:t>
      </w:r>
      <w:r w:rsidR="008F10C9" w:rsidRPr="00337E6D">
        <w:rPr>
          <w:sz w:val="28"/>
          <w:szCs w:val="28"/>
          <w:lang w:val="ru-RU"/>
        </w:rPr>
        <w:t>Калининского сельского поселения</w:t>
      </w:r>
      <w:r w:rsidRPr="00337E6D">
        <w:rPr>
          <w:sz w:val="28"/>
          <w:szCs w:val="28"/>
          <w:lang w:val="ru-RU"/>
        </w:rPr>
        <w:t xml:space="preserve"> и арендуемого субъектами малого и среднего предпринимательства» (прилагается).  </w:t>
      </w:r>
    </w:p>
    <w:p w:rsidR="0099126D" w:rsidRPr="00337E6D" w:rsidRDefault="0099126D">
      <w:pPr>
        <w:numPr>
          <w:ilvl w:val="0"/>
          <w:numId w:val="1"/>
        </w:numPr>
        <w:spacing w:after="2" w:line="269" w:lineRule="auto"/>
        <w:ind w:right="0"/>
        <w:rPr>
          <w:sz w:val="28"/>
          <w:szCs w:val="28"/>
          <w:lang w:val="ru-RU"/>
        </w:rPr>
      </w:pPr>
      <w:r w:rsidRPr="00337E6D">
        <w:rPr>
          <w:sz w:val="28"/>
          <w:szCs w:val="28"/>
          <w:lang w:val="ru-RU"/>
        </w:rPr>
        <w:t>К</w:t>
      </w:r>
      <w:r w:rsidR="00386A54" w:rsidRPr="00337E6D">
        <w:rPr>
          <w:sz w:val="28"/>
          <w:szCs w:val="28"/>
          <w:lang w:val="ru-RU"/>
        </w:rPr>
        <w:t>онтроль  исполнения настоящего р</w:t>
      </w:r>
      <w:r w:rsidRPr="00337E6D">
        <w:rPr>
          <w:sz w:val="28"/>
          <w:szCs w:val="28"/>
          <w:lang w:val="ru-RU"/>
        </w:rPr>
        <w:t>ешения возложить</w:t>
      </w:r>
      <w:r w:rsidR="00386A54" w:rsidRPr="00337E6D">
        <w:rPr>
          <w:sz w:val="28"/>
          <w:szCs w:val="28"/>
          <w:lang w:val="ru-RU"/>
        </w:rPr>
        <w:t xml:space="preserve"> специалиста по вопросам земельных и имущественных отношений Гордеева В.Н.</w:t>
      </w:r>
      <w:r w:rsidRPr="00337E6D">
        <w:rPr>
          <w:sz w:val="28"/>
          <w:szCs w:val="28"/>
          <w:lang w:val="ru-RU"/>
        </w:rPr>
        <w:t xml:space="preserve">. </w:t>
      </w:r>
    </w:p>
    <w:p w:rsidR="0099126D" w:rsidRPr="00337E6D" w:rsidRDefault="00386A54">
      <w:pPr>
        <w:spacing w:after="0" w:line="259" w:lineRule="auto"/>
        <w:ind w:left="0" w:right="0" w:firstLine="0"/>
        <w:jc w:val="left"/>
        <w:rPr>
          <w:sz w:val="28"/>
          <w:szCs w:val="28"/>
          <w:lang w:val="ru-RU"/>
        </w:rPr>
      </w:pPr>
      <w:r w:rsidRPr="00337E6D">
        <w:rPr>
          <w:sz w:val="28"/>
          <w:szCs w:val="28"/>
          <w:lang w:val="ru-RU"/>
        </w:rPr>
        <w:t xml:space="preserve">        3.          Настоящее решение вступает в силу со дня его принятия.</w:t>
      </w:r>
    </w:p>
    <w:p w:rsidR="0099126D" w:rsidRPr="00337E6D" w:rsidRDefault="0099126D">
      <w:pPr>
        <w:spacing w:after="0" w:line="259" w:lineRule="auto"/>
        <w:ind w:left="0" w:right="0" w:firstLine="0"/>
        <w:jc w:val="left"/>
        <w:rPr>
          <w:sz w:val="28"/>
          <w:szCs w:val="28"/>
          <w:lang w:val="ru-RU"/>
        </w:rPr>
      </w:pPr>
      <w:r w:rsidRPr="00337E6D">
        <w:rPr>
          <w:sz w:val="28"/>
          <w:szCs w:val="28"/>
          <w:lang w:val="ru-RU"/>
        </w:rPr>
        <w:t xml:space="preserve"> </w:t>
      </w:r>
    </w:p>
    <w:p w:rsidR="0099126D" w:rsidRPr="00337E6D" w:rsidRDefault="0099126D">
      <w:pPr>
        <w:spacing w:after="10" w:line="259" w:lineRule="auto"/>
        <w:ind w:left="0" w:right="0" w:firstLine="0"/>
        <w:jc w:val="left"/>
        <w:rPr>
          <w:sz w:val="28"/>
          <w:szCs w:val="28"/>
          <w:lang w:val="ru-RU"/>
        </w:rPr>
      </w:pPr>
      <w:r w:rsidRPr="00337E6D">
        <w:rPr>
          <w:sz w:val="28"/>
          <w:szCs w:val="28"/>
          <w:lang w:val="ru-RU"/>
        </w:rPr>
        <w:t xml:space="preserve"> </w:t>
      </w:r>
    </w:p>
    <w:p w:rsidR="0099126D" w:rsidRPr="00337E6D" w:rsidRDefault="00386A54">
      <w:pPr>
        <w:spacing w:after="2" w:line="269" w:lineRule="auto"/>
        <w:ind w:left="-15" w:right="0" w:firstLine="0"/>
        <w:rPr>
          <w:sz w:val="28"/>
          <w:szCs w:val="28"/>
          <w:lang w:val="ru-RU"/>
        </w:rPr>
      </w:pPr>
      <w:r w:rsidRPr="00337E6D">
        <w:rPr>
          <w:sz w:val="28"/>
          <w:szCs w:val="28"/>
          <w:lang w:val="ru-RU"/>
        </w:rPr>
        <w:t>Председатель собрания депутатов</w:t>
      </w:r>
      <w:r w:rsidR="0099126D" w:rsidRPr="00337E6D">
        <w:rPr>
          <w:sz w:val="28"/>
          <w:szCs w:val="28"/>
          <w:lang w:val="ru-RU"/>
        </w:rPr>
        <w:t xml:space="preserve">                                                                                                 </w:t>
      </w:r>
    </w:p>
    <w:p w:rsidR="0099126D" w:rsidRPr="00337E6D" w:rsidRDefault="00386A54">
      <w:pPr>
        <w:spacing w:after="0" w:line="259" w:lineRule="auto"/>
        <w:ind w:left="0" w:right="0" w:firstLine="0"/>
        <w:jc w:val="left"/>
        <w:rPr>
          <w:sz w:val="28"/>
          <w:szCs w:val="28"/>
          <w:lang w:val="ru-RU"/>
        </w:rPr>
      </w:pPr>
      <w:r w:rsidRPr="00337E6D">
        <w:rPr>
          <w:sz w:val="28"/>
          <w:szCs w:val="28"/>
          <w:lang w:val="ru-RU"/>
        </w:rPr>
        <w:t>Глава Калининского сельского поселения                                    Е.В.Кондаурова</w:t>
      </w:r>
    </w:p>
    <w:p w:rsidR="0099126D" w:rsidRPr="00337E6D" w:rsidRDefault="0099126D">
      <w:pPr>
        <w:spacing w:after="0" w:line="259" w:lineRule="auto"/>
        <w:ind w:left="0" w:right="0" w:firstLine="0"/>
        <w:jc w:val="left"/>
        <w:rPr>
          <w:sz w:val="28"/>
          <w:szCs w:val="28"/>
          <w:lang w:val="ru-RU"/>
        </w:rPr>
      </w:pPr>
      <w:r w:rsidRPr="00337E6D">
        <w:rPr>
          <w:sz w:val="28"/>
          <w:szCs w:val="28"/>
          <w:lang w:val="ru-RU"/>
        </w:rPr>
        <w:t xml:space="preserve"> </w:t>
      </w:r>
    </w:p>
    <w:p w:rsidR="0099126D" w:rsidRPr="00337E6D" w:rsidRDefault="0099126D">
      <w:pPr>
        <w:spacing w:after="0" w:line="259" w:lineRule="auto"/>
        <w:ind w:left="0" w:right="0" w:firstLine="0"/>
        <w:jc w:val="left"/>
        <w:rPr>
          <w:sz w:val="28"/>
          <w:szCs w:val="28"/>
          <w:lang w:val="ru-RU"/>
        </w:rPr>
      </w:pPr>
      <w:r w:rsidRPr="00337E6D">
        <w:rPr>
          <w:sz w:val="28"/>
          <w:szCs w:val="28"/>
          <w:lang w:val="ru-RU"/>
        </w:rPr>
        <w:t xml:space="preserve"> </w:t>
      </w:r>
    </w:p>
    <w:p w:rsidR="0099126D" w:rsidRPr="00337E6D" w:rsidRDefault="0099126D">
      <w:pPr>
        <w:spacing w:after="0" w:line="259" w:lineRule="auto"/>
        <w:ind w:left="0" w:right="0" w:firstLine="0"/>
        <w:jc w:val="left"/>
        <w:rPr>
          <w:sz w:val="28"/>
          <w:szCs w:val="28"/>
          <w:lang w:val="ru-RU"/>
        </w:rPr>
      </w:pPr>
      <w:r w:rsidRPr="00337E6D">
        <w:rPr>
          <w:sz w:val="28"/>
          <w:szCs w:val="28"/>
          <w:lang w:val="ru-RU"/>
        </w:rPr>
        <w:t xml:space="preserve"> </w:t>
      </w:r>
    </w:p>
    <w:p w:rsidR="0099126D" w:rsidRPr="00337E6D" w:rsidRDefault="0099126D">
      <w:pPr>
        <w:spacing w:after="0" w:line="259" w:lineRule="auto"/>
        <w:ind w:left="0" w:right="0" w:firstLine="0"/>
        <w:jc w:val="left"/>
        <w:rPr>
          <w:sz w:val="28"/>
          <w:szCs w:val="28"/>
          <w:lang w:val="ru-RU"/>
        </w:rPr>
      </w:pPr>
      <w:r w:rsidRPr="00337E6D">
        <w:rPr>
          <w:sz w:val="28"/>
          <w:szCs w:val="28"/>
          <w:lang w:val="ru-RU"/>
        </w:rPr>
        <w:t xml:space="preserve"> </w:t>
      </w:r>
    </w:p>
    <w:p w:rsidR="0099126D" w:rsidRPr="0099126D" w:rsidRDefault="0099126D">
      <w:pPr>
        <w:spacing w:after="0" w:line="259" w:lineRule="auto"/>
        <w:ind w:left="0" w:right="0" w:firstLine="0"/>
        <w:jc w:val="left"/>
        <w:rPr>
          <w:lang w:val="ru-RU"/>
        </w:rPr>
      </w:pPr>
      <w:r w:rsidRPr="0099126D">
        <w:rPr>
          <w:sz w:val="26"/>
          <w:lang w:val="ru-RU"/>
        </w:rPr>
        <w:t xml:space="preserve"> </w:t>
      </w:r>
    </w:p>
    <w:p w:rsidR="0099126D" w:rsidRPr="0099126D" w:rsidRDefault="0099126D">
      <w:pPr>
        <w:spacing w:after="0" w:line="259" w:lineRule="auto"/>
        <w:ind w:left="0" w:right="0" w:firstLine="0"/>
        <w:jc w:val="left"/>
        <w:rPr>
          <w:lang w:val="ru-RU"/>
        </w:rPr>
      </w:pPr>
      <w:r w:rsidRPr="0099126D">
        <w:rPr>
          <w:sz w:val="26"/>
          <w:lang w:val="ru-RU"/>
        </w:rPr>
        <w:t xml:space="preserve"> </w:t>
      </w:r>
    </w:p>
    <w:p w:rsidR="0099126D" w:rsidRPr="0099126D" w:rsidRDefault="0099126D">
      <w:pPr>
        <w:spacing w:after="0" w:line="259" w:lineRule="auto"/>
        <w:ind w:left="0" w:right="0" w:firstLine="0"/>
        <w:jc w:val="left"/>
        <w:rPr>
          <w:lang w:val="ru-RU"/>
        </w:rPr>
      </w:pPr>
      <w:r w:rsidRPr="0099126D">
        <w:rPr>
          <w:sz w:val="26"/>
          <w:lang w:val="ru-RU"/>
        </w:rPr>
        <w:t xml:space="preserve"> </w:t>
      </w:r>
    </w:p>
    <w:p w:rsidR="0099126D" w:rsidRPr="0099126D" w:rsidRDefault="0099126D">
      <w:pPr>
        <w:spacing w:after="0" w:line="259" w:lineRule="auto"/>
        <w:ind w:left="0" w:right="0" w:firstLine="0"/>
        <w:jc w:val="left"/>
        <w:rPr>
          <w:lang w:val="ru-RU"/>
        </w:rPr>
      </w:pPr>
      <w:r w:rsidRPr="0099126D">
        <w:rPr>
          <w:sz w:val="26"/>
          <w:lang w:val="ru-RU"/>
        </w:rPr>
        <w:t xml:space="preserve"> </w:t>
      </w:r>
    </w:p>
    <w:p w:rsidR="0099126D" w:rsidRPr="0099126D" w:rsidRDefault="0099126D">
      <w:pPr>
        <w:spacing w:after="0" w:line="259" w:lineRule="auto"/>
        <w:ind w:left="0" w:right="0" w:firstLine="0"/>
        <w:jc w:val="left"/>
        <w:rPr>
          <w:lang w:val="ru-RU"/>
        </w:rPr>
      </w:pPr>
      <w:r w:rsidRPr="0099126D">
        <w:rPr>
          <w:sz w:val="26"/>
          <w:lang w:val="ru-RU"/>
        </w:rPr>
        <w:t xml:space="preserve"> </w:t>
      </w:r>
    </w:p>
    <w:p w:rsidR="0099126D" w:rsidRPr="0099126D" w:rsidRDefault="0099126D">
      <w:pPr>
        <w:spacing w:after="0" w:line="259" w:lineRule="auto"/>
        <w:ind w:left="0" w:right="0" w:firstLine="0"/>
        <w:jc w:val="left"/>
        <w:rPr>
          <w:lang w:val="ru-RU"/>
        </w:rPr>
      </w:pPr>
      <w:r w:rsidRPr="0099126D">
        <w:rPr>
          <w:sz w:val="26"/>
          <w:lang w:val="ru-RU"/>
        </w:rPr>
        <w:t xml:space="preserve"> </w:t>
      </w:r>
    </w:p>
    <w:p w:rsidR="0099126D" w:rsidRPr="0099126D" w:rsidRDefault="0099126D">
      <w:pPr>
        <w:spacing w:after="0" w:line="259" w:lineRule="auto"/>
        <w:ind w:left="0" w:right="0" w:firstLine="0"/>
        <w:jc w:val="left"/>
        <w:rPr>
          <w:lang w:val="ru-RU"/>
        </w:rPr>
      </w:pPr>
      <w:r w:rsidRPr="0099126D">
        <w:rPr>
          <w:sz w:val="26"/>
          <w:lang w:val="ru-RU"/>
        </w:rPr>
        <w:t xml:space="preserve"> </w:t>
      </w:r>
    </w:p>
    <w:p w:rsidR="0099126D" w:rsidRPr="0099126D" w:rsidRDefault="0099126D">
      <w:pPr>
        <w:spacing w:after="0" w:line="259" w:lineRule="auto"/>
        <w:ind w:left="0" w:right="0" w:firstLine="0"/>
        <w:jc w:val="left"/>
        <w:rPr>
          <w:lang w:val="ru-RU"/>
        </w:rPr>
      </w:pPr>
      <w:r w:rsidRPr="0099126D">
        <w:rPr>
          <w:sz w:val="26"/>
          <w:lang w:val="ru-RU"/>
        </w:rPr>
        <w:t xml:space="preserve"> </w:t>
      </w:r>
    </w:p>
    <w:p w:rsidR="0099126D" w:rsidRPr="0099126D" w:rsidRDefault="0099126D">
      <w:pPr>
        <w:spacing w:after="0" w:line="259" w:lineRule="auto"/>
        <w:ind w:left="0" w:right="0" w:firstLine="0"/>
        <w:jc w:val="left"/>
        <w:rPr>
          <w:lang w:val="ru-RU"/>
        </w:rPr>
      </w:pPr>
      <w:r w:rsidRPr="0099126D">
        <w:rPr>
          <w:sz w:val="26"/>
          <w:lang w:val="ru-RU"/>
        </w:rPr>
        <w:t xml:space="preserve"> </w:t>
      </w:r>
    </w:p>
    <w:p w:rsidR="0099126D" w:rsidRPr="0099126D" w:rsidRDefault="0099126D">
      <w:pPr>
        <w:spacing w:after="0" w:line="259" w:lineRule="auto"/>
        <w:ind w:left="0" w:right="0" w:firstLine="0"/>
        <w:jc w:val="left"/>
        <w:rPr>
          <w:lang w:val="ru-RU"/>
        </w:rPr>
      </w:pPr>
      <w:r w:rsidRPr="0099126D">
        <w:rPr>
          <w:sz w:val="26"/>
          <w:lang w:val="ru-RU"/>
        </w:rPr>
        <w:t xml:space="preserve"> </w:t>
      </w:r>
    </w:p>
    <w:p w:rsidR="0099126D" w:rsidRPr="0099126D" w:rsidRDefault="0099126D">
      <w:pPr>
        <w:spacing w:after="0" w:line="259" w:lineRule="auto"/>
        <w:ind w:left="0" w:right="0" w:firstLine="0"/>
        <w:jc w:val="left"/>
        <w:rPr>
          <w:lang w:val="ru-RU"/>
        </w:rPr>
      </w:pPr>
      <w:r w:rsidRPr="0099126D">
        <w:rPr>
          <w:sz w:val="26"/>
          <w:lang w:val="ru-RU"/>
        </w:rPr>
        <w:t xml:space="preserve"> </w:t>
      </w:r>
    </w:p>
    <w:p w:rsidR="0099126D" w:rsidRPr="0099126D" w:rsidRDefault="0099126D">
      <w:pPr>
        <w:spacing w:after="0" w:line="259" w:lineRule="auto"/>
        <w:ind w:left="0" w:right="0" w:firstLine="0"/>
        <w:jc w:val="left"/>
        <w:rPr>
          <w:lang w:val="ru-RU"/>
        </w:rPr>
      </w:pPr>
      <w:r w:rsidRPr="0099126D">
        <w:rPr>
          <w:sz w:val="26"/>
          <w:lang w:val="ru-RU"/>
        </w:rPr>
        <w:t xml:space="preserve"> </w:t>
      </w:r>
    </w:p>
    <w:p w:rsidR="0099126D" w:rsidRPr="0099126D" w:rsidRDefault="0099126D">
      <w:pPr>
        <w:spacing w:after="0" w:line="259" w:lineRule="auto"/>
        <w:ind w:left="0" w:right="0" w:firstLine="0"/>
        <w:jc w:val="left"/>
        <w:rPr>
          <w:lang w:val="ru-RU"/>
        </w:rPr>
      </w:pPr>
      <w:r w:rsidRPr="0099126D">
        <w:rPr>
          <w:sz w:val="26"/>
          <w:lang w:val="ru-RU"/>
        </w:rPr>
        <w:t xml:space="preserve"> </w:t>
      </w:r>
    </w:p>
    <w:p w:rsidR="0099126D" w:rsidRPr="0099126D" w:rsidRDefault="0099126D">
      <w:pPr>
        <w:spacing w:after="0" w:line="259" w:lineRule="auto"/>
        <w:ind w:left="0" w:right="0" w:firstLine="0"/>
        <w:jc w:val="left"/>
        <w:rPr>
          <w:lang w:val="ru-RU"/>
        </w:rPr>
      </w:pPr>
      <w:r w:rsidRPr="0099126D">
        <w:rPr>
          <w:sz w:val="26"/>
          <w:lang w:val="ru-RU"/>
        </w:rPr>
        <w:t xml:space="preserve"> </w:t>
      </w:r>
    </w:p>
    <w:p w:rsidR="0099126D" w:rsidRPr="0099126D" w:rsidRDefault="0099126D">
      <w:pPr>
        <w:spacing w:after="0" w:line="259" w:lineRule="auto"/>
        <w:ind w:left="0" w:right="0" w:firstLine="0"/>
        <w:jc w:val="left"/>
        <w:rPr>
          <w:lang w:val="ru-RU"/>
        </w:rPr>
      </w:pPr>
      <w:r w:rsidRPr="0099126D">
        <w:rPr>
          <w:sz w:val="26"/>
          <w:lang w:val="ru-RU"/>
        </w:rPr>
        <w:t xml:space="preserve"> </w:t>
      </w:r>
    </w:p>
    <w:p w:rsidR="0099126D" w:rsidRPr="0099126D" w:rsidRDefault="0099126D">
      <w:pPr>
        <w:spacing w:after="0" w:line="259" w:lineRule="auto"/>
        <w:ind w:left="0" w:right="0" w:firstLine="0"/>
        <w:jc w:val="left"/>
        <w:rPr>
          <w:lang w:val="ru-RU"/>
        </w:rPr>
      </w:pPr>
      <w:r w:rsidRPr="0099126D">
        <w:rPr>
          <w:sz w:val="26"/>
          <w:lang w:val="ru-RU"/>
        </w:rPr>
        <w:t xml:space="preserve"> </w:t>
      </w:r>
    </w:p>
    <w:p w:rsidR="0099126D" w:rsidRPr="0099126D" w:rsidRDefault="0099126D">
      <w:pPr>
        <w:spacing w:after="0" w:line="259" w:lineRule="auto"/>
        <w:ind w:left="0" w:right="0" w:firstLine="0"/>
        <w:jc w:val="left"/>
        <w:rPr>
          <w:lang w:val="ru-RU"/>
        </w:rPr>
      </w:pPr>
      <w:r w:rsidRPr="0099126D">
        <w:rPr>
          <w:sz w:val="26"/>
          <w:lang w:val="ru-RU"/>
        </w:rPr>
        <w:t xml:space="preserve"> </w:t>
      </w:r>
    </w:p>
    <w:p w:rsidR="0099126D" w:rsidRPr="0099126D" w:rsidRDefault="0099126D">
      <w:pPr>
        <w:spacing w:after="0" w:line="259" w:lineRule="auto"/>
        <w:ind w:left="0" w:right="0" w:firstLine="0"/>
        <w:jc w:val="left"/>
        <w:rPr>
          <w:lang w:val="ru-RU"/>
        </w:rPr>
      </w:pPr>
      <w:r w:rsidRPr="0099126D">
        <w:rPr>
          <w:sz w:val="26"/>
          <w:lang w:val="ru-RU"/>
        </w:rPr>
        <w:t xml:space="preserve"> </w:t>
      </w:r>
    </w:p>
    <w:p w:rsidR="0099126D" w:rsidRPr="0099126D" w:rsidRDefault="0099126D">
      <w:pPr>
        <w:spacing w:after="0" w:line="259" w:lineRule="auto"/>
        <w:ind w:left="0" w:right="0" w:firstLine="0"/>
        <w:jc w:val="left"/>
        <w:rPr>
          <w:lang w:val="ru-RU"/>
        </w:rPr>
      </w:pPr>
      <w:r w:rsidRPr="0099126D">
        <w:rPr>
          <w:sz w:val="26"/>
          <w:lang w:val="ru-RU"/>
        </w:rPr>
        <w:t xml:space="preserve"> </w:t>
      </w:r>
    </w:p>
    <w:p w:rsidR="0099126D" w:rsidRPr="0099126D" w:rsidRDefault="0099126D">
      <w:pPr>
        <w:spacing w:after="0" w:line="259" w:lineRule="auto"/>
        <w:ind w:left="0" w:right="0" w:firstLine="0"/>
        <w:jc w:val="left"/>
        <w:rPr>
          <w:lang w:val="ru-RU"/>
        </w:rPr>
      </w:pPr>
      <w:r w:rsidRPr="0099126D">
        <w:rPr>
          <w:sz w:val="26"/>
          <w:lang w:val="ru-RU"/>
        </w:rPr>
        <w:t xml:space="preserve"> </w:t>
      </w:r>
    </w:p>
    <w:p w:rsidR="0099126D" w:rsidRPr="0099126D" w:rsidRDefault="0099126D">
      <w:pPr>
        <w:spacing w:after="0" w:line="259" w:lineRule="auto"/>
        <w:ind w:left="0" w:right="0" w:firstLine="0"/>
        <w:jc w:val="left"/>
        <w:rPr>
          <w:lang w:val="ru-RU"/>
        </w:rPr>
      </w:pPr>
      <w:r w:rsidRPr="0099126D">
        <w:rPr>
          <w:sz w:val="26"/>
          <w:lang w:val="ru-RU"/>
        </w:rPr>
        <w:t xml:space="preserve"> </w:t>
      </w:r>
    </w:p>
    <w:p w:rsidR="0099126D" w:rsidRPr="0099126D" w:rsidRDefault="0099126D">
      <w:pPr>
        <w:spacing w:after="0" w:line="259" w:lineRule="auto"/>
        <w:ind w:left="0" w:right="0" w:firstLine="0"/>
        <w:jc w:val="left"/>
        <w:rPr>
          <w:lang w:val="ru-RU"/>
        </w:rPr>
      </w:pPr>
      <w:r w:rsidRPr="0099126D">
        <w:rPr>
          <w:sz w:val="26"/>
          <w:lang w:val="ru-RU"/>
        </w:rPr>
        <w:t xml:space="preserve"> </w:t>
      </w:r>
    </w:p>
    <w:p w:rsidR="0099126D" w:rsidRPr="0099126D" w:rsidRDefault="0099126D">
      <w:pPr>
        <w:spacing w:after="0" w:line="259" w:lineRule="auto"/>
        <w:ind w:left="0" w:right="0" w:firstLine="0"/>
        <w:jc w:val="left"/>
        <w:rPr>
          <w:lang w:val="ru-RU"/>
        </w:rPr>
      </w:pPr>
      <w:r w:rsidRPr="0099126D">
        <w:rPr>
          <w:sz w:val="26"/>
          <w:lang w:val="ru-RU"/>
        </w:rPr>
        <w:t xml:space="preserve"> </w:t>
      </w:r>
    </w:p>
    <w:p w:rsidR="0099126D" w:rsidRPr="0099126D" w:rsidRDefault="0099126D">
      <w:pPr>
        <w:spacing w:after="0" w:line="259" w:lineRule="auto"/>
        <w:ind w:left="0" w:right="0" w:firstLine="0"/>
        <w:jc w:val="left"/>
        <w:rPr>
          <w:lang w:val="ru-RU"/>
        </w:rPr>
      </w:pPr>
      <w:r w:rsidRPr="0099126D">
        <w:rPr>
          <w:sz w:val="26"/>
          <w:lang w:val="ru-RU"/>
        </w:rPr>
        <w:t xml:space="preserve"> </w:t>
      </w:r>
    </w:p>
    <w:p w:rsidR="0099126D" w:rsidRPr="0099126D" w:rsidRDefault="0099126D">
      <w:pPr>
        <w:spacing w:after="0" w:line="259" w:lineRule="auto"/>
        <w:ind w:left="0" w:right="0" w:firstLine="0"/>
        <w:jc w:val="left"/>
        <w:rPr>
          <w:lang w:val="ru-RU"/>
        </w:rPr>
      </w:pPr>
      <w:r w:rsidRPr="0099126D">
        <w:rPr>
          <w:sz w:val="26"/>
          <w:lang w:val="ru-RU"/>
        </w:rPr>
        <w:t xml:space="preserve"> </w:t>
      </w:r>
    </w:p>
    <w:p w:rsidR="0099126D" w:rsidRPr="0099126D" w:rsidRDefault="0099126D">
      <w:pPr>
        <w:spacing w:after="0" w:line="259" w:lineRule="auto"/>
        <w:ind w:left="0" w:right="0" w:firstLine="0"/>
        <w:jc w:val="left"/>
        <w:rPr>
          <w:lang w:val="ru-RU"/>
        </w:rPr>
      </w:pPr>
      <w:r w:rsidRPr="0099126D">
        <w:rPr>
          <w:sz w:val="26"/>
          <w:lang w:val="ru-RU"/>
        </w:rPr>
        <w:t xml:space="preserve"> </w:t>
      </w:r>
    </w:p>
    <w:p w:rsidR="0099126D" w:rsidRPr="0099126D" w:rsidRDefault="0099126D">
      <w:pPr>
        <w:spacing w:after="0" w:line="259" w:lineRule="auto"/>
        <w:ind w:left="0" w:right="0" w:firstLine="0"/>
        <w:jc w:val="left"/>
        <w:rPr>
          <w:lang w:val="ru-RU"/>
        </w:rPr>
      </w:pPr>
      <w:r w:rsidRPr="0099126D">
        <w:rPr>
          <w:sz w:val="26"/>
          <w:lang w:val="ru-RU"/>
        </w:rPr>
        <w:t xml:space="preserve"> </w:t>
      </w:r>
    </w:p>
    <w:p w:rsidR="0099126D" w:rsidRPr="0099126D" w:rsidRDefault="0099126D" w:rsidP="0099126D">
      <w:pPr>
        <w:spacing w:after="0" w:line="259" w:lineRule="auto"/>
        <w:ind w:left="0" w:right="0" w:firstLine="0"/>
        <w:jc w:val="left"/>
        <w:rPr>
          <w:lang w:val="ru-RU"/>
        </w:rPr>
      </w:pPr>
      <w:r w:rsidRPr="0099126D">
        <w:rPr>
          <w:sz w:val="26"/>
          <w:lang w:val="ru-RU"/>
        </w:rPr>
        <w:t xml:space="preserve"> </w:t>
      </w:r>
      <w:r w:rsidRPr="0099126D">
        <w:rPr>
          <w:lang w:val="ru-RU"/>
        </w:rPr>
        <w:t xml:space="preserve"> </w:t>
      </w:r>
    </w:p>
    <w:p w:rsidR="0099126D" w:rsidRPr="0099126D" w:rsidRDefault="0099126D">
      <w:pPr>
        <w:spacing w:after="21" w:line="259" w:lineRule="auto"/>
        <w:ind w:left="0" w:right="482" w:firstLine="0"/>
        <w:jc w:val="right"/>
        <w:rPr>
          <w:lang w:val="ru-RU"/>
        </w:rPr>
      </w:pPr>
      <w:r w:rsidRPr="0099126D">
        <w:rPr>
          <w:lang w:val="ru-RU"/>
        </w:rPr>
        <w:t xml:space="preserve"> </w:t>
      </w:r>
    </w:p>
    <w:p w:rsidR="00386A54" w:rsidRDefault="00386A54">
      <w:pPr>
        <w:ind w:left="6224" w:hanging="230"/>
        <w:rPr>
          <w:lang w:val="ru-RU"/>
        </w:rPr>
      </w:pPr>
    </w:p>
    <w:p w:rsidR="00386A54" w:rsidRDefault="00386A54">
      <w:pPr>
        <w:ind w:left="6224" w:hanging="230"/>
        <w:rPr>
          <w:lang w:val="ru-RU"/>
        </w:rPr>
      </w:pPr>
    </w:p>
    <w:p w:rsidR="00386A54" w:rsidRDefault="00386A54">
      <w:pPr>
        <w:ind w:left="6224" w:hanging="230"/>
        <w:rPr>
          <w:lang w:val="ru-RU"/>
        </w:rPr>
      </w:pPr>
    </w:p>
    <w:p w:rsidR="00386A54" w:rsidRDefault="00386A54">
      <w:pPr>
        <w:ind w:left="6224" w:hanging="230"/>
        <w:rPr>
          <w:lang w:val="ru-RU"/>
        </w:rPr>
      </w:pPr>
    </w:p>
    <w:p w:rsidR="00386A54" w:rsidRDefault="00386A54">
      <w:pPr>
        <w:ind w:left="6224" w:hanging="230"/>
        <w:rPr>
          <w:lang w:val="ru-RU"/>
        </w:rPr>
      </w:pPr>
    </w:p>
    <w:p w:rsidR="00386A54" w:rsidRPr="00386A54" w:rsidRDefault="00386A54" w:rsidP="00386A54">
      <w:pPr>
        <w:ind w:left="6224" w:hanging="230"/>
        <w:rPr>
          <w:lang w:val="ru-RU"/>
        </w:rPr>
      </w:pPr>
      <w:r>
        <w:rPr>
          <w:lang w:val="ru-RU"/>
        </w:rPr>
        <w:t xml:space="preserve">    </w:t>
      </w:r>
      <w:r w:rsidR="0099126D" w:rsidRPr="0099126D">
        <w:rPr>
          <w:lang w:val="ru-RU"/>
        </w:rPr>
        <w:t xml:space="preserve">Приложение  к решению  </w:t>
      </w:r>
      <w:r>
        <w:rPr>
          <w:lang w:val="ru-RU"/>
        </w:rPr>
        <w:t>собрания</w:t>
      </w:r>
      <w:r w:rsidRPr="00386A54">
        <w:rPr>
          <w:lang w:val="ru-RU"/>
        </w:rPr>
        <w:t xml:space="preserve"> депутатов Калининского сельского поселения</w:t>
      </w:r>
    </w:p>
    <w:p w:rsidR="00386A54" w:rsidRPr="0099126D" w:rsidRDefault="00695A16" w:rsidP="00386A54">
      <w:pPr>
        <w:ind w:left="6224" w:hanging="230"/>
        <w:rPr>
          <w:lang w:val="ru-RU"/>
        </w:rPr>
      </w:pPr>
      <w:r>
        <w:rPr>
          <w:lang w:val="ru-RU"/>
        </w:rPr>
        <w:t xml:space="preserve">     от 25.10</w:t>
      </w:r>
      <w:r w:rsidR="00386A54">
        <w:rPr>
          <w:lang w:val="ru-RU"/>
        </w:rPr>
        <w:t>.2018 года  №</w:t>
      </w:r>
      <w:r>
        <w:rPr>
          <w:lang w:val="ru-RU"/>
        </w:rPr>
        <w:t>18</w:t>
      </w:r>
      <w:r w:rsidR="00386A54" w:rsidRPr="0099126D">
        <w:rPr>
          <w:lang w:val="ru-RU"/>
        </w:rPr>
        <w:t xml:space="preserve"> </w:t>
      </w:r>
    </w:p>
    <w:p w:rsidR="00386A54" w:rsidRPr="00386A54" w:rsidRDefault="00386A54" w:rsidP="00386A54">
      <w:pPr>
        <w:ind w:left="6224" w:hanging="230"/>
        <w:rPr>
          <w:lang w:val="ru-RU"/>
        </w:rPr>
      </w:pPr>
    </w:p>
    <w:p w:rsidR="0099126D" w:rsidRPr="00386A54" w:rsidRDefault="0099126D">
      <w:pPr>
        <w:spacing w:after="9" w:line="259" w:lineRule="auto"/>
        <w:ind w:left="1537" w:right="0" w:firstLine="0"/>
        <w:jc w:val="center"/>
        <w:rPr>
          <w:lang w:val="ru-RU"/>
        </w:rPr>
      </w:pPr>
    </w:p>
    <w:p w:rsidR="0099126D" w:rsidRPr="00386A54" w:rsidRDefault="0099126D" w:rsidP="00B93203">
      <w:pPr>
        <w:pStyle w:val="1"/>
        <w:ind w:left="-426" w:firstLine="0"/>
        <w:rPr>
          <w:lang w:val="ru-RU"/>
        </w:rPr>
      </w:pPr>
      <w:bookmarkStart w:id="0" w:name="_GoBack"/>
      <w:r w:rsidRPr="00386A54">
        <w:rPr>
          <w:lang w:val="ru-RU"/>
        </w:rPr>
        <w:t xml:space="preserve">ПОЛОЖЕНИЕ   </w:t>
      </w:r>
    </w:p>
    <w:p w:rsidR="0099126D" w:rsidRPr="00386A54" w:rsidRDefault="0099126D" w:rsidP="00B93203">
      <w:pPr>
        <w:spacing w:after="2" w:line="280" w:lineRule="auto"/>
        <w:ind w:left="-426" w:right="0" w:firstLine="0"/>
        <w:jc w:val="left"/>
        <w:rPr>
          <w:lang w:val="ru-RU"/>
        </w:rPr>
      </w:pPr>
      <w:r w:rsidRPr="00386A54">
        <w:rPr>
          <w:b/>
          <w:sz w:val="22"/>
          <w:lang w:val="ru-RU"/>
        </w:rPr>
        <w:t xml:space="preserve"> «ОБ ОСОБЕННОСТЯХ  ОТЧУЖДЕНИЯ НЕДВИЖИМОГО ИМУЩЕСТВА, НАХОДЯЩЕГОСЯ   В МУНИЦИПАЛЬНОЙ СОБСТВЕННОСТИ </w:t>
      </w:r>
    </w:p>
    <w:p w:rsidR="0099126D" w:rsidRPr="00386A54" w:rsidRDefault="00337E6D" w:rsidP="00B93203">
      <w:pPr>
        <w:pStyle w:val="1"/>
        <w:ind w:left="-426" w:right="8" w:firstLine="0"/>
        <w:jc w:val="both"/>
        <w:rPr>
          <w:lang w:val="ru-RU"/>
        </w:rPr>
      </w:pPr>
      <w:r w:rsidRPr="00337E6D">
        <w:rPr>
          <w:lang w:val="ru-RU"/>
        </w:rPr>
        <w:t>КАЛИНИНСКОГО СЕЛЬСКОГО ПОСЕЛЕНИЯ</w:t>
      </w:r>
      <w:r w:rsidR="00386A54" w:rsidRPr="00386A54">
        <w:rPr>
          <w:lang w:val="ru-RU"/>
        </w:rPr>
        <w:t xml:space="preserve"> </w:t>
      </w:r>
      <w:r w:rsidR="0099126D" w:rsidRPr="00386A54">
        <w:rPr>
          <w:lang w:val="ru-RU"/>
        </w:rPr>
        <w:t xml:space="preserve">И АРЕНДУЕМОГО СУБЪЕКТАМИ МАЛОГО И СРЕДНЕГО ПРЕДПРИНИМАТЕЛЬСТВА» </w:t>
      </w:r>
    </w:p>
    <w:p w:rsidR="0099126D" w:rsidRPr="00337E6D" w:rsidRDefault="0099126D" w:rsidP="00B93203">
      <w:pPr>
        <w:spacing w:after="96" w:line="259" w:lineRule="auto"/>
        <w:ind w:left="-426" w:right="0" w:firstLine="0"/>
        <w:jc w:val="center"/>
        <w:rPr>
          <w:sz w:val="28"/>
          <w:szCs w:val="28"/>
          <w:lang w:val="ru-RU"/>
        </w:rPr>
      </w:pPr>
      <w:r w:rsidRPr="00337E6D">
        <w:rPr>
          <w:b/>
          <w:sz w:val="28"/>
          <w:szCs w:val="28"/>
          <w:lang w:val="ru-RU"/>
        </w:rPr>
        <w:t xml:space="preserve"> </w:t>
      </w:r>
    </w:p>
    <w:p w:rsidR="0099126D" w:rsidRPr="00337E6D" w:rsidRDefault="0099126D" w:rsidP="00B93203">
      <w:pPr>
        <w:ind w:left="-426" w:right="0" w:firstLine="0"/>
        <w:rPr>
          <w:sz w:val="28"/>
          <w:szCs w:val="28"/>
          <w:lang w:val="ru-RU"/>
        </w:rPr>
      </w:pPr>
      <w:r w:rsidRPr="00337E6D">
        <w:rPr>
          <w:sz w:val="28"/>
          <w:szCs w:val="28"/>
          <w:lang w:val="ru-RU"/>
        </w:rPr>
        <w:t xml:space="preserve">Статья 1. Отношения,  регулируемые настоящим Положением </w:t>
      </w:r>
    </w:p>
    <w:p w:rsidR="0099126D" w:rsidRPr="00337E6D" w:rsidRDefault="0099126D" w:rsidP="00B93203">
      <w:pPr>
        <w:spacing w:after="103" w:line="259" w:lineRule="auto"/>
        <w:ind w:left="-426" w:right="0" w:firstLine="0"/>
        <w:jc w:val="left"/>
        <w:rPr>
          <w:sz w:val="28"/>
          <w:szCs w:val="28"/>
          <w:lang w:val="ru-RU"/>
        </w:rPr>
      </w:pPr>
      <w:r w:rsidRPr="00337E6D">
        <w:rPr>
          <w:sz w:val="28"/>
          <w:szCs w:val="28"/>
          <w:lang w:val="ru-RU"/>
        </w:rPr>
        <w:t xml:space="preserve"> </w:t>
      </w:r>
    </w:p>
    <w:p w:rsidR="0099126D" w:rsidRPr="00337E6D" w:rsidRDefault="0099126D" w:rsidP="00B93203">
      <w:pPr>
        <w:numPr>
          <w:ilvl w:val="0"/>
          <w:numId w:val="2"/>
        </w:numPr>
        <w:ind w:left="-426" w:right="0" w:firstLine="0"/>
        <w:rPr>
          <w:sz w:val="28"/>
          <w:szCs w:val="28"/>
          <w:lang w:val="ru-RU"/>
        </w:rPr>
      </w:pPr>
      <w:r w:rsidRPr="00337E6D">
        <w:rPr>
          <w:sz w:val="28"/>
          <w:szCs w:val="28"/>
          <w:lang w:val="ru-RU"/>
        </w:rPr>
        <w:t xml:space="preserve">Настоящее  Положение регулирует отношения, возникающие в связи с отчуждением  из муниципальной  собственности </w:t>
      </w:r>
      <w:r w:rsidR="00386A54" w:rsidRPr="00337E6D">
        <w:rPr>
          <w:sz w:val="28"/>
          <w:szCs w:val="28"/>
          <w:lang w:val="ru-RU"/>
        </w:rPr>
        <w:t xml:space="preserve">Калининского сельского поселения </w:t>
      </w:r>
      <w:r w:rsidRPr="00337E6D">
        <w:rPr>
          <w:sz w:val="28"/>
          <w:szCs w:val="28"/>
          <w:lang w:val="ru-RU"/>
        </w:rPr>
        <w:t xml:space="preserve">недвижимого муниципального имущества, арендуемого субъектами малого и среднего предпринимательства  (далее - арендуемое имущество),  в том числе особенности участия субъектов малого и среднего  предпринимательства в приватизации арендуемого имущества.   </w:t>
      </w:r>
    </w:p>
    <w:p w:rsidR="0099126D" w:rsidRPr="00337E6D" w:rsidRDefault="0099126D" w:rsidP="00B93203">
      <w:pPr>
        <w:numPr>
          <w:ilvl w:val="0"/>
          <w:numId w:val="2"/>
        </w:numPr>
        <w:ind w:left="-426" w:right="0" w:firstLine="0"/>
        <w:rPr>
          <w:sz w:val="28"/>
          <w:szCs w:val="28"/>
          <w:lang w:val="ru-RU"/>
        </w:rPr>
      </w:pPr>
      <w:r w:rsidRPr="00337E6D">
        <w:rPr>
          <w:sz w:val="28"/>
          <w:szCs w:val="28"/>
          <w:lang w:val="ru-RU"/>
        </w:rPr>
        <w:t xml:space="preserve">Действие настоящего Положения не распространяется  </w:t>
      </w:r>
      <w:proofErr w:type="gramStart"/>
      <w:r w:rsidRPr="00337E6D">
        <w:rPr>
          <w:sz w:val="28"/>
          <w:szCs w:val="28"/>
          <w:lang w:val="ru-RU"/>
        </w:rPr>
        <w:t>на</w:t>
      </w:r>
      <w:proofErr w:type="gramEnd"/>
      <w:r w:rsidRPr="00337E6D">
        <w:rPr>
          <w:sz w:val="28"/>
          <w:szCs w:val="28"/>
          <w:lang w:val="ru-RU"/>
        </w:rPr>
        <w:t xml:space="preserve">: </w:t>
      </w:r>
    </w:p>
    <w:p w:rsidR="0099126D" w:rsidRPr="00337E6D" w:rsidRDefault="0099126D" w:rsidP="00B93203">
      <w:pPr>
        <w:ind w:left="-426" w:right="0" w:firstLine="0"/>
        <w:rPr>
          <w:sz w:val="28"/>
          <w:szCs w:val="28"/>
          <w:lang w:val="ru-RU"/>
        </w:rPr>
      </w:pPr>
      <w:r w:rsidRPr="00337E6D">
        <w:rPr>
          <w:sz w:val="28"/>
          <w:szCs w:val="28"/>
          <w:lang w:val="ru-RU"/>
        </w:rPr>
        <w:t xml:space="preserve">1) отношения, возникающие при отчуждении арендуемого недвижимого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6">
        <w:r w:rsidRPr="00337E6D">
          <w:rPr>
            <w:sz w:val="28"/>
            <w:szCs w:val="28"/>
            <w:lang w:val="ru-RU"/>
          </w:rPr>
          <w:t>статьей 15</w:t>
        </w:r>
      </w:hyperlink>
      <w:hyperlink r:id="rId17">
        <w:r w:rsidRPr="00337E6D">
          <w:rPr>
            <w:sz w:val="28"/>
            <w:szCs w:val="28"/>
            <w:lang w:val="ru-RU"/>
          </w:rPr>
          <w:t xml:space="preserve"> </w:t>
        </w:r>
      </w:hyperlink>
      <w:r w:rsidRPr="00337E6D">
        <w:rPr>
          <w:sz w:val="28"/>
          <w:szCs w:val="28"/>
          <w:lang w:val="ru-RU"/>
        </w:rPr>
        <w:t xml:space="preserve">Федерального закона от 24 июля </w:t>
      </w:r>
    </w:p>
    <w:p w:rsidR="0099126D" w:rsidRPr="00337E6D" w:rsidRDefault="0099126D" w:rsidP="00B93203">
      <w:pPr>
        <w:ind w:left="-426" w:right="0" w:firstLine="0"/>
        <w:rPr>
          <w:sz w:val="28"/>
          <w:szCs w:val="28"/>
          <w:lang w:val="ru-RU"/>
        </w:rPr>
      </w:pPr>
      <w:r w:rsidRPr="00337E6D">
        <w:rPr>
          <w:sz w:val="28"/>
          <w:szCs w:val="28"/>
          <w:lang w:val="ru-RU"/>
        </w:rPr>
        <w:t xml:space="preserve">2007 года №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 </w:t>
      </w:r>
    </w:p>
    <w:p w:rsidR="0099126D" w:rsidRPr="00337E6D" w:rsidRDefault="0099126D" w:rsidP="00B93203">
      <w:pPr>
        <w:numPr>
          <w:ilvl w:val="1"/>
          <w:numId w:val="3"/>
        </w:numPr>
        <w:ind w:left="-426" w:right="0" w:firstLine="0"/>
        <w:rPr>
          <w:sz w:val="28"/>
          <w:szCs w:val="28"/>
          <w:lang w:val="ru-RU"/>
        </w:rPr>
      </w:pPr>
      <w:r w:rsidRPr="00337E6D">
        <w:rPr>
          <w:sz w:val="28"/>
          <w:szCs w:val="28"/>
          <w:lang w:val="ru-RU"/>
        </w:rPr>
        <w:t xml:space="preserve">отношения, возникающие при приватизации имущественных комплексов муниципальных унитарных предприятий; </w:t>
      </w:r>
    </w:p>
    <w:p w:rsidR="0099126D" w:rsidRPr="00337E6D" w:rsidRDefault="0099126D" w:rsidP="00B93203">
      <w:pPr>
        <w:numPr>
          <w:ilvl w:val="1"/>
          <w:numId w:val="3"/>
        </w:numPr>
        <w:ind w:left="-426" w:right="0" w:firstLine="0"/>
        <w:rPr>
          <w:sz w:val="28"/>
          <w:szCs w:val="28"/>
          <w:lang w:val="ru-RU"/>
        </w:rPr>
      </w:pPr>
      <w:r w:rsidRPr="00337E6D">
        <w:rPr>
          <w:sz w:val="28"/>
          <w:szCs w:val="28"/>
          <w:lang w:val="ru-RU"/>
        </w:rPr>
        <w:t xml:space="preserve">недвижимое имущество, принадлежащее муниципальным учреждениям на праве оперативного управления; </w:t>
      </w:r>
    </w:p>
    <w:p w:rsidR="0099126D" w:rsidRPr="00337E6D" w:rsidRDefault="0099126D" w:rsidP="00B93203">
      <w:pPr>
        <w:numPr>
          <w:ilvl w:val="1"/>
          <w:numId w:val="3"/>
        </w:numPr>
        <w:ind w:left="-426" w:right="0" w:firstLine="0"/>
        <w:rPr>
          <w:sz w:val="28"/>
          <w:szCs w:val="28"/>
          <w:lang w:val="ru-RU"/>
        </w:rPr>
      </w:pPr>
      <w:r w:rsidRPr="00337E6D">
        <w:rPr>
          <w:sz w:val="28"/>
          <w:szCs w:val="28"/>
          <w:lang w:val="ru-RU"/>
        </w:rPr>
        <w:t xml:space="preserve">недвижимое имущество, которое ограничено в обороте; </w:t>
      </w:r>
    </w:p>
    <w:p w:rsidR="0099126D" w:rsidRPr="00337E6D" w:rsidRDefault="0099126D" w:rsidP="00B93203">
      <w:pPr>
        <w:numPr>
          <w:ilvl w:val="1"/>
          <w:numId w:val="3"/>
        </w:numPr>
        <w:ind w:left="-426" w:right="0" w:firstLine="0"/>
        <w:rPr>
          <w:sz w:val="28"/>
          <w:szCs w:val="28"/>
          <w:lang w:val="ru-RU"/>
        </w:rPr>
      </w:pPr>
      <w:r w:rsidRPr="00337E6D">
        <w:rPr>
          <w:sz w:val="28"/>
          <w:szCs w:val="28"/>
          <w:lang w:val="ru-RU"/>
        </w:rPr>
        <w:t xml:space="preserve">муниципальное недвижимое имущество, если по состоянию на 1 июля 2013 года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 </w:t>
      </w:r>
    </w:p>
    <w:p w:rsidR="0099126D" w:rsidRPr="00337E6D" w:rsidRDefault="0099126D" w:rsidP="00B93203">
      <w:pPr>
        <w:ind w:left="-426" w:right="0" w:firstLine="0"/>
        <w:rPr>
          <w:sz w:val="28"/>
          <w:szCs w:val="28"/>
          <w:lang w:val="ru-RU"/>
        </w:rPr>
      </w:pPr>
      <w:r w:rsidRPr="00337E6D">
        <w:rPr>
          <w:sz w:val="28"/>
          <w:szCs w:val="28"/>
          <w:lang w:val="ru-RU"/>
        </w:rPr>
        <w:lastRenderedPageBreak/>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Положением  и Федеральным законом от 22.07.2008 № 159-ФЗ, регулируются Федеральным законом от 21 декабря 2001 года № 178-ФЗ «О приватизации государственного и муниципального имущества» (далее – Федеральный закон «О приватизации государственного и муниципального имущества»). </w:t>
      </w:r>
    </w:p>
    <w:p w:rsidR="0099126D" w:rsidRPr="00337E6D" w:rsidRDefault="0099126D" w:rsidP="00B93203">
      <w:pPr>
        <w:spacing w:after="100" w:line="259" w:lineRule="auto"/>
        <w:ind w:left="-426" w:right="0" w:firstLine="0"/>
        <w:jc w:val="left"/>
        <w:rPr>
          <w:sz w:val="28"/>
          <w:szCs w:val="28"/>
          <w:lang w:val="ru-RU"/>
        </w:rPr>
      </w:pPr>
      <w:r w:rsidRPr="00337E6D">
        <w:rPr>
          <w:sz w:val="28"/>
          <w:szCs w:val="28"/>
          <w:lang w:val="ru-RU"/>
        </w:rPr>
        <w:t xml:space="preserve"> </w:t>
      </w:r>
    </w:p>
    <w:p w:rsidR="0099126D" w:rsidRPr="00337E6D" w:rsidRDefault="0099126D" w:rsidP="00B93203">
      <w:pPr>
        <w:ind w:left="-426" w:right="0" w:firstLine="0"/>
        <w:rPr>
          <w:sz w:val="28"/>
          <w:szCs w:val="28"/>
        </w:rPr>
      </w:pPr>
      <w:proofErr w:type="spellStart"/>
      <w:proofErr w:type="gramStart"/>
      <w:r w:rsidRPr="00337E6D">
        <w:rPr>
          <w:sz w:val="28"/>
          <w:szCs w:val="28"/>
        </w:rPr>
        <w:t>Статья</w:t>
      </w:r>
      <w:proofErr w:type="spellEnd"/>
      <w:r w:rsidRPr="00337E6D">
        <w:rPr>
          <w:sz w:val="28"/>
          <w:szCs w:val="28"/>
        </w:rPr>
        <w:t xml:space="preserve"> 2.</w:t>
      </w:r>
      <w:proofErr w:type="gramEnd"/>
      <w:r w:rsidRPr="00337E6D">
        <w:rPr>
          <w:sz w:val="28"/>
          <w:szCs w:val="28"/>
        </w:rPr>
        <w:t xml:space="preserve"> </w:t>
      </w:r>
      <w:proofErr w:type="spellStart"/>
      <w:r w:rsidRPr="00337E6D">
        <w:rPr>
          <w:sz w:val="28"/>
          <w:szCs w:val="28"/>
        </w:rPr>
        <w:t>Особенности</w:t>
      </w:r>
      <w:proofErr w:type="spellEnd"/>
      <w:r w:rsidRPr="00337E6D">
        <w:rPr>
          <w:sz w:val="28"/>
          <w:szCs w:val="28"/>
        </w:rPr>
        <w:t xml:space="preserve"> </w:t>
      </w:r>
      <w:proofErr w:type="spellStart"/>
      <w:proofErr w:type="gramStart"/>
      <w:r w:rsidRPr="00337E6D">
        <w:rPr>
          <w:sz w:val="28"/>
          <w:szCs w:val="28"/>
        </w:rPr>
        <w:t>отчуждения</w:t>
      </w:r>
      <w:proofErr w:type="spellEnd"/>
      <w:r w:rsidRPr="00337E6D">
        <w:rPr>
          <w:sz w:val="28"/>
          <w:szCs w:val="28"/>
        </w:rPr>
        <w:t xml:space="preserve">  </w:t>
      </w:r>
      <w:proofErr w:type="spellStart"/>
      <w:r w:rsidRPr="00337E6D">
        <w:rPr>
          <w:sz w:val="28"/>
          <w:szCs w:val="28"/>
        </w:rPr>
        <w:t>арендуемого</w:t>
      </w:r>
      <w:proofErr w:type="spellEnd"/>
      <w:proofErr w:type="gramEnd"/>
      <w:r w:rsidRPr="00337E6D">
        <w:rPr>
          <w:sz w:val="28"/>
          <w:szCs w:val="28"/>
        </w:rPr>
        <w:t xml:space="preserve"> </w:t>
      </w:r>
      <w:proofErr w:type="spellStart"/>
      <w:r w:rsidRPr="00337E6D">
        <w:rPr>
          <w:sz w:val="28"/>
          <w:szCs w:val="28"/>
        </w:rPr>
        <w:t>имущества</w:t>
      </w:r>
      <w:proofErr w:type="spellEnd"/>
      <w:r w:rsidRPr="00337E6D">
        <w:rPr>
          <w:sz w:val="28"/>
          <w:szCs w:val="28"/>
        </w:rPr>
        <w:t xml:space="preserve"> </w:t>
      </w:r>
    </w:p>
    <w:p w:rsidR="0099126D" w:rsidRPr="00337E6D" w:rsidRDefault="0099126D" w:rsidP="00B93203">
      <w:pPr>
        <w:spacing w:after="103" w:line="259" w:lineRule="auto"/>
        <w:ind w:left="-426" w:right="0" w:firstLine="0"/>
        <w:jc w:val="left"/>
        <w:rPr>
          <w:sz w:val="28"/>
          <w:szCs w:val="28"/>
        </w:rPr>
      </w:pPr>
      <w:r w:rsidRPr="00337E6D">
        <w:rPr>
          <w:sz w:val="28"/>
          <w:szCs w:val="28"/>
        </w:rPr>
        <w:t xml:space="preserve"> </w:t>
      </w:r>
    </w:p>
    <w:p w:rsidR="0099126D" w:rsidRPr="00337E6D" w:rsidRDefault="0099126D" w:rsidP="00B93203">
      <w:pPr>
        <w:numPr>
          <w:ilvl w:val="1"/>
          <w:numId w:val="4"/>
        </w:numPr>
        <w:ind w:left="-426" w:right="0" w:firstLine="0"/>
        <w:rPr>
          <w:sz w:val="28"/>
          <w:szCs w:val="28"/>
          <w:lang w:val="ru-RU"/>
        </w:rPr>
      </w:pPr>
      <w:r w:rsidRPr="00337E6D">
        <w:rPr>
          <w:sz w:val="28"/>
          <w:szCs w:val="28"/>
          <w:lang w:val="ru-RU"/>
        </w:rPr>
        <w:t>В случае</w:t>
      </w:r>
      <w:proofErr w:type="gramStart"/>
      <w:r w:rsidRPr="00337E6D">
        <w:rPr>
          <w:sz w:val="28"/>
          <w:szCs w:val="28"/>
          <w:lang w:val="ru-RU"/>
        </w:rPr>
        <w:t>,</w:t>
      </w:r>
      <w:proofErr w:type="gramEnd"/>
      <w:r w:rsidRPr="00337E6D">
        <w:rPr>
          <w:sz w:val="28"/>
          <w:szCs w:val="28"/>
          <w:lang w:val="ru-RU"/>
        </w:rPr>
        <w:t xml:space="preserve"> если органом местного самоуправления, администрацией </w:t>
      </w:r>
      <w:r w:rsidR="00386A54" w:rsidRPr="00337E6D">
        <w:rPr>
          <w:sz w:val="28"/>
          <w:szCs w:val="28"/>
          <w:lang w:val="ru-RU"/>
        </w:rPr>
        <w:t>Калининского сельского поселения</w:t>
      </w:r>
      <w:r w:rsidRPr="00337E6D">
        <w:rPr>
          <w:sz w:val="28"/>
          <w:szCs w:val="28"/>
          <w:lang w:val="ru-RU"/>
        </w:rPr>
        <w:t xml:space="preserve">,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нормативные правовые акты  о планировании приватизации государственного и муниципального имущества может быть принято органом местного самоуправления  не ранее чем через тридцать дней после направления уведомления указанным  координационным или совещательным органам. </w:t>
      </w:r>
    </w:p>
    <w:p w:rsidR="0099126D" w:rsidRPr="00337E6D" w:rsidRDefault="0099126D" w:rsidP="00B93203">
      <w:pPr>
        <w:numPr>
          <w:ilvl w:val="1"/>
          <w:numId w:val="4"/>
        </w:numPr>
        <w:ind w:left="-426" w:right="0" w:firstLine="0"/>
        <w:rPr>
          <w:sz w:val="28"/>
          <w:szCs w:val="28"/>
          <w:lang w:val="ru-RU"/>
        </w:rPr>
      </w:pPr>
      <w:r w:rsidRPr="00337E6D">
        <w:rPr>
          <w:sz w:val="28"/>
          <w:szCs w:val="28"/>
          <w:lang w:val="ru-RU"/>
        </w:rPr>
        <w:t xml:space="preserve">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статьей 3 настоящего Положения, в порядке, обеспечивающим реализацию преимущественного права арендатора на  приобретение указанного имущества. </w:t>
      </w:r>
    </w:p>
    <w:p w:rsidR="0099126D" w:rsidRPr="00337E6D" w:rsidRDefault="0099126D" w:rsidP="00B93203">
      <w:pPr>
        <w:numPr>
          <w:ilvl w:val="1"/>
          <w:numId w:val="4"/>
        </w:numPr>
        <w:ind w:left="-426" w:right="0" w:firstLine="0"/>
        <w:rPr>
          <w:sz w:val="28"/>
          <w:szCs w:val="28"/>
          <w:lang w:val="ru-RU"/>
        </w:rPr>
      </w:pPr>
      <w:proofErr w:type="gramStart"/>
      <w:r w:rsidRPr="00337E6D">
        <w:rPr>
          <w:sz w:val="28"/>
          <w:szCs w:val="28"/>
          <w:lang w:val="ru-RU"/>
        </w:rPr>
        <w:t>Согласие собственника арендуемого имущества, которое принадлежит  муниципальному унитарному предприятию на праве хозяйственного ведения  или оперативного управления, на совершение   унитарным предприятием сделки, направленной на возмездное отчуждение такого имущества, дается не ранее,  чем через тридцать дней  после направления  указанным собственником  уведомления координационным или совещательным органам в области развития малого и среднего  предпринимательства (в случае, если такие органы созданы при органе  местного самоуправления</w:t>
      </w:r>
      <w:proofErr w:type="gramEnd"/>
      <w:r w:rsidRPr="00337E6D">
        <w:rPr>
          <w:sz w:val="28"/>
          <w:szCs w:val="28"/>
          <w:lang w:val="ru-RU"/>
        </w:rPr>
        <w:t xml:space="preserve">) и арендатору или арендаторам такого имущества. </w:t>
      </w:r>
    </w:p>
    <w:p w:rsidR="0099126D" w:rsidRPr="00337E6D" w:rsidRDefault="0099126D" w:rsidP="00B93203">
      <w:pPr>
        <w:spacing w:after="103" w:line="259" w:lineRule="auto"/>
        <w:ind w:left="-426" w:right="0" w:firstLine="0"/>
        <w:jc w:val="left"/>
        <w:rPr>
          <w:sz w:val="28"/>
          <w:szCs w:val="28"/>
          <w:lang w:val="ru-RU"/>
        </w:rPr>
      </w:pPr>
      <w:r w:rsidRPr="00337E6D">
        <w:rPr>
          <w:sz w:val="28"/>
          <w:szCs w:val="28"/>
          <w:lang w:val="ru-RU"/>
        </w:rPr>
        <w:t xml:space="preserve"> </w:t>
      </w:r>
    </w:p>
    <w:p w:rsidR="0099126D" w:rsidRPr="00337E6D" w:rsidRDefault="0099126D" w:rsidP="00B93203">
      <w:pPr>
        <w:ind w:left="-426" w:right="0" w:firstLine="0"/>
        <w:rPr>
          <w:sz w:val="28"/>
          <w:szCs w:val="28"/>
          <w:lang w:val="ru-RU"/>
        </w:rPr>
      </w:pPr>
      <w:r w:rsidRPr="00337E6D">
        <w:rPr>
          <w:sz w:val="28"/>
          <w:szCs w:val="28"/>
          <w:lang w:val="ru-RU"/>
        </w:rPr>
        <w:t xml:space="preserve">Статья 3. Преимущественное право на приобретение арендуемого имущества </w:t>
      </w:r>
    </w:p>
    <w:p w:rsidR="0099126D" w:rsidRPr="00337E6D" w:rsidRDefault="0099126D" w:rsidP="00B93203">
      <w:pPr>
        <w:spacing w:after="56" w:line="259" w:lineRule="auto"/>
        <w:ind w:left="-426" w:right="0" w:firstLine="0"/>
        <w:jc w:val="left"/>
        <w:rPr>
          <w:sz w:val="28"/>
          <w:szCs w:val="28"/>
          <w:lang w:val="ru-RU"/>
        </w:rPr>
      </w:pPr>
      <w:r w:rsidRPr="00337E6D">
        <w:rPr>
          <w:sz w:val="28"/>
          <w:szCs w:val="28"/>
          <w:lang w:val="ru-RU"/>
        </w:rPr>
        <w:t xml:space="preserve"> </w:t>
      </w:r>
    </w:p>
    <w:p w:rsidR="0099126D" w:rsidRPr="00337E6D" w:rsidRDefault="0099126D" w:rsidP="00B93203">
      <w:pPr>
        <w:ind w:left="-426" w:right="0" w:firstLine="0"/>
        <w:rPr>
          <w:sz w:val="28"/>
          <w:szCs w:val="28"/>
          <w:lang w:val="ru-RU"/>
        </w:rPr>
      </w:pPr>
      <w:proofErr w:type="gramStart"/>
      <w:r w:rsidRPr="00337E6D">
        <w:rPr>
          <w:sz w:val="28"/>
          <w:szCs w:val="28"/>
          <w:lang w:val="ru-RU"/>
        </w:rPr>
        <w:t xml:space="preserve">Субъекты малого и среднего предпринимательства, за исключением субъектов малого и среднего предпринимательства, указанных в </w:t>
      </w:r>
      <w:hyperlink r:id="rId18">
        <w:r w:rsidRPr="00337E6D">
          <w:rPr>
            <w:color w:val="0000FF"/>
            <w:sz w:val="28"/>
            <w:szCs w:val="28"/>
            <w:u w:val="single" w:color="0000FF"/>
            <w:lang w:val="ru-RU"/>
          </w:rPr>
          <w:t>части 3 статьи 14</w:t>
        </w:r>
      </w:hyperlink>
      <w:hyperlink r:id="rId19">
        <w:r w:rsidRPr="00337E6D">
          <w:rPr>
            <w:sz w:val="28"/>
            <w:szCs w:val="28"/>
            <w:lang w:val="ru-RU"/>
          </w:rPr>
          <w:t xml:space="preserve"> </w:t>
        </w:r>
      </w:hyperlink>
      <w:r w:rsidRPr="00337E6D">
        <w:rPr>
          <w:sz w:val="28"/>
          <w:szCs w:val="28"/>
          <w:lang w:val="ru-RU"/>
        </w:rPr>
        <w:t xml:space="preserve">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w:t>
      </w:r>
      <w:r w:rsidR="00386A54" w:rsidRPr="00337E6D">
        <w:rPr>
          <w:sz w:val="28"/>
          <w:szCs w:val="28"/>
          <w:lang w:val="ru-RU"/>
        </w:rPr>
        <w:t xml:space="preserve">Калининского сельского </w:t>
      </w:r>
      <w:r w:rsidR="00386A54" w:rsidRPr="00337E6D">
        <w:rPr>
          <w:sz w:val="28"/>
          <w:szCs w:val="28"/>
          <w:lang w:val="ru-RU"/>
        </w:rPr>
        <w:lastRenderedPageBreak/>
        <w:t>поселения</w:t>
      </w:r>
      <w:r w:rsidRPr="00337E6D">
        <w:rPr>
          <w:sz w:val="28"/>
          <w:szCs w:val="28"/>
          <w:lang w:val="ru-RU"/>
        </w:rPr>
        <w:t>,  пользуются  преимущественным правом на</w:t>
      </w:r>
      <w:proofErr w:type="gramEnd"/>
      <w:r w:rsidRPr="00337E6D">
        <w:rPr>
          <w:sz w:val="28"/>
          <w:szCs w:val="28"/>
          <w:lang w:val="ru-RU"/>
        </w:rPr>
        <w:t xml:space="preserve">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20">
        <w:r w:rsidRPr="00337E6D">
          <w:rPr>
            <w:color w:val="0000FF"/>
            <w:sz w:val="28"/>
            <w:szCs w:val="28"/>
            <w:u w:val="single" w:color="0000FF"/>
            <w:lang w:val="ru-RU"/>
          </w:rPr>
          <w:t>законом</w:t>
        </w:r>
      </w:hyperlink>
      <w:hyperlink r:id="rId21">
        <w:r w:rsidRPr="00337E6D">
          <w:rPr>
            <w:sz w:val="28"/>
            <w:szCs w:val="28"/>
            <w:lang w:val="ru-RU"/>
          </w:rPr>
          <w:t xml:space="preserve"> </w:t>
        </w:r>
      </w:hyperlink>
      <w:r w:rsidRPr="00337E6D">
        <w:rPr>
          <w:sz w:val="28"/>
          <w:szCs w:val="28"/>
          <w:lang w:val="ru-RU"/>
        </w:rPr>
        <w:t xml:space="preserve">от 29 июля 1998 года №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предоставлено при условии, что: </w:t>
      </w:r>
    </w:p>
    <w:p w:rsidR="0099126D" w:rsidRPr="00337E6D" w:rsidRDefault="0099126D" w:rsidP="00B93203">
      <w:pPr>
        <w:numPr>
          <w:ilvl w:val="1"/>
          <w:numId w:val="5"/>
        </w:numPr>
        <w:ind w:left="-426" w:right="0" w:firstLine="0"/>
        <w:rPr>
          <w:sz w:val="28"/>
          <w:szCs w:val="28"/>
        </w:rPr>
      </w:pPr>
      <w:r w:rsidRPr="00337E6D">
        <w:rPr>
          <w:sz w:val="28"/>
          <w:szCs w:val="28"/>
          <w:lang w:val="ru-RU"/>
        </w:rPr>
        <w:t>арендуемое имуще</w:t>
      </w:r>
      <w:r w:rsidR="00386A54" w:rsidRPr="00337E6D">
        <w:rPr>
          <w:sz w:val="28"/>
          <w:szCs w:val="28"/>
          <w:lang w:val="ru-RU"/>
        </w:rPr>
        <w:t>ство по состоянию на 1 января 2018</w:t>
      </w:r>
      <w:r w:rsidRPr="00337E6D">
        <w:rPr>
          <w:sz w:val="28"/>
          <w:szCs w:val="28"/>
          <w:lang w:val="ru-RU"/>
        </w:rPr>
        <w:t xml:space="preserve"> года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w:t>
      </w:r>
      <w:r w:rsidRPr="00337E6D">
        <w:rPr>
          <w:sz w:val="28"/>
          <w:szCs w:val="28"/>
        </w:rPr>
        <w:t xml:space="preserve">2.1 </w:t>
      </w:r>
      <w:proofErr w:type="spellStart"/>
      <w:r w:rsidRPr="00337E6D">
        <w:rPr>
          <w:sz w:val="28"/>
          <w:szCs w:val="28"/>
        </w:rPr>
        <w:t>статьи</w:t>
      </w:r>
      <w:proofErr w:type="spellEnd"/>
      <w:r w:rsidRPr="00337E6D">
        <w:rPr>
          <w:sz w:val="28"/>
          <w:szCs w:val="28"/>
        </w:rPr>
        <w:t xml:space="preserve"> 7   </w:t>
      </w:r>
      <w:proofErr w:type="spellStart"/>
      <w:r w:rsidRPr="00337E6D">
        <w:rPr>
          <w:sz w:val="28"/>
          <w:szCs w:val="28"/>
        </w:rPr>
        <w:t>настоящего</w:t>
      </w:r>
      <w:proofErr w:type="spellEnd"/>
      <w:r w:rsidRPr="00337E6D">
        <w:rPr>
          <w:sz w:val="28"/>
          <w:szCs w:val="28"/>
        </w:rPr>
        <w:t xml:space="preserve"> </w:t>
      </w:r>
      <w:proofErr w:type="spellStart"/>
      <w:r w:rsidRPr="00337E6D">
        <w:rPr>
          <w:sz w:val="28"/>
          <w:szCs w:val="28"/>
        </w:rPr>
        <w:t>Положения</w:t>
      </w:r>
      <w:proofErr w:type="spellEnd"/>
      <w:r w:rsidRPr="00337E6D">
        <w:rPr>
          <w:sz w:val="28"/>
          <w:szCs w:val="28"/>
        </w:rPr>
        <w:t xml:space="preserve">. </w:t>
      </w:r>
    </w:p>
    <w:p w:rsidR="0099126D" w:rsidRPr="00337E6D" w:rsidRDefault="0099126D" w:rsidP="00B93203">
      <w:pPr>
        <w:numPr>
          <w:ilvl w:val="1"/>
          <w:numId w:val="5"/>
        </w:numPr>
        <w:ind w:left="-426" w:right="0" w:firstLine="0"/>
        <w:rPr>
          <w:sz w:val="28"/>
          <w:szCs w:val="28"/>
          <w:lang w:val="ru-RU"/>
        </w:rPr>
      </w:pPr>
      <w:proofErr w:type="gramStart"/>
      <w:r w:rsidRPr="00337E6D">
        <w:rPr>
          <w:sz w:val="28"/>
          <w:szCs w:val="28"/>
          <w:lang w:val="ru-RU"/>
        </w:rPr>
        <w:t>о</w:t>
      </w:r>
      <w:proofErr w:type="gramEnd"/>
      <w:r w:rsidRPr="00337E6D">
        <w:rPr>
          <w:sz w:val="28"/>
          <w:szCs w:val="28"/>
          <w:lang w:val="ru-RU"/>
        </w:rPr>
        <w:t xml:space="preserve">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r:id="rId22">
        <w:r w:rsidRPr="00337E6D">
          <w:rPr>
            <w:color w:val="0000FF"/>
            <w:sz w:val="28"/>
            <w:szCs w:val="28"/>
            <w:u w:val="single" w:color="0000FF"/>
            <w:lang w:val="ru-RU"/>
          </w:rPr>
          <w:t>частью 4 статьи 4</w:t>
        </w:r>
      </w:hyperlink>
      <w:hyperlink r:id="rId23">
        <w:r w:rsidRPr="00337E6D">
          <w:rPr>
            <w:sz w:val="28"/>
            <w:szCs w:val="28"/>
            <w:lang w:val="ru-RU"/>
          </w:rPr>
          <w:t xml:space="preserve"> </w:t>
        </w:r>
      </w:hyperlink>
      <w:r w:rsidRPr="00337E6D">
        <w:rPr>
          <w:sz w:val="28"/>
          <w:szCs w:val="28"/>
          <w:lang w:val="ru-RU"/>
        </w:rPr>
        <w:t xml:space="preserve">настоящего Положения, а в случае, предусмотренном  </w:t>
      </w:r>
      <w:hyperlink r:id="rId24">
        <w:r w:rsidRPr="00337E6D">
          <w:rPr>
            <w:color w:val="0000FF"/>
            <w:sz w:val="28"/>
            <w:szCs w:val="28"/>
            <w:u w:val="single" w:color="0000FF"/>
            <w:lang w:val="ru-RU"/>
          </w:rPr>
          <w:t xml:space="preserve">частью 2 или частью 2.1  статьи </w:t>
        </w:r>
      </w:hyperlink>
      <w:hyperlink r:id="rId25">
        <w:r w:rsidRPr="00337E6D">
          <w:rPr>
            <w:sz w:val="28"/>
            <w:szCs w:val="28"/>
            <w:lang w:val="ru-RU"/>
          </w:rPr>
          <w:t>7</w:t>
        </w:r>
      </w:hyperlink>
      <w:r w:rsidRPr="00337E6D">
        <w:rPr>
          <w:sz w:val="28"/>
          <w:szCs w:val="28"/>
          <w:lang w:val="ru-RU"/>
        </w:rPr>
        <w:t xml:space="preserve">  настоящего Положения, -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w:t>
      </w:r>
    </w:p>
    <w:p w:rsidR="0099126D" w:rsidRPr="00337E6D" w:rsidRDefault="0099126D" w:rsidP="00B93203">
      <w:pPr>
        <w:numPr>
          <w:ilvl w:val="1"/>
          <w:numId w:val="5"/>
        </w:numPr>
        <w:ind w:left="-426" w:right="0" w:firstLine="0"/>
        <w:rPr>
          <w:sz w:val="28"/>
          <w:szCs w:val="28"/>
        </w:rPr>
      </w:pPr>
      <w:proofErr w:type="gramStart"/>
      <w:r w:rsidRPr="00337E6D">
        <w:rPr>
          <w:sz w:val="28"/>
          <w:szCs w:val="28"/>
          <w:lang w:val="ru-RU"/>
        </w:rPr>
        <w:t xml:space="preserve">арендуемое имущество не включено в утвержденный в соответствии с </w:t>
      </w:r>
      <w:hyperlink r:id="rId26">
        <w:r w:rsidRPr="00337E6D">
          <w:rPr>
            <w:color w:val="0000FF"/>
            <w:sz w:val="28"/>
            <w:szCs w:val="28"/>
            <w:u w:val="single" w:color="0000FF"/>
            <w:lang w:val="ru-RU"/>
          </w:rPr>
          <w:t>частью 4 статьи</w:t>
        </w:r>
      </w:hyperlink>
      <w:hyperlink r:id="rId27">
        <w:r w:rsidRPr="00337E6D">
          <w:rPr>
            <w:color w:val="0000FF"/>
            <w:sz w:val="28"/>
            <w:szCs w:val="28"/>
            <w:lang w:val="ru-RU"/>
          </w:rPr>
          <w:t xml:space="preserve"> </w:t>
        </w:r>
      </w:hyperlink>
      <w:hyperlink r:id="rId28">
        <w:r w:rsidRPr="00337E6D">
          <w:rPr>
            <w:color w:val="0000FF"/>
            <w:sz w:val="28"/>
            <w:szCs w:val="28"/>
            <w:u w:val="single" w:color="0000FF"/>
            <w:lang w:val="ru-RU"/>
          </w:rPr>
          <w:t>18</w:t>
        </w:r>
      </w:hyperlink>
      <w:hyperlink r:id="rId29">
        <w:r w:rsidRPr="00337E6D">
          <w:rPr>
            <w:sz w:val="28"/>
            <w:szCs w:val="28"/>
            <w:lang w:val="ru-RU"/>
          </w:rPr>
          <w:t xml:space="preserve"> </w:t>
        </w:r>
      </w:hyperlink>
      <w:r w:rsidRPr="00337E6D">
        <w:rPr>
          <w:sz w:val="28"/>
          <w:szCs w:val="28"/>
          <w:lang w:val="ru-RU"/>
        </w:rPr>
        <w:t xml:space="preserve">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w:t>
      </w:r>
      <w:r w:rsidRPr="00337E6D">
        <w:rPr>
          <w:sz w:val="28"/>
          <w:szCs w:val="28"/>
        </w:rPr>
        <w:t xml:space="preserve">2.1 </w:t>
      </w:r>
      <w:proofErr w:type="spellStart"/>
      <w:r w:rsidRPr="00337E6D">
        <w:rPr>
          <w:sz w:val="28"/>
          <w:szCs w:val="28"/>
        </w:rPr>
        <w:t>статьи</w:t>
      </w:r>
      <w:proofErr w:type="spellEnd"/>
      <w:r w:rsidRPr="00337E6D">
        <w:rPr>
          <w:sz w:val="28"/>
          <w:szCs w:val="28"/>
        </w:rPr>
        <w:t xml:space="preserve"> 7  </w:t>
      </w:r>
      <w:proofErr w:type="spellStart"/>
      <w:r w:rsidRPr="00337E6D">
        <w:rPr>
          <w:sz w:val="28"/>
          <w:szCs w:val="28"/>
        </w:rPr>
        <w:t>настоящего</w:t>
      </w:r>
      <w:proofErr w:type="spellEnd"/>
      <w:r w:rsidRPr="00337E6D">
        <w:rPr>
          <w:sz w:val="28"/>
          <w:szCs w:val="28"/>
        </w:rPr>
        <w:t xml:space="preserve"> </w:t>
      </w:r>
      <w:proofErr w:type="spellStart"/>
      <w:r w:rsidRPr="00337E6D">
        <w:rPr>
          <w:sz w:val="28"/>
          <w:szCs w:val="28"/>
        </w:rPr>
        <w:t>Положения</w:t>
      </w:r>
      <w:proofErr w:type="spellEnd"/>
      <w:r w:rsidRPr="00337E6D">
        <w:rPr>
          <w:sz w:val="28"/>
          <w:szCs w:val="28"/>
        </w:rPr>
        <w:t xml:space="preserve">. </w:t>
      </w:r>
      <w:proofErr w:type="gramEnd"/>
    </w:p>
    <w:p w:rsidR="0099126D" w:rsidRPr="00337E6D" w:rsidRDefault="0099126D" w:rsidP="00B93203">
      <w:pPr>
        <w:spacing w:after="0" w:line="259" w:lineRule="auto"/>
        <w:ind w:left="-426" w:right="0" w:firstLine="0"/>
        <w:jc w:val="left"/>
        <w:rPr>
          <w:sz w:val="28"/>
          <w:szCs w:val="28"/>
        </w:rPr>
      </w:pPr>
      <w:r w:rsidRPr="00337E6D">
        <w:rPr>
          <w:sz w:val="28"/>
          <w:szCs w:val="28"/>
        </w:rPr>
        <w:t xml:space="preserve"> </w:t>
      </w:r>
    </w:p>
    <w:p w:rsidR="0099126D" w:rsidRPr="00337E6D" w:rsidRDefault="0099126D" w:rsidP="00B93203">
      <w:pPr>
        <w:ind w:left="-426" w:right="0" w:firstLine="0"/>
        <w:rPr>
          <w:sz w:val="28"/>
          <w:szCs w:val="28"/>
          <w:lang w:val="ru-RU"/>
        </w:rPr>
      </w:pPr>
      <w:r w:rsidRPr="00337E6D">
        <w:rPr>
          <w:sz w:val="28"/>
          <w:szCs w:val="28"/>
          <w:lang w:val="ru-RU"/>
        </w:rPr>
        <w:t xml:space="preserve">Статья 4. Порядок реализации преимущественного права арендаторов на приобретение арендуемого имущества </w:t>
      </w:r>
    </w:p>
    <w:p w:rsidR="0099126D" w:rsidRPr="00337E6D" w:rsidRDefault="0099126D" w:rsidP="00B93203">
      <w:pPr>
        <w:spacing w:after="56" w:line="259" w:lineRule="auto"/>
        <w:ind w:left="-426" w:right="0" w:firstLine="0"/>
        <w:jc w:val="left"/>
        <w:rPr>
          <w:sz w:val="28"/>
          <w:szCs w:val="28"/>
          <w:lang w:val="ru-RU"/>
        </w:rPr>
      </w:pPr>
      <w:r w:rsidRPr="00337E6D">
        <w:rPr>
          <w:sz w:val="28"/>
          <w:szCs w:val="28"/>
          <w:lang w:val="ru-RU"/>
        </w:rPr>
        <w:t xml:space="preserve"> </w:t>
      </w:r>
    </w:p>
    <w:p w:rsidR="0099126D" w:rsidRPr="00337E6D" w:rsidRDefault="0099126D" w:rsidP="00B93203">
      <w:pPr>
        <w:numPr>
          <w:ilvl w:val="1"/>
          <w:numId w:val="9"/>
        </w:numPr>
        <w:ind w:left="-426" w:right="0" w:firstLine="0"/>
        <w:rPr>
          <w:sz w:val="28"/>
          <w:szCs w:val="28"/>
          <w:lang w:val="ru-RU"/>
        </w:rPr>
      </w:pPr>
      <w:r w:rsidRPr="00337E6D">
        <w:rPr>
          <w:sz w:val="28"/>
          <w:szCs w:val="28"/>
          <w:lang w:val="ru-RU"/>
        </w:rPr>
        <w:t>Орган местного самоуправления, уполномоченный на осуществление функций по приватизации имущества, находящегося в муниципальной собственности  (далее - уполномоченный орган), в соответствии с нормативными право</w:t>
      </w:r>
      <w:r w:rsidR="00386A54" w:rsidRPr="00337E6D">
        <w:rPr>
          <w:sz w:val="28"/>
          <w:szCs w:val="28"/>
          <w:lang w:val="ru-RU"/>
        </w:rPr>
        <w:t>выми актами Ростовской области</w:t>
      </w:r>
      <w:r w:rsidRPr="00337E6D">
        <w:rPr>
          <w:sz w:val="28"/>
          <w:szCs w:val="28"/>
          <w:lang w:val="ru-RU"/>
        </w:rPr>
        <w:t xml:space="preserve"> предусматривает в решениях об условиях приватизации муниципального имущества преимущественное право арендаторов на приобретение арендуемого имущества с соблюдением условий, установленных </w:t>
      </w:r>
      <w:r w:rsidRPr="00337E6D">
        <w:rPr>
          <w:color w:val="0000FF"/>
          <w:sz w:val="28"/>
          <w:szCs w:val="28"/>
          <w:u w:val="single" w:color="0000FF"/>
          <w:lang w:val="ru-RU"/>
        </w:rPr>
        <w:t>статьей 3</w:t>
      </w:r>
      <w:r w:rsidRPr="00337E6D">
        <w:rPr>
          <w:sz w:val="28"/>
          <w:szCs w:val="28"/>
          <w:lang w:val="ru-RU"/>
        </w:rPr>
        <w:t xml:space="preserve"> настоящего Положения. </w:t>
      </w:r>
    </w:p>
    <w:p w:rsidR="0099126D" w:rsidRPr="00337E6D" w:rsidRDefault="0099126D" w:rsidP="00B93203">
      <w:pPr>
        <w:numPr>
          <w:ilvl w:val="1"/>
          <w:numId w:val="9"/>
        </w:numPr>
        <w:ind w:left="-426" w:right="0" w:firstLine="0"/>
        <w:rPr>
          <w:sz w:val="28"/>
          <w:szCs w:val="28"/>
          <w:lang w:val="ru-RU"/>
        </w:rPr>
      </w:pPr>
      <w:proofErr w:type="gramStart"/>
      <w:r w:rsidRPr="00337E6D">
        <w:rPr>
          <w:sz w:val="28"/>
          <w:szCs w:val="28"/>
          <w:lang w:val="ru-RU"/>
        </w:rP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30">
        <w:r w:rsidRPr="00337E6D">
          <w:rPr>
            <w:color w:val="0000FF"/>
            <w:sz w:val="28"/>
            <w:szCs w:val="28"/>
            <w:u w:val="single" w:color="0000FF"/>
            <w:lang w:val="ru-RU"/>
          </w:rPr>
          <w:t>законом</w:t>
        </w:r>
      </w:hyperlink>
      <w:hyperlink r:id="rId31">
        <w:r w:rsidRPr="00337E6D">
          <w:rPr>
            <w:sz w:val="28"/>
            <w:szCs w:val="28"/>
            <w:lang w:val="ru-RU"/>
          </w:rPr>
          <w:t xml:space="preserve"> </w:t>
        </w:r>
      </w:hyperlink>
      <w:r w:rsidRPr="00337E6D">
        <w:rPr>
          <w:sz w:val="28"/>
          <w:szCs w:val="28"/>
          <w:lang w:val="ru-RU"/>
        </w:rPr>
        <w:t xml:space="preserve">"О приватизации государственного и муниципального имущества", уполномоченный орган  направляет арендаторам - субъектам малого и среднего предпринимательства, соответствующим установленным </w:t>
      </w:r>
      <w:r w:rsidRPr="00337E6D">
        <w:rPr>
          <w:color w:val="0000FF"/>
          <w:sz w:val="28"/>
          <w:szCs w:val="28"/>
          <w:u w:val="single" w:color="0000FF"/>
          <w:lang w:val="ru-RU"/>
        </w:rPr>
        <w:t>статьей 3</w:t>
      </w:r>
      <w:r w:rsidRPr="00337E6D">
        <w:rPr>
          <w:sz w:val="28"/>
          <w:szCs w:val="28"/>
          <w:lang w:val="ru-RU"/>
        </w:rPr>
        <w:t xml:space="preserve"> настоящего Положения требованиям,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w:t>
      </w:r>
      <w:proofErr w:type="gramEnd"/>
      <w:r w:rsidRPr="00337E6D">
        <w:rPr>
          <w:sz w:val="28"/>
          <w:szCs w:val="28"/>
          <w:lang w:val="ru-RU"/>
        </w:rPr>
        <w:t xml:space="preserve"> при наличии задолженности по арендной </w:t>
      </w:r>
      <w:r w:rsidRPr="00337E6D">
        <w:rPr>
          <w:sz w:val="28"/>
          <w:szCs w:val="28"/>
          <w:lang w:val="ru-RU"/>
        </w:rPr>
        <w:lastRenderedPageBreak/>
        <w:t xml:space="preserve">плате за имущество, неустойкам (штрафам, пеням) требования о погашении такой задолженности с указанием ее размера. </w:t>
      </w:r>
    </w:p>
    <w:p w:rsidR="0099126D" w:rsidRPr="00337E6D" w:rsidRDefault="0099126D" w:rsidP="00B93203">
      <w:pPr>
        <w:numPr>
          <w:ilvl w:val="1"/>
          <w:numId w:val="9"/>
        </w:numPr>
        <w:ind w:left="-426" w:right="0" w:firstLine="0"/>
        <w:rPr>
          <w:sz w:val="28"/>
          <w:szCs w:val="28"/>
          <w:lang w:val="ru-RU"/>
        </w:rPr>
      </w:pPr>
      <w:proofErr w:type="gramStart"/>
      <w:r w:rsidRPr="00337E6D">
        <w:rPr>
          <w:sz w:val="28"/>
          <w:szCs w:val="28"/>
          <w:lang w:val="ru-RU"/>
        </w:rPr>
        <w:t xml:space="preserve">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r w:rsidRPr="00337E6D">
        <w:rPr>
          <w:color w:val="0000FF"/>
          <w:sz w:val="28"/>
          <w:szCs w:val="28"/>
          <w:u w:val="single" w:color="0000FF"/>
          <w:lang w:val="ru-RU"/>
        </w:rPr>
        <w:t>статьей 3</w:t>
      </w:r>
      <w:r w:rsidRPr="00337E6D">
        <w:rPr>
          <w:sz w:val="28"/>
          <w:szCs w:val="28"/>
          <w:lang w:val="ru-RU"/>
        </w:rPr>
        <w:t xml:space="preserve"> настоящего Положения требованиям,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w:t>
      </w:r>
      <w:proofErr w:type="gramEnd"/>
      <w:r w:rsidRPr="00337E6D">
        <w:rPr>
          <w:sz w:val="28"/>
          <w:szCs w:val="28"/>
          <w:lang w:val="ru-RU"/>
        </w:rPr>
        <w:t xml:space="preserve"> учетом его рыночной стоимости, определенной в соответствии с Федеральным </w:t>
      </w:r>
      <w:hyperlink r:id="rId32">
        <w:r w:rsidRPr="00337E6D">
          <w:rPr>
            <w:color w:val="0000FF"/>
            <w:sz w:val="28"/>
            <w:szCs w:val="28"/>
            <w:u w:val="single" w:color="0000FF"/>
            <w:lang w:val="ru-RU"/>
          </w:rPr>
          <w:t>законом</w:t>
        </w:r>
      </w:hyperlink>
      <w:hyperlink r:id="rId33">
        <w:r w:rsidRPr="00337E6D">
          <w:rPr>
            <w:sz w:val="28"/>
            <w:szCs w:val="28"/>
            <w:lang w:val="ru-RU"/>
          </w:rPr>
          <w:t xml:space="preserve"> </w:t>
        </w:r>
      </w:hyperlink>
      <w:r w:rsidRPr="00337E6D">
        <w:rPr>
          <w:sz w:val="28"/>
          <w:szCs w:val="28"/>
          <w:lang w:val="ru-RU"/>
        </w:rPr>
        <w:t xml:space="preserve">"Об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 </w:t>
      </w:r>
    </w:p>
    <w:p w:rsidR="0099126D" w:rsidRPr="00337E6D" w:rsidRDefault="0099126D" w:rsidP="00B93203">
      <w:pPr>
        <w:numPr>
          <w:ilvl w:val="1"/>
          <w:numId w:val="9"/>
        </w:numPr>
        <w:ind w:left="-426" w:right="0" w:firstLine="0"/>
        <w:rPr>
          <w:sz w:val="28"/>
          <w:szCs w:val="28"/>
          <w:lang w:val="ru-RU"/>
        </w:rPr>
      </w:pPr>
      <w:r w:rsidRPr="00337E6D">
        <w:rPr>
          <w:sz w:val="28"/>
          <w:szCs w:val="28"/>
          <w:lang w:val="ru-RU"/>
        </w:rPr>
        <w:t xml:space="preserve">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проектов договора купли-продажи арендуемого имущества. </w:t>
      </w:r>
    </w:p>
    <w:p w:rsidR="0099126D" w:rsidRPr="00337E6D" w:rsidRDefault="0099126D" w:rsidP="00B93203">
      <w:pPr>
        <w:ind w:left="-426" w:right="0" w:firstLine="0"/>
        <w:rPr>
          <w:sz w:val="28"/>
          <w:szCs w:val="28"/>
          <w:lang w:val="ru-RU"/>
        </w:rPr>
      </w:pPr>
      <w:r w:rsidRPr="00337E6D">
        <w:rPr>
          <w:sz w:val="28"/>
          <w:szCs w:val="28"/>
          <w:lang w:val="ru-RU"/>
        </w:rPr>
        <w:t xml:space="preserve">4.1. Течение срока, указанного в части 4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 </w:t>
      </w:r>
    </w:p>
    <w:p w:rsidR="0099126D" w:rsidRPr="00337E6D" w:rsidRDefault="0099126D" w:rsidP="00B93203">
      <w:pPr>
        <w:numPr>
          <w:ilvl w:val="1"/>
          <w:numId w:val="10"/>
        </w:numPr>
        <w:ind w:left="-426" w:right="0" w:firstLine="0"/>
        <w:rPr>
          <w:sz w:val="28"/>
          <w:szCs w:val="28"/>
          <w:lang w:val="ru-RU"/>
        </w:rPr>
      </w:pPr>
      <w:proofErr w:type="gramStart"/>
      <w:r w:rsidRPr="00337E6D">
        <w:rPr>
          <w:sz w:val="28"/>
          <w:szCs w:val="28"/>
          <w:lang w:val="ru-RU"/>
        </w:rPr>
        <w:t xml:space="preserve">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w:t>
      </w:r>
      <w:hyperlink r:id="rId34">
        <w:r w:rsidRPr="00337E6D">
          <w:rPr>
            <w:color w:val="0000FF"/>
            <w:sz w:val="28"/>
            <w:szCs w:val="28"/>
            <w:u w:val="single" w:color="0000FF"/>
            <w:lang w:val="ru-RU"/>
          </w:rPr>
          <w:t>статьей 4</w:t>
        </w:r>
      </w:hyperlink>
      <w:hyperlink r:id="rId35">
        <w:r w:rsidRPr="00337E6D">
          <w:rPr>
            <w:sz w:val="28"/>
            <w:szCs w:val="28"/>
            <w:lang w:val="ru-RU"/>
          </w:rPr>
          <w:t xml:space="preserve"> </w:t>
        </w:r>
      </w:hyperlink>
      <w:r w:rsidRPr="00337E6D">
        <w:rPr>
          <w:sz w:val="28"/>
          <w:szCs w:val="28"/>
          <w:lang w:val="ru-RU"/>
        </w:rPr>
        <w:t>Федерального закона "О развитии малого и среднего предпринимательства в Российской Федерации",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w:t>
      </w:r>
      <w:proofErr w:type="gramEnd"/>
      <w:r w:rsidRPr="00337E6D">
        <w:rPr>
          <w:sz w:val="28"/>
          <w:szCs w:val="28"/>
          <w:lang w:val="ru-RU"/>
        </w:rPr>
        <w:t xml:space="preserve">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 </w:t>
      </w:r>
    </w:p>
    <w:p w:rsidR="0099126D" w:rsidRPr="00337E6D" w:rsidRDefault="0099126D" w:rsidP="00B93203">
      <w:pPr>
        <w:numPr>
          <w:ilvl w:val="1"/>
          <w:numId w:val="10"/>
        </w:numPr>
        <w:ind w:left="-426" w:right="0" w:firstLine="0"/>
        <w:rPr>
          <w:sz w:val="28"/>
          <w:szCs w:val="28"/>
          <w:lang w:val="ru-RU"/>
        </w:rPr>
      </w:pPr>
      <w:r w:rsidRPr="00337E6D">
        <w:rPr>
          <w:sz w:val="28"/>
          <w:szCs w:val="28"/>
          <w:lang w:val="ru-RU"/>
        </w:rPr>
        <w:t xml:space="preserve">В любой день до истечения срока, установленного </w:t>
      </w:r>
      <w:r w:rsidRPr="00337E6D">
        <w:rPr>
          <w:color w:val="0000FF"/>
          <w:sz w:val="28"/>
          <w:szCs w:val="28"/>
          <w:u w:val="single" w:color="0000FF"/>
          <w:lang w:val="ru-RU"/>
        </w:rPr>
        <w:t>частью 4</w:t>
      </w:r>
      <w:r w:rsidRPr="00337E6D">
        <w:rPr>
          <w:sz w:val="28"/>
          <w:szCs w:val="28"/>
          <w:lang w:val="ru-RU"/>
        </w:rPr>
        <w:t xml:space="preserve"> настоящей статьи,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 </w:t>
      </w:r>
    </w:p>
    <w:p w:rsidR="0099126D" w:rsidRPr="00337E6D" w:rsidRDefault="0099126D" w:rsidP="00B93203">
      <w:pPr>
        <w:numPr>
          <w:ilvl w:val="1"/>
          <w:numId w:val="10"/>
        </w:numPr>
        <w:ind w:left="-426" w:right="0" w:firstLine="0"/>
        <w:rPr>
          <w:sz w:val="28"/>
          <w:szCs w:val="28"/>
          <w:lang w:val="ru-RU"/>
        </w:rPr>
      </w:pPr>
      <w:r w:rsidRPr="00337E6D">
        <w:rPr>
          <w:sz w:val="28"/>
          <w:szCs w:val="28"/>
          <w:lang w:val="ru-RU"/>
        </w:rPr>
        <w:t xml:space="preserve">Уступка субъектами малого и среднего предпринимательства преимущественного права на приобретение арендуемого имущества не допускается. </w:t>
      </w:r>
    </w:p>
    <w:p w:rsidR="0099126D" w:rsidRPr="00337E6D" w:rsidRDefault="0099126D" w:rsidP="00B93203">
      <w:pPr>
        <w:numPr>
          <w:ilvl w:val="1"/>
          <w:numId w:val="10"/>
        </w:numPr>
        <w:ind w:left="-426" w:right="0" w:firstLine="0"/>
        <w:rPr>
          <w:sz w:val="28"/>
          <w:szCs w:val="28"/>
          <w:lang w:val="ru-RU"/>
        </w:rPr>
      </w:pPr>
      <w:r w:rsidRPr="00337E6D">
        <w:rPr>
          <w:sz w:val="28"/>
          <w:szCs w:val="28"/>
          <w:lang w:val="ru-RU"/>
        </w:rPr>
        <w:lastRenderedPageBreak/>
        <w:t xml:space="preserve">Субъекты малого и среднего предпринимательства имеют право обжаловать в порядке, установленном законодательством Российской Федерации: </w:t>
      </w:r>
    </w:p>
    <w:p w:rsidR="0099126D" w:rsidRPr="00337E6D" w:rsidRDefault="0099126D" w:rsidP="00B93203">
      <w:pPr>
        <w:numPr>
          <w:ilvl w:val="1"/>
          <w:numId w:val="15"/>
        </w:numPr>
        <w:ind w:left="-426" w:right="0" w:firstLine="0"/>
        <w:rPr>
          <w:sz w:val="28"/>
          <w:szCs w:val="28"/>
          <w:lang w:val="ru-RU"/>
        </w:rPr>
      </w:pPr>
      <w:r w:rsidRPr="00337E6D">
        <w:rPr>
          <w:sz w:val="28"/>
          <w:szCs w:val="28"/>
          <w:lang w:val="ru-RU"/>
        </w:rPr>
        <w:t xml:space="preserve">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 </w:t>
      </w:r>
    </w:p>
    <w:p w:rsidR="0099126D" w:rsidRPr="00337E6D" w:rsidRDefault="0099126D" w:rsidP="00B93203">
      <w:pPr>
        <w:numPr>
          <w:ilvl w:val="1"/>
          <w:numId w:val="15"/>
        </w:numPr>
        <w:ind w:left="-426" w:right="0" w:firstLine="0"/>
        <w:rPr>
          <w:sz w:val="28"/>
          <w:szCs w:val="28"/>
          <w:lang w:val="ru-RU"/>
        </w:rPr>
      </w:pPr>
      <w:r w:rsidRPr="00337E6D">
        <w:rPr>
          <w:sz w:val="28"/>
          <w:szCs w:val="28"/>
          <w:lang w:val="ru-RU"/>
        </w:rPr>
        <w:t xml:space="preserve">достоверность величины рыночной стоимости объекта оценки, используемой для определения цены выкупаемого имущества. </w:t>
      </w:r>
    </w:p>
    <w:p w:rsidR="0099126D" w:rsidRPr="00337E6D" w:rsidRDefault="0099126D" w:rsidP="00B93203">
      <w:pPr>
        <w:ind w:left="-426" w:right="0" w:firstLine="0"/>
        <w:rPr>
          <w:sz w:val="28"/>
          <w:szCs w:val="28"/>
          <w:lang w:val="ru-RU"/>
        </w:rPr>
      </w:pPr>
      <w:r w:rsidRPr="00337E6D">
        <w:rPr>
          <w:sz w:val="28"/>
          <w:szCs w:val="28"/>
          <w:lang w:val="ru-RU"/>
        </w:rPr>
        <w:t xml:space="preserve">9. Субъекты малого и среднего предпринимательства утрачивают преимущественное право на приобретение арендуемого имущества: </w:t>
      </w:r>
    </w:p>
    <w:p w:rsidR="0099126D" w:rsidRPr="00337E6D" w:rsidRDefault="0099126D" w:rsidP="00B93203">
      <w:pPr>
        <w:numPr>
          <w:ilvl w:val="1"/>
          <w:numId w:val="6"/>
        </w:numPr>
        <w:ind w:left="-426" w:right="0" w:firstLine="0"/>
        <w:rPr>
          <w:sz w:val="28"/>
          <w:szCs w:val="28"/>
          <w:lang w:val="ru-RU"/>
        </w:rPr>
      </w:pPr>
      <w:r w:rsidRPr="00337E6D">
        <w:rPr>
          <w:sz w:val="28"/>
          <w:szCs w:val="28"/>
          <w:lang w:val="ru-RU"/>
        </w:rPr>
        <w:t xml:space="preserve">с момента отказа субъекта малого или среднего предпринимательства от заключения договора купли-продажи арендуемого имущества; </w:t>
      </w:r>
    </w:p>
    <w:p w:rsidR="0099126D" w:rsidRPr="00337E6D" w:rsidRDefault="0099126D" w:rsidP="00B93203">
      <w:pPr>
        <w:numPr>
          <w:ilvl w:val="1"/>
          <w:numId w:val="6"/>
        </w:numPr>
        <w:ind w:left="-426" w:right="0" w:firstLine="0"/>
        <w:rPr>
          <w:sz w:val="28"/>
          <w:szCs w:val="28"/>
        </w:rPr>
      </w:pPr>
      <w:r w:rsidRPr="00337E6D">
        <w:rPr>
          <w:sz w:val="28"/>
          <w:szCs w:val="28"/>
          <w:lang w:val="ru-RU"/>
        </w:rPr>
        <w:t xml:space="preserve">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w:t>
      </w:r>
      <w:r w:rsidRPr="00337E6D">
        <w:rPr>
          <w:sz w:val="28"/>
          <w:szCs w:val="28"/>
        </w:rPr>
        <w:t xml:space="preserve">4.1 </w:t>
      </w:r>
      <w:proofErr w:type="spellStart"/>
      <w:r w:rsidRPr="00337E6D">
        <w:rPr>
          <w:sz w:val="28"/>
          <w:szCs w:val="28"/>
        </w:rPr>
        <w:t>настоящей</w:t>
      </w:r>
      <w:proofErr w:type="spellEnd"/>
      <w:r w:rsidRPr="00337E6D">
        <w:rPr>
          <w:sz w:val="28"/>
          <w:szCs w:val="28"/>
        </w:rPr>
        <w:t xml:space="preserve"> </w:t>
      </w:r>
      <w:proofErr w:type="spellStart"/>
      <w:r w:rsidRPr="00337E6D">
        <w:rPr>
          <w:sz w:val="28"/>
          <w:szCs w:val="28"/>
        </w:rPr>
        <w:t>статьи</w:t>
      </w:r>
      <w:proofErr w:type="spellEnd"/>
      <w:r w:rsidRPr="00337E6D">
        <w:rPr>
          <w:sz w:val="28"/>
          <w:szCs w:val="28"/>
        </w:rPr>
        <w:t xml:space="preserve">; </w:t>
      </w:r>
    </w:p>
    <w:p w:rsidR="0099126D" w:rsidRPr="00337E6D" w:rsidRDefault="0099126D" w:rsidP="00B93203">
      <w:pPr>
        <w:numPr>
          <w:ilvl w:val="1"/>
          <w:numId w:val="6"/>
        </w:numPr>
        <w:ind w:left="-426" w:right="0" w:firstLine="0"/>
        <w:rPr>
          <w:sz w:val="28"/>
          <w:szCs w:val="28"/>
          <w:lang w:val="ru-RU"/>
        </w:rPr>
      </w:pPr>
      <w:r w:rsidRPr="00337E6D">
        <w:rPr>
          <w:sz w:val="28"/>
          <w:szCs w:val="28"/>
          <w:lang w:val="ru-RU"/>
        </w:rPr>
        <w:t xml:space="preserve">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 </w:t>
      </w:r>
    </w:p>
    <w:p w:rsidR="0099126D" w:rsidRPr="00337E6D" w:rsidRDefault="0099126D" w:rsidP="00B93203">
      <w:pPr>
        <w:ind w:left="-426" w:right="0" w:firstLine="0"/>
        <w:rPr>
          <w:sz w:val="28"/>
          <w:szCs w:val="28"/>
          <w:lang w:val="ru-RU"/>
        </w:rPr>
      </w:pPr>
      <w:r w:rsidRPr="00337E6D">
        <w:rPr>
          <w:sz w:val="28"/>
          <w:szCs w:val="28"/>
          <w:lang w:val="ru-RU"/>
        </w:rP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r w:rsidRPr="00337E6D">
        <w:rPr>
          <w:color w:val="0000FF"/>
          <w:sz w:val="28"/>
          <w:szCs w:val="28"/>
          <w:u w:val="single" w:color="0000FF"/>
          <w:lang w:val="ru-RU"/>
        </w:rPr>
        <w:t xml:space="preserve">частью </w:t>
      </w:r>
      <w:r w:rsidRPr="00337E6D">
        <w:rPr>
          <w:sz w:val="28"/>
          <w:szCs w:val="28"/>
          <w:lang w:val="ru-RU"/>
        </w:rPr>
        <w:t xml:space="preserve">7 настоящей статьи, уполномоченный орган в порядке, установленном законодательством Российской Федерации о приватизации, принимает одно из следующих решений: </w:t>
      </w:r>
    </w:p>
    <w:p w:rsidR="0099126D" w:rsidRPr="00337E6D" w:rsidRDefault="0099126D" w:rsidP="00B93203">
      <w:pPr>
        <w:numPr>
          <w:ilvl w:val="1"/>
          <w:numId w:val="11"/>
        </w:numPr>
        <w:ind w:left="-426" w:right="1" w:firstLine="0"/>
        <w:rPr>
          <w:sz w:val="28"/>
          <w:szCs w:val="28"/>
          <w:lang w:val="ru-RU"/>
        </w:rPr>
      </w:pPr>
      <w:r w:rsidRPr="00337E6D">
        <w:rPr>
          <w:sz w:val="28"/>
          <w:szCs w:val="28"/>
          <w:lang w:val="ru-RU"/>
        </w:rPr>
        <w:t xml:space="preserve">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w:t>
      </w:r>
      <w:hyperlink r:id="rId36">
        <w:r w:rsidRPr="00337E6D">
          <w:rPr>
            <w:color w:val="0000FF"/>
            <w:sz w:val="28"/>
            <w:szCs w:val="28"/>
            <w:u w:val="single" w:color="0000FF"/>
            <w:lang w:val="ru-RU"/>
          </w:rPr>
          <w:t>законом</w:t>
        </w:r>
      </w:hyperlink>
      <w:hyperlink r:id="rId37">
        <w:r w:rsidRPr="00337E6D">
          <w:rPr>
            <w:sz w:val="28"/>
            <w:szCs w:val="28"/>
            <w:lang w:val="ru-RU"/>
          </w:rPr>
          <w:t xml:space="preserve"> </w:t>
        </w:r>
      </w:hyperlink>
      <w:r w:rsidRPr="00337E6D">
        <w:rPr>
          <w:sz w:val="28"/>
          <w:szCs w:val="28"/>
          <w:lang w:val="ru-RU"/>
        </w:rPr>
        <w:t>"О приватизации государственно</w:t>
      </w:r>
      <w:r w:rsidR="00386A54" w:rsidRPr="00337E6D">
        <w:rPr>
          <w:sz w:val="28"/>
          <w:szCs w:val="28"/>
          <w:lang w:val="ru-RU"/>
        </w:rPr>
        <w:t>го и муниципального имущества";</w:t>
      </w:r>
    </w:p>
    <w:p w:rsidR="0099126D" w:rsidRPr="00337E6D" w:rsidRDefault="0099126D" w:rsidP="00B93203">
      <w:pPr>
        <w:numPr>
          <w:ilvl w:val="1"/>
          <w:numId w:val="11"/>
        </w:numPr>
        <w:spacing w:after="23" w:line="259" w:lineRule="auto"/>
        <w:ind w:left="-426" w:right="1" w:firstLine="0"/>
        <w:rPr>
          <w:sz w:val="28"/>
          <w:szCs w:val="28"/>
          <w:lang w:val="ru-RU"/>
        </w:rPr>
      </w:pPr>
      <w:r w:rsidRPr="00337E6D">
        <w:rPr>
          <w:sz w:val="28"/>
          <w:szCs w:val="28"/>
          <w:lang w:val="ru-RU"/>
        </w:rPr>
        <w:t xml:space="preserve">об отмене принятого решения об условиях приватизации арендуемого имущества. </w:t>
      </w:r>
    </w:p>
    <w:p w:rsidR="0099126D" w:rsidRPr="00337E6D" w:rsidRDefault="0099126D" w:rsidP="00B93203">
      <w:pPr>
        <w:ind w:left="-426" w:right="0" w:firstLine="0"/>
        <w:rPr>
          <w:sz w:val="28"/>
          <w:szCs w:val="28"/>
          <w:lang w:val="ru-RU"/>
        </w:rPr>
      </w:pPr>
      <w:r w:rsidRPr="00337E6D">
        <w:rPr>
          <w:sz w:val="28"/>
          <w:szCs w:val="28"/>
          <w:lang w:val="ru-RU"/>
        </w:rP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r w:rsidRPr="00337E6D">
        <w:rPr>
          <w:color w:val="0000FF"/>
          <w:sz w:val="28"/>
          <w:szCs w:val="28"/>
          <w:u w:val="single" w:color="0000FF"/>
          <w:lang w:val="ru-RU"/>
        </w:rPr>
        <w:t>статьей 3</w:t>
      </w:r>
      <w:r w:rsidRPr="00337E6D">
        <w:rPr>
          <w:sz w:val="28"/>
          <w:szCs w:val="28"/>
          <w:lang w:val="ru-RU"/>
        </w:rPr>
        <w:t xml:space="preserve"> настоящего Положения. </w:t>
      </w:r>
    </w:p>
    <w:p w:rsidR="0099126D" w:rsidRPr="00337E6D" w:rsidRDefault="0099126D" w:rsidP="00B93203">
      <w:pPr>
        <w:spacing w:after="0" w:line="259" w:lineRule="auto"/>
        <w:ind w:left="-426" w:right="0" w:firstLine="0"/>
        <w:jc w:val="left"/>
        <w:rPr>
          <w:sz w:val="28"/>
          <w:szCs w:val="28"/>
          <w:lang w:val="ru-RU"/>
        </w:rPr>
      </w:pPr>
      <w:r w:rsidRPr="00337E6D">
        <w:rPr>
          <w:sz w:val="28"/>
          <w:szCs w:val="28"/>
          <w:lang w:val="ru-RU"/>
        </w:rPr>
        <w:t xml:space="preserve"> </w:t>
      </w:r>
    </w:p>
    <w:p w:rsidR="0099126D" w:rsidRPr="00337E6D" w:rsidRDefault="0099126D" w:rsidP="00B93203">
      <w:pPr>
        <w:ind w:left="-426" w:right="0" w:firstLine="0"/>
        <w:rPr>
          <w:sz w:val="28"/>
          <w:szCs w:val="28"/>
          <w:lang w:val="ru-RU"/>
        </w:rPr>
      </w:pPr>
      <w:r w:rsidRPr="00337E6D">
        <w:rPr>
          <w:sz w:val="28"/>
          <w:szCs w:val="28"/>
          <w:lang w:val="ru-RU"/>
        </w:rPr>
        <w:t xml:space="preserve">Статья 5. Порядок оплаты  муниципального имущества, приобретаемого его арендаторами при реализации преимущественного права на его приобретение </w:t>
      </w:r>
    </w:p>
    <w:p w:rsidR="0099126D" w:rsidRPr="00337E6D" w:rsidRDefault="0099126D" w:rsidP="00B93203">
      <w:pPr>
        <w:spacing w:after="56" w:line="259" w:lineRule="auto"/>
        <w:ind w:left="-426" w:right="0" w:firstLine="0"/>
        <w:jc w:val="left"/>
        <w:rPr>
          <w:sz w:val="28"/>
          <w:szCs w:val="28"/>
          <w:lang w:val="ru-RU"/>
        </w:rPr>
      </w:pPr>
      <w:r w:rsidRPr="00337E6D">
        <w:rPr>
          <w:sz w:val="28"/>
          <w:szCs w:val="28"/>
          <w:lang w:val="ru-RU"/>
        </w:rPr>
        <w:t xml:space="preserve"> </w:t>
      </w:r>
    </w:p>
    <w:p w:rsidR="0099126D" w:rsidRPr="00337E6D" w:rsidRDefault="0099126D" w:rsidP="00B93203">
      <w:pPr>
        <w:numPr>
          <w:ilvl w:val="1"/>
          <w:numId w:val="12"/>
        </w:numPr>
        <w:ind w:left="-426" w:right="0" w:firstLine="0"/>
        <w:rPr>
          <w:sz w:val="28"/>
          <w:szCs w:val="28"/>
          <w:lang w:val="ru-RU"/>
        </w:rPr>
      </w:pPr>
      <w:r w:rsidRPr="00337E6D">
        <w:rPr>
          <w:sz w:val="28"/>
          <w:szCs w:val="28"/>
          <w:lang w:val="ru-RU"/>
        </w:rPr>
        <w:lastRenderedPageBreak/>
        <w:t xml:space="preserve">Оплата недвижимого имущества, находящегося в муниципальной собственности </w:t>
      </w:r>
      <w:r w:rsidR="00337E6D" w:rsidRPr="00337E6D">
        <w:rPr>
          <w:sz w:val="28"/>
          <w:szCs w:val="28"/>
          <w:lang w:val="ru-RU"/>
        </w:rPr>
        <w:t xml:space="preserve">Калининского сельского поселения </w:t>
      </w:r>
      <w:r w:rsidRPr="00337E6D">
        <w:rPr>
          <w:sz w:val="28"/>
          <w:szCs w:val="28"/>
          <w:lang w:val="ru-RU"/>
        </w:rPr>
        <w:t xml:space="preserve">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устанавливается законами субъектов Российской Федерации, но не должен составлять менее трех лет. </w:t>
      </w:r>
    </w:p>
    <w:p w:rsidR="0099126D" w:rsidRPr="00337E6D" w:rsidRDefault="0099126D" w:rsidP="00B93203">
      <w:pPr>
        <w:numPr>
          <w:ilvl w:val="1"/>
          <w:numId w:val="12"/>
        </w:numPr>
        <w:ind w:left="-426" w:right="0" w:firstLine="0"/>
        <w:rPr>
          <w:sz w:val="28"/>
          <w:szCs w:val="28"/>
          <w:lang w:val="ru-RU"/>
        </w:rPr>
      </w:pPr>
      <w:proofErr w:type="gramStart"/>
      <w:r w:rsidRPr="00337E6D">
        <w:rPr>
          <w:sz w:val="28"/>
          <w:szCs w:val="28"/>
          <w:lang w:val="ru-RU"/>
        </w:rPr>
        <w:t xml:space="preserve">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 </w:t>
      </w:r>
      <w:proofErr w:type="gramEnd"/>
    </w:p>
    <w:p w:rsidR="0099126D" w:rsidRPr="00337E6D" w:rsidRDefault="0099126D" w:rsidP="00B93203">
      <w:pPr>
        <w:numPr>
          <w:ilvl w:val="1"/>
          <w:numId w:val="12"/>
        </w:numPr>
        <w:ind w:left="-426" w:right="0" w:firstLine="0"/>
        <w:rPr>
          <w:sz w:val="28"/>
          <w:szCs w:val="28"/>
          <w:lang w:val="ru-RU"/>
        </w:rPr>
      </w:pPr>
      <w:r w:rsidRPr="00337E6D">
        <w:rPr>
          <w:sz w:val="28"/>
          <w:szCs w:val="28"/>
          <w:lang w:val="ru-RU"/>
        </w:rPr>
        <w:t xml:space="preserve">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 </w:t>
      </w:r>
    </w:p>
    <w:p w:rsidR="0099126D" w:rsidRPr="00337E6D" w:rsidRDefault="0099126D" w:rsidP="00B93203">
      <w:pPr>
        <w:numPr>
          <w:ilvl w:val="1"/>
          <w:numId w:val="12"/>
        </w:numPr>
        <w:ind w:left="-426" w:right="0" w:firstLine="0"/>
        <w:rPr>
          <w:sz w:val="28"/>
          <w:szCs w:val="28"/>
          <w:lang w:val="ru-RU"/>
        </w:rPr>
      </w:pPr>
      <w:r w:rsidRPr="00337E6D">
        <w:rPr>
          <w:sz w:val="28"/>
          <w:szCs w:val="28"/>
          <w:lang w:val="ru-RU"/>
        </w:rPr>
        <w:t xml:space="preserve">Оплата приобретаемого в рассрочку арендуемого имущества может быть осуществлена досрочно на основании решения покупателя. </w:t>
      </w:r>
    </w:p>
    <w:p w:rsidR="0099126D" w:rsidRPr="00337E6D" w:rsidRDefault="0099126D" w:rsidP="00B93203">
      <w:pPr>
        <w:numPr>
          <w:ilvl w:val="1"/>
          <w:numId w:val="12"/>
        </w:numPr>
        <w:ind w:left="-426" w:right="0" w:firstLine="0"/>
        <w:rPr>
          <w:sz w:val="28"/>
          <w:szCs w:val="28"/>
          <w:lang w:val="ru-RU"/>
        </w:rPr>
      </w:pPr>
      <w:r w:rsidRPr="00337E6D">
        <w:rPr>
          <w:sz w:val="28"/>
          <w:szCs w:val="28"/>
          <w:lang w:val="ru-RU"/>
        </w:rPr>
        <w:t xml:space="preserve">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w:t>
      </w:r>
    </w:p>
    <w:p w:rsidR="0099126D" w:rsidRPr="00337E6D" w:rsidRDefault="0099126D" w:rsidP="00B93203">
      <w:pPr>
        <w:numPr>
          <w:ilvl w:val="1"/>
          <w:numId w:val="12"/>
        </w:numPr>
        <w:ind w:left="-426" w:right="0" w:firstLine="0"/>
        <w:rPr>
          <w:sz w:val="28"/>
          <w:szCs w:val="28"/>
          <w:lang w:val="ru-RU"/>
        </w:rPr>
      </w:pPr>
      <w:r w:rsidRPr="00337E6D">
        <w:rPr>
          <w:sz w:val="28"/>
          <w:szCs w:val="28"/>
          <w:lang w:val="ru-RU"/>
        </w:rPr>
        <w:t xml:space="preserve">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 </w:t>
      </w:r>
    </w:p>
    <w:p w:rsidR="0099126D" w:rsidRPr="00337E6D" w:rsidRDefault="0099126D" w:rsidP="00B93203">
      <w:pPr>
        <w:spacing w:after="54" w:line="259" w:lineRule="auto"/>
        <w:ind w:left="-426" w:right="0" w:firstLine="0"/>
        <w:jc w:val="left"/>
        <w:rPr>
          <w:sz w:val="28"/>
          <w:szCs w:val="28"/>
          <w:lang w:val="ru-RU"/>
        </w:rPr>
      </w:pPr>
      <w:r w:rsidRPr="00337E6D">
        <w:rPr>
          <w:sz w:val="28"/>
          <w:szCs w:val="28"/>
          <w:lang w:val="ru-RU"/>
        </w:rPr>
        <w:t xml:space="preserve"> </w:t>
      </w:r>
    </w:p>
    <w:p w:rsidR="0099126D" w:rsidRPr="00337E6D" w:rsidRDefault="0099126D" w:rsidP="00B93203">
      <w:pPr>
        <w:ind w:left="-426" w:right="0" w:firstLine="0"/>
        <w:rPr>
          <w:sz w:val="28"/>
          <w:szCs w:val="28"/>
          <w:lang w:val="ru-RU"/>
        </w:rPr>
      </w:pPr>
      <w:r w:rsidRPr="00337E6D">
        <w:rPr>
          <w:sz w:val="28"/>
          <w:szCs w:val="28"/>
          <w:lang w:val="ru-RU"/>
        </w:rPr>
        <w:t xml:space="preserve">Статья 6. Последствия несоблюдения требований к порядку совершения сделок по возмездному отчуждению муниципального имущества </w:t>
      </w:r>
    </w:p>
    <w:p w:rsidR="00337E6D" w:rsidRPr="00337E6D" w:rsidRDefault="00337E6D" w:rsidP="00B93203">
      <w:pPr>
        <w:ind w:left="-426" w:right="0" w:firstLine="0"/>
        <w:rPr>
          <w:sz w:val="28"/>
          <w:szCs w:val="28"/>
          <w:lang w:val="ru-RU"/>
        </w:rPr>
      </w:pPr>
    </w:p>
    <w:p w:rsidR="0099126D" w:rsidRPr="00337E6D" w:rsidRDefault="0099126D" w:rsidP="00B93203">
      <w:pPr>
        <w:numPr>
          <w:ilvl w:val="1"/>
          <w:numId w:val="8"/>
        </w:numPr>
        <w:ind w:left="-426" w:right="0" w:firstLine="0"/>
        <w:rPr>
          <w:sz w:val="28"/>
          <w:szCs w:val="28"/>
          <w:lang w:val="ru-RU"/>
        </w:rPr>
      </w:pPr>
      <w:r w:rsidRPr="00337E6D">
        <w:rPr>
          <w:sz w:val="28"/>
          <w:szCs w:val="28"/>
          <w:lang w:val="ru-RU"/>
        </w:rPr>
        <w:t xml:space="preserve">Сделки по приватизации недвижимого муниципального имущества и иные сделки, направленные на возмездное отчуждение муниципального имущества и совершенные с нарушением требований, установленных законодательством Российской Федерации, ничтожны. </w:t>
      </w:r>
    </w:p>
    <w:p w:rsidR="0099126D" w:rsidRPr="00337E6D" w:rsidRDefault="0099126D" w:rsidP="00B93203">
      <w:pPr>
        <w:numPr>
          <w:ilvl w:val="1"/>
          <w:numId w:val="8"/>
        </w:numPr>
        <w:ind w:left="-426" w:right="0" w:firstLine="0"/>
        <w:rPr>
          <w:sz w:val="28"/>
          <w:szCs w:val="28"/>
          <w:lang w:val="ru-RU"/>
        </w:rPr>
      </w:pPr>
      <w:r w:rsidRPr="00337E6D">
        <w:rPr>
          <w:sz w:val="28"/>
          <w:szCs w:val="28"/>
          <w:lang w:val="ru-RU"/>
        </w:rP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r w:rsidRPr="00337E6D">
        <w:rPr>
          <w:color w:val="0000FF"/>
          <w:sz w:val="28"/>
          <w:szCs w:val="28"/>
          <w:u w:val="single" w:color="0000FF"/>
          <w:lang w:val="ru-RU"/>
        </w:rPr>
        <w:t>статьей 3</w:t>
      </w:r>
      <w:r w:rsidRPr="00337E6D">
        <w:rPr>
          <w:sz w:val="28"/>
          <w:szCs w:val="28"/>
          <w:lang w:val="ru-RU"/>
        </w:rPr>
        <w:t xml:space="preserve"> настоящего Положения требованиям, в течение двух месяцев с момента, когда он узнал или должен был узнать о таком нарушении в отношении арендуемого  </w:t>
      </w:r>
    </w:p>
    <w:p w:rsidR="0099126D" w:rsidRPr="00337E6D" w:rsidRDefault="0099126D" w:rsidP="00B93203">
      <w:pPr>
        <w:ind w:left="-426" w:right="0" w:firstLine="0"/>
        <w:rPr>
          <w:sz w:val="28"/>
          <w:szCs w:val="28"/>
          <w:lang w:val="ru-RU"/>
        </w:rPr>
      </w:pPr>
      <w:r w:rsidRPr="00337E6D">
        <w:rPr>
          <w:sz w:val="28"/>
          <w:szCs w:val="28"/>
          <w:lang w:val="ru-RU"/>
        </w:rPr>
        <w:t xml:space="preserve">имущества, вправе потребовать перевода на себя прав и обязанностей покупателя </w:t>
      </w:r>
      <w:proofErr w:type="gramStart"/>
      <w:r w:rsidRPr="00337E6D">
        <w:rPr>
          <w:sz w:val="28"/>
          <w:szCs w:val="28"/>
          <w:lang w:val="ru-RU"/>
        </w:rPr>
        <w:t>в</w:t>
      </w:r>
      <w:proofErr w:type="gramEnd"/>
      <w:r w:rsidRPr="00337E6D">
        <w:rPr>
          <w:sz w:val="28"/>
          <w:szCs w:val="28"/>
          <w:lang w:val="ru-RU"/>
        </w:rPr>
        <w:t xml:space="preserve"> </w:t>
      </w:r>
    </w:p>
    <w:p w:rsidR="0099126D" w:rsidRPr="00337E6D" w:rsidRDefault="0099126D" w:rsidP="00B93203">
      <w:pPr>
        <w:ind w:left="-426" w:right="0" w:firstLine="0"/>
        <w:rPr>
          <w:sz w:val="28"/>
          <w:szCs w:val="28"/>
          <w:lang w:val="ru-RU"/>
        </w:rPr>
      </w:pPr>
      <w:r w:rsidRPr="00337E6D">
        <w:rPr>
          <w:sz w:val="28"/>
          <w:szCs w:val="28"/>
          <w:lang w:val="ru-RU"/>
        </w:rPr>
        <w:t xml:space="preserve">судебном </w:t>
      </w:r>
      <w:proofErr w:type="gramStart"/>
      <w:r w:rsidRPr="00337E6D">
        <w:rPr>
          <w:sz w:val="28"/>
          <w:szCs w:val="28"/>
          <w:lang w:val="ru-RU"/>
        </w:rPr>
        <w:t>порядке</w:t>
      </w:r>
      <w:proofErr w:type="gramEnd"/>
      <w:r w:rsidRPr="00337E6D">
        <w:rPr>
          <w:sz w:val="28"/>
          <w:szCs w:val="28"/>
          <w:lang w:val="ru-RU"/>
        </w:rPr>
        <w:t xml:space="preserve">. </w:t>
      </w:r>
    </w:p>
    <w:p w:rsidR="0099126D" w:rsidRPr="00337E6D" w:rsidRDefault="0099126D" w:rsidP="00B93203">
      <w:pPr>
        <w:spacing w:after="53" w:line="259" w:lineRule="auto"/>
        <w:ind w:left="-426" w:right="0" w:firstLine="0"/>
        <w:jc w:val="left"/>
        <w:rPr>
          <w:sz w:val="28"/>
          <w:szCs w:val="28"/>
          <w:lang w:val="ru-RU"/>
        </w:rPr>
      </w:pPr>
      <w:r w:rsidRPr="00337E6D">
        <w:rPr>
          <w:sz w:val="28"/>
          <w:szCs w:val="28"/>
          <w:lang w:val="ru-RU"/>
        </w:rPr>
        <w:lastRenderedPageBreak/>
        <w:t xml:space="preserve"> </w:t>
      </w:r>
    </w:p>
    <w:p w:rsidR="0099126D" w:rsidRPr="00337E6D" w:rsidRDefault="0099126D" w:rsidP="00B93203">
      <w:pPr>
        <w:ind w:left="-426" w:right="0" w:firstLine="0"/>
        <w:rPr>
          <w:sz w:val="28"/>
          <w:szCs w:val="28"/>
          <w:lang w:val="ru-RU"/>
        </w:rPr>
      </w:pPr>
      <w:r w:rsidRPr="00337E6D">
        <w:rPr>
          <w:sz w:val="28"/>
          <w:szCs w:val="28"/>
          <w:lang w:val="ru-RU"/>
        </w:rPr>
        <w:t xml:space="preserve">Статья 7. Инициатива субъектов малого и среднего предпринимательства по преимущественному праву на приобретение недвижимого муниципального имущества, находящегося в собственности </w:t>
      </w:r>
      <w:r w:rsidR="00337E6D" w:rsidRPr="00337E6D">
        <w:rPr>
          <w:sz w:val="28"/>
          <w:szCs w:val="28"/>
          <w:lang w:val="ru-RU"/>
        </w:rPr>
        <w:t>Калининского сельского поселения</w:t>
      </w:r>
    </w:p>
    <w:p w:rsidR="0099126D" w:rsidRPr="00337E6D" w:rsidRDefault="0099126D" w:rsidP="00B93203">
      <w:pPr>
        <w:spacing w:after="101" w:line="259" w:lineRule="auto"/>
        <w:ind w:left="-426" w:right="0" w:firstLine="0"/>
        <w:jc w:val="left"/>
        <w:rPr>
          <w:sz w:val="28"/>
          <w:szCs w:val="28"/>
          <w:lang w:val="ru-RU"/>
        </w:rPr>
      </w:pPr>
      <w:r w:rsidRPr="00337E6D">
        <w:rPr>
          <w:sz w:val="28"/>
          <w:szCs w:val="28"/>
          <w:lang w:val="ru-RU"/>
        </w:rPr>
        <w:t xml:space="preserve"> </w:t>
      </w:r>
    </w:p>
    <w:p w:rsidR="0099126D" w:rsidRPr="00337E6D" w:rsidRDefault="0099126D" w:rsidP="00B93203">
      <w:pPr>
        <w:numPr>
          <w:ilvl w:val="1"/>
          <w:numId w:val="14"/>
        </w:numPr>
        <w:ind w:left="-426" w:right="0" w:firstLine="0"/>
        <w:rPr>
          <w:sz w:val="28"/>
          <w:szCs w:val="28"/>
          <w:lang w:val="ru-RU"/>
        </w:rPr>
      </w:pPr>
      <w:r w:rsidRPr="00337E6D">
        <w:rPr>
          <w:sz w:val="28"/>
          <w:szCs w:val="28"/>
          <w:lang w:val="ru-RU"/>
        </w:rPr>
        <w:t>Срок рассрочки оплаты приобретаемого субъектами малого и среднего предпринимательства  имущества при реализации преимущественного права на приобретение недвижимого имущества, находящегося в муниципальной собственности  муниципальных образований, расположенных на</w:t>
      </w:r>
      <w:r w:rsidR="00337E6D" w:rsidRPr="00337E6D">
        <w:rPr>
          <w:sz w:val="28"/>
          <w:szCs w:val="28"/>
          <w:lang w:val="ru-RU"/>
        </w:rPr>
        <w:t xml:space="preserve"> территории Ростовской области</w:t>
      </w:r>
      <w:r w:rsidRPr="00337E6D">
        <w:rPr>
          <w:sz w:val="28"/>
          <w:szCs w:val="28"/>
          <w:lang w:val="ru-RU"/>
        </w:rPr>
        <w:t xml:space="preserve">, установленный  </w:t>
      </w:r>
      <w:hyperlink r:id="rId38">
        <w:r w:rsidR="00337E6D" w:rsidRPr="00337E6D">
          <w:rPr>
            <w:rStyle w:val="a8"/>
            <w:sz w:val="28"/>
            <w:szCs w:val="28"/>
            <w:lang w:val="ru-RU"/>
          </w:rPr>
          <w:t>Законом</w:t>
        </w:r>
      </w:hyperlink>
      <w:hyperlink r:id="rId39">
        <w:r w:rsidR="00337E6D" w:rsidRPr="00337E6D">
          <w:rPr>
            <w:rStyle w:val="a8"/>
            <w:sz w:val="28"/>
            <w:szCs w:val="28"/>
            <w:lang w:val="ru-RU"/>
          </w:rPr>
          <w:t xml:space="preserve"> </w:t>
        </w:r>
      </w:hyperlink>
      <w:r w:rsidR="00337E6D" w:rsidRPr="00337E6D">
        <w:rPr>
          <w:sz w:val="28"/>
          <w:szCs w:val="28"/>
          <w:lang w:val="ru-RU"/>
        </w:rPr>
        <w:t xml:space="preserve">Ростовской  области от </w:t>
      </w:r>
      <w:r w:rsidR="00337E6D" w:rsidRPr="00337E6D">
        <w:rPr>
          <w:bCs/>
          <w:sz w:val="28"/>
          <w:szCs w:val="28"/>
          <w:lang w:val="ru-RU"/>
        </w:rPr>
        <w:t xml:space="preserve">22 апреля 2008 года </w:t>
      </w:r>
      <w:r w:rsidR="00337E6D" w:rsidRPr="00337E6D">
        <w:rPr>
          <w:sz w:val="28"/>
          <w:szCs w:val="28"/>
          <w:lang w:val="ru-RU"/>
        </w:rPr>
        <w:t xml:space="preserve">№ 20-ЗС </w:t>
      </w:r>
      <w:r w:rsidRPr="00337E6D">
        <w:rPr>
          <w:sz w:val="28"/>
          <w:szCs w:val="28"/>
          <w:lang w:val="ru-RU"/>
        </w:rPr>
        <w:t xml:space="preserve">составляет семь лет   </w:t>
      </w:r>
    </w:p>
    <w:p w:rsidR="0099126D" w:rsidRPr="00337E6D" w:rsidRDefault="0099126D" w:rsidP="00B93203">
      <w:pPr>
        <w:numPr>
          <w:ilvl w:val="1"/>
          <w:numId w:val="14"/>
        </w:numPr>
        <w:ind w:left="-426" w:right="0" w:firstLine="0"/>
        <w:rPr>
          <w:sz w:val="28"/>
          <w:szCs w:val="28"/>
          <w:lang w:val="ru-RU"/>
        </w:rPr>
      </w:pPr>
      <w:proofErr w:type="gramStart"/>
      <w:r w:rsidRPr="00337E6D">
        <w:rPr>
          <w:sz w:val="28"/>
          <w:szCs w:val="28"/>
          <w:lang w:val="ru-RU"/>
        </w:rPr>
        <w:t xml:space="preserve">Субъект  малого или среднего предпринимательства, соответствующий установленным </w:t>
      </w:r>
      <w:r w:rsidRPr="00337E6D">
        <w:rPr>
          <w:color w:val="0000FF"/>
          <w:sz w:val="28"/>
          <w:szCs w:val="28"/>
          <w:u w:val="single" w:color="0000FF"/>
          <w:lang w:val="ru-RU"/>
        </w:rPr>
        <w:t>статьей  3</w:t>
      </w:r>
      <w:r w:rsidRPr="00337E6D">
        <w:rPr>
          <w:sz w:val="28"/>
          <w:szCs w:val="28"/>
          <w:lang w:val="ru-RU"/>
        </w:rPr>
        <w:t xml:space="preserve"> настоящего Положения требованиям (далее - заявитель), по своей инициативе вправе направить в уполномоченный орган местного самоуправления заявление о соответствии условиям отнесения к категории субъектов малого или среднего предпринимательства, установленным </w:t>
      </w:r>
      <w:hyperlink r:id="rId40">
        <w:r w:rsidRPr="00337E6D">
          <w:rPr>
            <w:color w:val="0000FF"/>
            <w:sz w:val="28"/>
            <w:szCs w:val="28"/>
            <w:u w:val="single" w:color="0000FF"/>
            <w:lang w:val="ru-RU"/>
          </w:rPr>
          <w:t>статьей 4</w:t>
        </w:r>
      </w:hyperlink>
      <w:hyperlink r:id="rId41">
        <w:r w:rsidRPr="00337E6D">
          <w:rPr>
            <w:sz w:val="28"/>
            <w:szCs w:val="28"/>
            <w:lang w:val="ru-RU"/>
          </w:rPr>
          <w:t xml:space="preserve"> </w:t>
        </w:r>
      </w:hyperlink>
      <w:r w:rsidRPr="00337E6D">
        <w:rPr>
          <w:sz w:val="28"/>
          <w:szCs w:val="28"/>
          <w:lang w:val="ru-RU"/>
        </w:rPr>
        <w:t>Федерального закона "О развитии малого и среднего предпринимательства в Российской Федерации", и о реализации преимущественного права на приобретение арендуемого имущества (далее</w:t>
      </w:r>
      <w:proofErr w:type="gramEnd"/>
      <w:r w:rsidRPr="00337E6D">
        <w:rPr>
          <w:sz w:val="28"/>
          <w:szCs w:val="28"/>
          <w:lang w:val="ru-RU"/>
        </w:rPr>
        <w:t xml:space="preserve"> - </w:t>
      </w:r>
      <w:proofErr w:type="gramStart"/>
      <w:r w:rsidRPr="00337E6D">
        <w:rPr>
          <w:sz w:val="28"/>
          <w:szCs w:val="28"/>
          <w:lang w:val="ru-RU"/>
        </w:rPr>
        <w:t xml:space="preserve">заявление), не включенного в утвержденный в соответствии с </w:t>
      </w:r>
      <w:hyperlink r:id="rId42">
        <w:r w:rsidRPr="00337E6D">
          <w:rPr>
            <w:color w:val="0000FF"/>
            <w:sz w:val="28"/>
            <w:szCs w:val="28"/>
            <w:u w:val="single" w:color="0000FF"/>
            <w:lang w:val="ru-RU"/>
          </w:rPr>
          <w:t>частью 4 статьи 18</w:t>
        </w:r>
      </w:hyperlink>
      <w:hyperlink r:id="rId43">
        <w:r w:rsidRPr="00337E6D">
          <w:rPr>
            <w:sz w:val="28"/>
            <w:szCs w:val="28"/>
            <w:lang w:val="ru-RU"/>
          </w:rPr>
          <w:t xml:space="preserve"> </w:t>
        </w:r>
      </w:hyperlink>
      <w:r w:rsidRPr="00337E6D">
        <w:rPr>
          <w:sz w:val="28"/>
          <w:szCs w:val="28"/>
          <w:lang w:val="ru-RU"/>
        </w:rPr>
        <w:t xml:space="preserve">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roofErr w:type="gramEnd"/>
    </w:p>
    <w:p w:rsidR="0099126D" w:rsidRPr="00337E6D" w:rsidRDefault="0099126D" w:rsidP="00B93203">
      <w:pPr>
        <w:ind w:left="-426" w:right="0" w:firstLine="0"/>
        <w:rPr>
          <w:sz w:val="28"/>
          <w:szCs w:val="28"/>
          <w:lang w:val="ru-RU"/>
        </w:rPr>
      </w:pPr>
      <w:r w:rsidRPr="00337E6D">
        <w:rPr>
          <w:sz w:val="28"/>
          <w:szCs w:val="28"/>
          <w:lang w:val="ru-RU"/>
        </w:rPr>
        <w:t xml:space="preserve">2.1. </w:t>
      </w:r>
      <w:proofErr w:type="gramStart"/>
      <w:r w:rsidRPr="00337E6D">
        <w:rPr>
          <w:sz w:val="28"/>
          <w:szCs w:val="28"/>
          <w:lang w:val="ru-RU"/>
        </w:rP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t>
      </w:r>
      <w:proofErr w:type="gramEnd"/>
    </w:p>
    <w:p w:rsidR="0099126D" w:rsidRPr="00337E6D" w:rsidRDefault="0099126D" w:rsidP="00B93203">
      <w:pPr>
        <w:numPr>
          <w:ilvl w:val="1"/>
          <w:numId w:val="13"/>
        </w:numPr>
        <w:ind w:left="-426" w:right="0" w:firstLine="0"/>
        <w:rPr>
          <w:sz w:val="28"/>
          <w:szCs w:val="28"/>
          <w:lang w:val="ru-RU"/>
        </w:rPr>
      </w:pPr>
      <w:r w:rsidRPr="00337E6D">
        <w:rPr>
          <w:sz w:val="28"/>
          <w:szCs w:val="28"/>
          <w:lang w:val="ru-RU"/>
        </w:rPr>
        <w:t>арендуемое имущество</w:t>
      </w:r>
      <w:r w:rsidR="00337E6D" w:rsidRPr="00337E6D">
        <w:rPr>
          <w:sz w:val="28"/>
          <w:szCs w:val="28"/>
          <w:lang w:val="ru-RU"/>
        </w:rPr>
        <w:t xml:space="preserve"> по состоянию на 1 января 2018</w:t>
      </w:r>
      <w:r w:rsidRPr="00337E6D">
        <w:rPr>
          <w:sz w:val="28"/>
          <w:szCs w:val="28"/>
          <w:lang w:val="ru-RU"/>
        </w:rPr>
        <w:t xml:space="preserve"> года находится в его временном владении и (или) временном пользовании непрерывно в течение пяти и более лет в соответствии с договором  или договорами аренды такого имущества; </w:t>
      </w:r>
    </w:p>
    <w:p w:rsidR="0099126D" w:rsidRPr="00337E6D" w:rsidRDefault="0099126D" w:rsidP="00B93203">
      <w:pPr>
        <w:numPr>
          <w:ilvl w:val="1"/>
          <w:numId w:val="13"/>
        </w:numPr>
        <w:ind w:left="-426" w:right="0" w:firstLine="0"/>
        <w:rPr>
          <w:sz w:val="28"/>
          <w:szCs w:val="28"/>
          <w:lang w:val="ru-RU"/>
        </w:rPr>
      </w:pPr>
      <w:proofErr w:type="gramStart"/>
      <w:r w:rsidRPr="00337E6D">
        <w:rPr>
          <w:sz w:val="28"/>
          <w:szCs w:val="28"/>
          <w:lang w:val="ru-RU"/>
        </w:rPr>
        <w:t xml:space="preserve">арендуемое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пользование субъектам малого и среднего  предпринимательства, в течение пяти и более лет до дня подачи этого заявления. </w:t>
      </w:r>
      <w:proofErr w:type="gramEnd"/>
    </w:p>
    <w:p w:rsidR="00337E6D" w:rsidRPr="00337E6D" w:rsidRDefault="00337E6D" w:rsidP="00B93203">
      <w:pPr>
        <w:ind w:left="-426" w:right="0" w:firstLine="0"/>
        <w:rPr>
          <w:sz w:val="28"/>
          <w:szCs w:val="28"/>
          <w:lang w:val="ru-RU"/>
        </w:rPr>
      </w:pPr>
    </w:p>
    <w:p w:rsidR="0099126D" w:rsidRPr="00337E6D" w:rsidRDefault="0099126D" w:rsidP="00B93203">
      <w:pPr>
        <w:ind w:left="-426" w:right="0" w:firstLine="0"/>
        <w:rPr>
          <w:sz w:val="28"/>
          <w:szCs w:val="28"/>
          <w:lang w:val="ru-RU"/>
        </w:rPr>
      </w:pPr>
      <w:r w:rsidRPr="00337E6D">
        <w:rPr>
          <w:sz w:val="28"/>
          <w:szCs w:val="28"/>
          <w:lang w:val="ru-RU"/>
        </w:rPr>
        <w:t xml:space="preserve">3. При получении заявления орган местного самоуправления обязан: </w:t>
      </w:r>
    </w:p>
    <w:p w:rsidR="0099126D" w:rsidRPr="00337E6D" w:rsidRDefault="0099126D" w:rsidP="00B93203">
      <w:pPr>
        <w:numPr>
          <w:ilvl w:val="1"/>
          <w:numId w:val="7"/>
        </w:numPr>
        <w:ind w:left="-426" w:right="0" w:firstLine="0"/>
        <w:rPr>
          <w:sz w:val="28"/>
          <w:szCs w:val="28"/>
          <w:lang w:val="ru-RU"/>
        </w:rPr>
      </w:pPr>
      <w:r w:rsidRPr="00337E6D">
        <w:rPr>
          <w:sz w:val="28"/>
          <w:szCs w:val="28"/>
          <w:lang w:val="ru-RU"/>
        </w:rPr>
        <w:t xml:space="preserve">обеспечить заключение договора на проведение оценки рыночной стоимости арендуемого имущества в порядке, установленном Федеральным </w:t>
      </w:r>
      <w:hyperlink r:id="rId44">
        <w:r w:rsidRPr="00337E6D">
          <w:rPr>
            <w:color w:val="0000FF"/>
            <w:sz w:val="28"/>
            <w:szCs w:val="28"/>
            <w:u w:val="single" w:color="0000FF"/>
            <w:lang w:val="ru-RU"/>
          </w:rPr>
          <w:t>законом</w:t>
        </w:r>
      </w:hyperlink>
      <w:hyperlink r:id="rId45">
        <w:r w:rsidRPr="00337E6D">
          <w:rPr>
            <w:sz w:val="28"/>
            <w:szCs w:val="28"/>
            <w:lang w:val="ru-RU"/>
          </w:rPr>
          <w:t xml:space="preserve"> </w:t>
        </w:r>
      </w:hyperlink>
      <w:r w:rsidRPr="00337E6D">
        <w:rPr>
          <w:sz w:val="28"/>
          <w:szCs w:val="28"/>
          <w:lang w:val="ru-RU"/>
        </w:rPr>
        <w:t xml:space="preserve">"Об </w:t>
      </w:r>
      <w:r w:rsidRPr="00337E6D">
        <w:rPr>
          <w:sz w:val="28"/>
          <w:szCs w:val="28"/>
          <w:lang w:val="ru-RU"/>
        </w:rPr>
        <w:lastRenderedPageBreak/>
        <w:t xml:space="preserve">оценочной деятельности в Российской Федерации", в двухмесячный срок </w:t>
      </w:r>
      <w:proofErr w:type="gramStart"/>
      <w:r w:rsidRPr="00337E6D">
        <w:rPr>
          <w:sz w:val="28"/>
          <w:szCs w:val="28"/>
          <w:lang w:val="ru-RU"/>
        </w:rPr>
        <w:t>с даты  получения</w:t>
      </w:r>
      <w:proofErr w:type="gramEnd"/>
      <w:r w:rsidRPr="00337E6D">
        <w:rPr>
          <w:sz w:val="28"/>
          <w:szCs w:val="28"/>
          <w:lang w:val="ru-RU"/>
        </w:rPr>
        <w:t xml:space="preserve"> заявления; </w:t>
      </w:r>
    </w:p>
    <w:p w:rsidR="0099126D" w:rsidRPr="00337E6D" w:rsidRDefault="0099126D" w:rsidP="00B93203">
      <w:pPr>
        <w:numPr>
          <w:ilvl w:val="1"/>
          <w:numId w:val="7"/>
        </w:numPr>
        <w:ind w:left="-426" w:right="0" w:firstLine="0"/>
        <w:rPr>
          <w:sz w:val="28"/>
          <w:szCs w:val="28"/>
          <w:lang w:val="ru-RU"/>
        </w:rPr>
      </w:pPr>
      <w:r w:rsidRPr="00337E6D">
        <w:rPr>
          <w:sz w:val="28"/>
          <w:szCs w:val="28"/>
          <w:lang w:val="ru-RU"/>
        </w:rPr>
        <w:t xml:space="preserve">принять решение об условиях приватизации арендуемого имущества в двухнедельный срок </w:t>
      </w:r>
      <w:proofErr w:type="gramStart"/>
      <w:r w:rsidRPr="00337E6D">
        <w:rPr>
          <w:sz w:val="28"/>
          <w:szCs w:val="28"/>
          <w:lang w:val="ru-RU"/>
        </w:rPr>
        <w:t>с даты  принятия</w:t>
      </w:r>
      <w:proofErr w:type="gramEnd"/>
      <w:r w:rsidRPr="00337E6D">
        <w:rPr>
          <w:sz w:val="28"/>
          <w:szCs w:val="28"/>
          <w:lang w:val="ru-RU"/>
        </w:rPr>
        <w:t xml:space="preserve"> отчета о его оценке; </w:t>
      </w:r>
    </w:p>
    <w:p w:rsidR="0099126D" w:rsidRPr="00337E6D" w:rsidRDefault="0099126D" w:rsidP="00B93203">
      <w:pPr>
        <w:numPr>
          <w:ilvl w:val="1"/>
          <w:numId w:val="7"/>
        </w:numPr>
        <w:ind w:left="-426" w:right="0" w:firstLine="0"/>
        <w:rPr>
          <w:sz w:val="28"/>
          <w:szCs w:val="28"/>
          <w:lang w:val="ru-RU"/>
        </w:rPr>
      </w:pPr>
      <w:r w:rsidRPr="00337E6D">
        <w:rPr>
          <w:sz w:val="28"/>
          <w:szCs w:val="28"/>
          <w:lang w:val="ru-RU"/>
        </w:rPr>
        <w:t xml:space="preserve">направить заявителю проект договора купли-продажи арендуемого имущества в десятидневный срок </w:t>
      </w:r>
      <w:proofErr w:type="gramStart"/>
      <w:r w:rsidRPr="00337E6D">
        <w:rPr>
          <w:sz w:val="28"/>
          <w:szCs w:val="28"/>
          <w:lang w:val="ru-RU"/>
        </w:rPr>
        <w:t>с даты принятия</w:t>
      </w:r>
      <w:proofErr w:type="gramEnd"/>
      <w:r w:rsidRPr="00337E6D">
        <w:rPr>
          <w:sz w:val="28"/>
          <w:szCs w:val="28"/>
          <w:lang w:val="ru-RU"/>
        </w:rPr>
        <w:t xml:space="preserve"> решения об условиях приватизации арендуемого имущества. </w:t>
      </w:r>
    </w:p>
    <w:p w:rsidR="0099126D" w:rsidRPr="00337E6D" w:rsidRDefault="0099126D" w:rsidP="00B93203">
      <w:pPr>
        <w:ind w:left="-426" w:right="0" w:firstLine="0"/>
        <w:rPr>
          <w:sz w:val="28"/>
          <w:szCs w:val="28"/>
          <w:lang w:val="ru-RU"/>
        </w:rPr>
      </w:pPr>
      <w:r w:rsidRPr="00337E6D">
        <w:rPr>
          <w:sz w:val="28"/>
          <w:szCs w:val="28"/>
          <w:lang w:val="ru-RU"/>
        </w:rPr>
        <w:t>4. В случае</w:t>
      </w:r>
      <w:proofErr w:type="gramStart"/>
      <w:r w:rsidRPr="00337E6D">
        <w:rPr>
          <w:sz w:val="28"/>
          <w:szCs w:val="28"/>
          <w:lang w:val="ru-RU"/>
        </w:rPr>
        <w:t>,</w:t>
      </w:r>
      <w:proofErr w:type="gramEnd"/>
      <w:r w:rsidRPr="00337E6D">
        <w:rPr>
          <w:sz w:val="28"/>
          <w:szCs w:val="28"/>
          <w:lang w:val="ru-RU"/>
        </w:rPr>
        <w:t xml:space="preserve"> если заявитель не соответствует установленным </w:t>
      </w:r>
      <w:r w:rsidRPr="00337E6D">
        <w:rPr>
          <w:color w:val="0000FF"/>
          <w:sz w:val="28"/>
          <w:szCs w:val="28"/>
          <w:u w:val="single" w:color="0000FF"/>
          <w:lang w:val="ru-RU"/>
        </w:rPr>
        <w:t>статьей 3</w:t>
      </w:r>
      <w:r w:rsidRPr="00337E6D">
        <w:rPr>
          <w:sz w:val="28"/>
          <w:szCs w:val="28"/>
          <w:lang w:val="ru-RU"/>
        </w:rPr>
        <w:t xml:space="preserve"> настоящего Положения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Положением, федеральными законами</w:t>
      </w:r>
      <w:r w:rsidRPr="00337E6D">
        <w:rPr>
          <w:b/>
          <w:i/>
          <w:sz w:val="28"/>
          <w:szCs w:val="28"/>
          <w:lang w:val="ru-RU"/>
        </w:rPr>
        <w:t>,</w:t>
      </w:r>
      <w:r w:rsidRPr="00337E6D">
        <w:rPr>
          <w:sz w:val="28"/>
          <w:szCs w:val="28"/>
          <w:lang w:val="ru-RU"/>
        </w:rPr>
        <w:t xml:space="preserve">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 </w:t>
      </w:r>
    </w:p>
    <w:p w:rsidR="0099126D" w:rsidRPr="00337E6D" w:rsidRDefault="0099126D" w:rsidP="00B93203">
      <w:pPr>
        <w:spacing w:after="0" w:line="259" w:lineRule="auto"/>
        <w:ind w:left="-426" w:right="0" w:firstLine="0"/>
        <w:jc w:val="left"/>
        <w:rPr>
          <w:sz w:val="28"/>
          <w:szCs w:val="28"/>
          <w:lang w:val="ru-RU"/>
        </w:rPr>
      </w:pPr>
      <w:r w:rsidRPr="00337E6D">
        <w:rPr>
          <w:sz w:val="28"/>
          <w:szCs w:val="28"/>
          <w:lang w:val="ru-RU"/>
        </w:rPr>
        <w:t xml:space="preserve"> </w:t>
      </w:r>
      <w:bookmarkEnd w:id="0"/>
    </w:p>
    <w:sectPr w:rsidR="0099126D" w:rsidRPr="00337E6D" w:rsidSect="008D5C4F">
      <w:pgSz w:w="11906" w:h="16838"/>
      <w:pgMar w:top="720" w:right="845" w:bottom="878" w:left="12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26D" w:rsidRDefault="0099126D" w:rsidP="0099126D">
      <w:pPr>
        <w:spacing w:after="0" w:line="240" w:lineRule="auto"/>
      </w:pPr>
      <w:r>
        <w:separator/>
      </w:r>
    </w:p>
  </w:endnote>
  <w:endnote w:type="continuationSeparator" w:id="0">
    <w:p w:rsidR="0099126D" w:rsidRDefault="0099126D" w:rsidP="009912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26D" w:rsidRDefault="0099126D" w:rsidP="0099126D">
      <w:pPr>
        <w:spacing w:after="0" w:line="240" w:lineRule="auto"/>
      </w:pPr>
      <w:r>
        <w:separator/>
      </w:r>
    </w:p>
  </w:footnote>
  <w:footnote w:type="continuationSeparator" w:id="0">
    <w:p w:rsidR="0099126D" w:rsidRDefault="0099126D" w:rsidP="009912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2EC5"/>
    <w:multiLevelType w:val="hybridMultilevel"/>
    <w:tmpl w:val="FADED780"/>
    <w:lvl w:ilvl="0" w:tplc="F81E395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6E4AD0">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AE8198">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3C80E6">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BA10F6">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76D0FE">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46D5EA">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9EABF0">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ACA830">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4A67493"/>
    <w:multiLevelType w:val="hybridMultilevel"/>
    <w:tmpl w:val="05F6F490"/>
    <w:lvl w:ilvl="0" w:tplc="FAAA143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D2131C">
      <w:start w:val="2"/>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98BA50">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5AD3CA">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F2A1D0">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5E8A20">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66E5BE">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663F42">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2669FC">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C706954"/>
    <w:multiLevelType w:val="hybridMultilevel"/>
    <w:tmpl w:val="2E5C04D2"/>
    <w:lvl w:ilvl="0" w:tplc="5D1C8C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F6FA90">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A65504">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D206CE">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E80E0A">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402FF0">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86B2EE">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BA4388">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F8F406">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13840EA"/>
    <w:multiLevelType w:val="hybridMultilevel"/>
    <w:tmpl w:val="3AAE6DE4"/>
    <w:lvl w:ilvl="0" w:tplc="532630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229F7A">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CAA4DA">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B4735E">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CA2C10">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8CEBFC">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98B2AC">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14C42C">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7C595A">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15D5B0E"/>
    <w:multiLevelType w:val="hybridMultilevel"/>
    <w:tmpl w:val="CC70946E"/>
    <w:lvl w:ilvl="0" w:tplc="BFE6637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B14177E">
      <w:start w:val="1"/>
      <w:numFmt w:val="lowerLetter"/>
      <w:lvlText w:val="%2"/>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054FF34">
      <w:start w:val="1"/>
      <w:numFmt w:val="lowerRoman"/>
      <w:lvlText w:val="%3"/>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20C7734">
      <w:start w:val="1"/>
      <w:numFmt w:val="decimal"/>
      <w:lvlText w:val="%4"/>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1780558">
      <w:start w:val="1"/>
      <w:numFmt w:val="lowerLetter"/>
      <w:lvlText w:val="%5"/>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0C0BA78">
      <w:start w:val="1"/>
      <w:numFmt w:val="lowerRoman"/>
      <w:lvlText w:val="%6"/>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AAC977A">
      <w:start w:val="1"/>
      <w:numFmt w:val="decimal"/>
      <w:lvlText w:val="%7"/>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D2007C">
      <w:start w:val="1"/>
      <w:numFmt w:val="lowerLetter"/>
      <w:lvlText w:val="%8"/>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988D128">
      <w:start w:val="1"/>
      <w:numFmt w:val="lowerRoman"/>
      <w:lvlText w:val="%9"/>
      <w:lvlJc w:val="left"/>
      <w:pPr>
        <w:ind w:left="6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210F797F"/>
    <w:multiLevelType w:val="hybridMultilevel"/>
    <w:tmpl w:val="8BA02038"/>
    <w:lvl w:ilvl="0" w:tplc="530C755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9484C4">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F6EC9C">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8AE402">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880D3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72948E">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1C05F0">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02AF12">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887DD4">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1DC6FF8"/>
    <w:multiLevelType w:val="hybridMultilevel"/>
    <w:tmpl w:val="8350FD82"/>
    <w:lvl w:ilvl="0" w:tplc="FE8026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10E6AC">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BCD520">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04F7A8">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BAE1D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A2B60C">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965364">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521B72">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406D7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9970EDE"/>
    <w:multiLevelType w:val="hybridMultilevel"/>
    <w:tmpl w:val="1AD2665A"/>
    <w:lvl w:ilvl="0" w:tplc="F08A9A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2AA99E">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006196">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3CB4FE">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2E20CA">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8DB4C">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5AAEEE">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38B8DA">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92C7C2">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3013B8E"/>
    <w:multiLevelType w:val="hybridMultilevel"/>
    <w:tmpl w:val="C86EAE4C"/>
    <w:lvl w:ilvl="0" w:tplc="39E695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1CE482">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5475B4">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48650C">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D2AEEE">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7E6634">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CE702E">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1C5A22">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EAF884">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7597192"/>
    <w:multiLevelType w:val="hybridMultilevel"/>
    <w:tmpl w:val="9126FCCC"/>
    <w:lvl w:ilvl="0" w:tplc="DC5C72E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CA23A6">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3A63E8">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10AD46">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1E0970">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EA6BB4">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92C3D4">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C89DEC">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8A718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9772D08"/>
    <w:multiLevelType w:val="hybridMultilevel"/>
    <w:tmpl w:val="9612C36C"/>
    <w:lvl w:ilvl="0" w:tplc="87BCD6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BE026A">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342A20">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C02A34">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DCCFBE">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88EC7E">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8C9C4E">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944E4A">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FA7A26">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50BB4F85"/>
    <w:multiLevelType w:val="hybridMultilevel"/>
    <w:tmpl w:val="C5BAEBBE"/>
    <w:lvl w:ilvl="0" w:tplc="8ACC4318">
      <w:start w:val="1"/>
      <w:numFmt w:val="decimal"/>
      <w:lvlText w:val="%1."/>
      <w:lvlJc w:val="left"/>
      <w:pPr>
        <w:ind w:left="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5E39B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48486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1A3C8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B464B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64421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4A6D1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C4EAE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82D6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B4821BF"/>
    <w:multiLevelType w:val="hybridMultilevel"/>
    <w:tmpl w:val="BC964FEC"/>
    <w:lvl w:ilvl="0" w:tplc="A7B6A16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56B8F4">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FA3FCC">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AAEFA4">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88D192">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0C8BC2">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822612">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02CFEC">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C8C57A">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D7B605A"/>
    <w:multiLevelType w:val="hybridMultilevel"/>
    <w:tmpl w:val="34EC90E0"/>
    <w:lvl w:ilvl="0" w:tplc="6E1A35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308F44">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D2D330">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0A777E">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1C880C">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00FBBE">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22587A">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40872C">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6829AE">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7CE231FE"/>
    <w:multiLevelType w:val="hybridMultilevel"/>
    <w:tmpl w:val="14FC74F0"/>
    <w:lvl w:ilvl="0" w:tplc="B2505E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2A72C4">
      <w:start w:val="5"/>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74F35E">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C61176">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E2581C">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6683AC">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B673E0">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90550E">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36BF20">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1"/>
  </w:num>
  <w:num w:numId="3">
    <w:abstractNumId w:val="1"/>
  </w:num>
  <w:num w:numId="4">
    <w:abstractNumId w:val="5"/>
  </w:num>
  <w:num w:numId="5">
    <w:abstractNumId w:val="10"/>
  </w:num>
  <w:num w:numId="6">
    <w:abstractNumId w:val="7"/>
  </w:num>
  <w:num w:numId="7">
    <w:abstractNumId w:val="2"/>
  </w:num>
  <w:num w:numId="8">
    <w:abstractNumId w:val="3"/>
  </w:num>
  <w:num w:numId="9">
    <w:abstractNumId w:val="6"/>
  </w:num>
  <w:num w:numId="10">
    <w:abstractNumId w:val="14"/>
  </w:num>
  <w:num w:numId="11">
    <w:abstractNumId w:val="12"/>
  </w:num>
  <w:num w:numId="12">
    <w:abstractNumId w:val="9"/>
  </w:num>
  <w:num w:numId="13">
    <w:abstractNumId w:val="0"/>
  </w:num>
  <w:num w:numId="14">
    <w:abstractNumId w:val="1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9126D"/>
    <w:rsid w:val="00337E6D"/>
    <w:rsid w:val="00386A54"/>
    <w:rsid w:val="00695A16"/>
    <w:rsid w:val="008D5C4F"/>
    <w:rsid w:val="008F10C9"/>
    <w:rsid w:val="0099126D"/>
    <w:rsid w:val="00B932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C4F"/>
    <w:pPr>
      <w:spacing w:after="5" w:line="268" w:lineRule="auto"/>
      <w:ind w:left="5994" w:right="543" w:firstLine="530"/>
      <w:jc w:val="both"/>
    </w:pPr>
    <w:rPr>
      <w:rFonts w:ascii="Times New Roman" w:hAnsi="Times New Roman"/>
      <w:color w:val="000000"/>
      <w:sz w:val="24"/>
      <w:szCs w:val="22"/>
      <w:lang w:val="en-US" w:eastAsia="en-US"/>
    </w:rPr>
  </w:style>
  <w:style w:type="paragraph" w:styleId="1">
    <w:name w:val="heading 1"/>
    <w:next w:val="a"/>
    <w:link w:val="10"/>
    <w:uiPriority w:val="9"/>
    <w:unhideWhenUsed/>
    <w:qFormat/>
    <w:rsid w:val="008D5C4F"/>
    <w:pPr>
      <w:keepNext/>
      <w:keepLines/>
      <w:spacing w:after="23" w:line="259" w:lineRule="auto"/>
      <w:ind w:left="10" w:right="2" w:hanging="10"/>
      <w:jc w:val="center"/>
      <w:outlineLvl w:val="0"/>
    </w:pPr>
    <w:rPr>
      <w:rFonts w:ascii="Times New Roman" w:hAnsi="Times New Roman"/>
      <w:b/>
      <w:color w:val="000000"/>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D5C4F"/>
    <w:rPr>
      <w:rFonts w:ascii="Times New Roman" w:eastAsia="Times New Roman" w:hAnsi="Times New Roman" w:cs="Times New Roman"/>
      <w:b/>
      <w:color w:val="000000"/>
      <w:sz w:val="22"/>
    </w:rPr>
  </w:style>
  <w:style w:type="paragraph" w:styleId="a3">
    <w:name w:val="header"/>
    <w:basedOn w:val="a"/>
    <w:link w:val="a4"/>
    <w:uiPriority w:val="99"/>
    <w:semiHidden/>
    <w:unhideWhenUsed/>
    <w:rsid w:val="0099126D"/>
    <w:pPr>
      <w:tabs>
        <w:tab w:val="center" w:pos="4677"/>
        <w:tab w:val="right" w:pos="9355"/>
      </w:tabs>
    </w:pPr>
  </w:style>
  <w:style w:type="character" w:customStyle="1" w:styleId="a4">
    <w:name w:val="Верхний колонтитул Знак"/>
    <w:basedOn w:val="a0"/>
    <w:link w:val="a3"/>
    <w:uiPriority w:val="99"/>
    <w:semiHidden/>
    <w:rsid w:val="0099126D"/>
    <w:rPr>
      <w:rFonts w:ascii="Times New Roman" w:hAnsi="Times New Roman"/>
      <w:color w:val="000000"/>
      <w:sz w:val="24"/>
      <w:szCs w:val="22"/>
      <w:lang w:val="en-US" w:eastAsia="en-US"/>
    </w:rPr>
  </w:style>
  <w:style w:type="paragraph" w:styleId="a5">
    <w:name w:val="footer"/>
    <w:basedOn w:val="a"/>
    <w:link w:val="a6"/>
    <w:uiPriority w:val="99"/>
    <w:semiHidden/>
    <w:unhideWhenUsed/>
    <w:rsid w:val="0099126D"/>
    <w:pPr>
      <w:tabs>
        <w:tab w:val="center" w:pos="4677"/>
        <w:tab w:val="right" w:pos="9355"/>
      </w:tabs>
    </w:pPr>
  </w:style>
  <w:style w:type="character" w:customStyle="1" w:styleId="a6">
    <w:name w:val="Нижний колонтитул Знак"/>
    <w:basedOn w:val="a0"/>
    <w:link w:val="a5"/>
    <w:uiPriority w:val="99"/>
    <w:semiHidden/>
    <w:rsid w:val="0099126D"/>
    <w:rPr>
      <w:rFonts w:ascii="Times New Roman" w:hAnsi="Times New Roman"/>
      <w:color w:val="000000"/>
      <w:sz w:val="24"/>
      <w:szCs w:val="22"/>
      <w:lang w:val="en-US" w:eastAsia="en-US"/>
    </w:rPr>
  </w:style>
  <w:style w:type="paragraph" w:styleId="a7">
    <w:name w:val="Normal (Web)"/>
    <w:basedOn w:val="a"/>
    <w:uiPriority w:val="99"/>
    <w:semiHidden/>
    <w:unhideWhenUsed/>
    <w:rsid w:val="0099126D"/>
    <w:rPr>
      <w:szCs w:val="24"/>
    </w:rPr>
  </w:style>
  <w:style w:type="character" w:styleId="a8">
    <w:name w:val="Hyperlink"/>
    <w:basedOn w:val="a0"/>
    <w:uiPriority w:val="99"/>
    <w:unhideWhenUsed/>
    <w:rsid w:val="00337E6D"/>
    <w:rPr>
      <w:color w:val="0000FF" w:themeColor="hyperlink"/>
      <w:u w:val="single"/>
    </w:rPr>
  </w:style>
  <w:style w:type="paragraph" w:styleId="a9">
    <w:name w:val="Balloon Text"/>
    <w:basedOn w:val="a"/>
    <w:link w:val="aa"/>
    <w:uiPriority w:val="99"/>
    <w:semiHidden/>
    <w:unhideWhenUsed/>
    <w:rsid w:val="00B9320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3203"/>
    <w:rPr>
      <w:rFonts w:ascii="Segoe UI" w:hAnsi="Segoe UI" w:cs="Segoe UI"/>
      <w:color w:val="000000"/>
      <w:sz w:val="18"/>
      <w:szCs w:val="18"/>
      <w:lang w:val="en-US" w:eastAsia="en-US"/>
    </w:rPr>
  </w:style>
</w:styles>
</file>

<file path=word/webSettings.xml><?xml version="1.0" encoding="utf-8"?>
<w:webSettings xmlns:r="http://schemas.openxmlformats.org/officeDocument/2006/relationships" xmlns:w="http://schemas.openxmlformats.org/wordprocessingml/2006/main">
  <w:divs>
    <w:div w:id="1050961356">
      <w:bodyDiv w:val="1"/>
      <w:marLeft w:val="0"/>
      <w:marRight w:val="0"/>
      <w:marTop w:val="0"/>
      <w:marBottom w:val="0"/>
      <w:divBdr>
        <w:top w:val="none" w:sz="0" w:space="0" w:color="auto"/>
        <w:left w:val="none" w:sz="0" w:space="0" w:color="auto"/>
        <w:bottom w:val="none" w:sz="0" w:space="0" w:color="auto"/>
        <w:right w:val="none" w:sz="0" w:space="0" w:color="auto"/>
      </w:divBdr>
    </w:div>
    <w:div w:id="1467315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547BCEAEE1D80E4E509E97E5579ACC4E21AB62D17BC0C5031B04D0DFiDL9M" TargetMode="External"/><Relationship Id="rId13" Type="http://schemas.openxmlformats.org/officeDocument/2006/relationships/hyperlink" Target="consultantplus://offline/ref=44547BCEAEE1D80E4E50809AF33BC4C64E2BF067DE72C9915C445F8D88D03283i2LFM" TargetMode="External"/><Relationship Id="rId18" Type="http://schemas.openxmlformats.org/officeDocument/2006/relationships/hyperlink" Target="consultantplus://offline/ref=F5F2BCD62DAD5916AC1CF579FB86B155C91430B7CEB22E3C0C0D97DEA711285AA8D30DC2923586DCN3D5F" TargetMode="External"/><Relationship Id="rId26" Type="http://schemas.openxmlformats.org/officeDocument/2006/relationships/hyperlink" Target="consultantplus://offline/ref=F5F2BCD62DAD5916AC1CF579FB86B155C91430B7CEB22E3C0C0D97DEA711285AA8D30DC2923585DDN3D9F" TargetMode="External"/><Relationship Id="rId39" Type="http://schemas.openxmlformats.org/officeDocument/2006/relationships/hyperlink" Target="consultantplus://offline/ref=44547BCEAEE1D80E4E50809AF33BC4C64E2BF067DE72C9915C445F8D88D03283i2LFM" TargetMode="External"/><Relationship Id="rId3" Type="http://schemas.openxmlformats.org/officeDocument/2006/relationships/styles" Target="styles.xml"/><Relationship Id="rId21" Type="http://schemas.openxmlformats.org/officeDocument/2006/relationships/hyperlink" Target="consultantplus://offline/ref=F5F2BCD62DAD5916AC1CF579FB86B155C91431B7C0B62E3C0C0D97DEA7N1D1F" TargetMode="External"/><Relationship Id="rId34" Type="http://schemas.openxmlformats.org/officeDocument/2006/relationships/hyperlink" Target="consultantplus://offline/ref=F5F2BCD62DAD5916AC1CF579FB86B155C91430B7CEB22E3C0C0D97DEA711285AA8D30DC2923587DEN3D4F" TargetMode="External"/><Relationship Id="rId42" Type="http://schemas.openxmlformats.org/officeDocument/2006/relationships/hyperlink" Target="consultantplus://offline/ref=F5F2BCD62DAD5916AC1CF579FB86B155C91430B7CEB22E3C0C0D97DEA711285AA8D30DC2923585DDN3D9F"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4547BCEAEE1D80E4E50809AF33BC4C64E2BF067DE72C9915C445F8D88D03283i2LFM" TargetMode="External"/><Relationship Id="rId17" Type="http://schemas.openxmlformats.org/officeDocument/2006/relationships/hyperlink" Target="consultantplus://offline/ref=44547BCEAEE1D80E4E509E97E5579ACC4E21AB62D17BC0C5031B04D0DFD938D468E10933274C8285i3L0M" TargetMode="External"/><Relationship Id="rId25" Type="http://schemas.openxmlformats.org/officeDocument/2006/relationships/hyperlink" Target="consultantplus://offline/ref=F5F2BCD62DAD5916AC1CF579FB86B155C91439B5CFB72E3C0C0D97DEA711285AA8D30DC2923587D9N3D4F" TargetMode="External"/><Relationship Id="rId33" Type="http://schemas.openxmlformats.org/officeDocument/2006/relationships/hyperlink" Target="consultantplus://offline/ref=F5F2BCD62DAD5916AC1CF579FB86B155C91431B7C0B62E3C0C0D97DEA7N1D1F" TargetMode="External"/><Relationship Id="rId38" Type="http://schemas.openxmlformats.org/officeDocument/2006/relationships/hyperlink" Target="consultantplus://offline/ref=44547BCEAEE1D80E4E50809AF33BC4C64E2BF067DE72C9915C445F8D88D03283i2LF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4547BCEAEE1D80E4E509E97E5579ACC4E21AB62D17BC0C5031B04D0DFD938D468E10933274C8285i3L0M" TargetMode="External"/><Relationship Id="rId20" Type="http://schemas.openxmlformats.org/officeDocument/2006/relationships/hyperlink" Target="consultantplus://offline/ref=F5F2BCD62DAD5916AC1CF579FB86B155C91431B7C0B62E3C0C0D97DEA7N1D1F" TargetMode="External"/><Relationship Id="rId29" Type="http://schemas.openxmlformats.org/officeDocument/2006/relationships/hyperlink" Target="consultantplus://offline/ref=F5F2BCD62DAD5916AC1CF579FB86B155C91430B7CEB22E3C0C0D97DEA711285AA8D30DC2923585DDN3D9F" TargetMode="External"/><Relationship Id="rId41" Type="http://schemas.openxmlformats.org/officeDocument/2006/relationships/hyperlink" Target="consultantplus://offline/ref=F5F2BCD62DAD5916AC1CF579FB86B155C91430B7CEB22E3C0C0D97DEA711285AA8D30DC2923587DEN3D4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4547BCEAEE1D80E4E509E97E5579ACC4E21A969D472C0C5031B04D0DFiDL9M" TargetMode="External"/><Relationship Id="rId24" Type="http://schemas.openxmlformats.org/officeDocument/2006/relationships/hyperlink" Target="consultantplus://offline/ref=F5F2BCD62DAD5916AC1CF579FB86B155C91439B5CFB72E3C0C0D97DEA711285AA8D30DC2923587D9N3D4F" TargetMode="External"/><Relationship Id="rId32" Type="http://schemas.openxmlformats.org/officeDocument/2006/relationships/hyperlink" Target="consultantplus://offline/ref=F5F2BCD62DAD5916AC1CF579FB86B155C91431B7C0B62E3C0C0D97DEA7N1D1F" TargetMode="External"/><Relationship Id="rId37" Type="http://schemas.openxmlformats.org/officeDocument/2006/relationships/hyperlink" Target="consultantplus://offline/ref=F5F2BCD62DAD5916AC1CF579FB86B155C91539B0C9B12E3C0C0D97DEA7N1D1F" TargetMode="External"/><Relationship Id="rId40" Type="http://schemas.openxmlformats.org/officeDocument/2006/relationships/hyperlink" Target="consultantplus://offline/ref=F5F2BCD62DAD5916AC1CF579FB86B155C91430B7CEB22E3C0C0D97DEA711285AA8D30DC2923587DEN3D4F" TargetMode="External"/><Relationship Id="rId45" Type="http://schemas.openxmlformats.org/officeDocument/2006/relationships/hyperlink" Target="consultantplus://offline/ref=F5F2BCD62DAD5916AC1CF579FB86B155C91431B7C0B62E3C0C0D97DEA7N1D1F" TargetMode="External"/><Relationship Id="rId5" Type="http://schemas.openxmlformats.org/officeDocument/2006/relationships/webSettings" Target="webSettings.xml"/><Relationship Id="rId15" Type="http://schemas.openxmlformats.org/officeDocument/2006/relationships/hyperlink" Target="consultantplus://offline/ref=44547BCEAEE1D80E4E50809AF33BC4C64E2BF067DF79C9955B445F8D88D032832FAE50716341828030B859i7L3M" TargetMode="External"/><Relationship Id="rId23" Type="http://schemas.openxmlformats.org/officeDocument/2006/relationships/hyperlink" Target="consultantplus://offline/ref=F5F2BCD62DAD5916AC1CF579FB86B155C91439B5CFB72E3C0C0D97DEA711285AA8D30DC2923587D7N3D5F" TargetMode="External"/><Relationship Id="rId28" Type="http://schemas.openxmlformats.org/officeDocument/2006/relationships/hyperlink" Target="consultantplus://offline/ref=F5F2BCD62DAD5916AC1CF579FB86B155C91430B7CEB22E3C0C0D97DEA711285AA8D30DC2923585DDN3D9F" TargetMode="External"/><Relationship Id="rId36" Type="http://schemas.openxmlformats.org/officeDocument/2006/relationships/hyperlink" Target="consultantplus://offline/ref=F5F2BCD62DAD5916AC1CF579FB86B155C91539B0C9B12E3C0C0D97DEA7N1D1F" TargetMode="External"/><Relationship Id="rId10" Type="http://schemas.openxmlformats.org/officeDocument/2006/relationships/hyperlink" Target="consultantplus://offline/ref=44547BCEAEE1D80E4E509E97E5579ACC4E21AC68D378C0C5031B04D0DFiDL9M" TargetMode="External"/><Relationship Id="rId19" Type="http://schemas.openxmlformats.org/officeDocument/2006/relationships/hyperlink" Target="consultantplus://offline/ref=F5F2BCD62DAD5916AC1CF579FB86B155C91430B7CEB22E3C0C0D97DEA711285AA8D30DC2923586DCN3D5F" TargetMode="External"/><Relationship Id="rId31" Type="http://schemas.openxmlformats.org/officeDocument/2006/relationships/hyperlink" Target="consultantplus://offline/ref=F5F2BCD62DAD5916AC1CF579FB86B155C91539B0C9B12E3C0C0D97DEA7N1D1F" TargetMode="External"/><Relationship Id="rId44" Type="http://schemas.openxmlformats.org/officeDocument/2006/relationships/hyperlink" Target="consultantplus://offline/ref=F5F2BCD62DAD5916AC1CF579FB86B155C91431B7C0B62E3C0C0D97DEA7N1D1F" TargetMode="External"/><Relationship Id="rId4" Type="http://schemas.openxmlformats.org/officeDocument/2006/relationships/settings" Target="settings.xml"/><Relationship Id="rId9" Type="http://schemas.openxmlformats.org/officeDocument/2006/relationships/hyperlink" Target="consultantplus://offline/ref=44547BCEAEE1D80E4E509E97E5579ACC4E20AC6BD47BC0C5031B04D0DFD938D468E10933274C8388i3L5M" TargetMode="External"/><Relationship Id="rId14" Type="http://schemas.openxmlformats.org/officeDocument/2006/relationships/hyperlink" Target="consultantplus://offline/ref=44547BCEAEE1D80E4E50809AF33BC4C64E2BF067DF79C9955B445F8D88D032832FAE50716341828030B859i7L3M" TargetMode="External"/><Relationship Id="rId22" Type="http://schemas.openxmlformats.org/officeDocument/2006/relationships/hyperlink" Target="consultantplus://offline/ref=F5F2BCD62DAD5916AC1CF579FB86B155C91439B5CFB72E3C0C0D97DEA711285AA8D30DC2923587D7N3D5F" TargetMode="External"/><Relationship Id="rId27" Type="http://schemas.openxmlformats.org/officeDocument/2006/relationships/hyperlink" Target="consultantplus://offline/ref=F5F2BCD62DAD5916AC1CF579FB86B155C91430B7CEB22E3C0C0D97DEA711285AA8D30DC2923585DDN3D9F" TargetMode="External"/><Relationship Id="rId30" Type="http://schemas.openxmlformats.org/officeDocument/2006/relationships/hyperlink" Target="consultantplus://offline/ref=F5F2BCD62DAD5916AC1CF579FB86B155C91539B0C9B12E3C0C0D97DEA7N1D1F" TargetMode="External"/><Relationship Id="rId35" Type="http://schemas.openxmlformats.org/officeDocument/2006/relationships/hyperlink" Target="consultantplus://offline/ref=F5F2BCD62DAD5916AC1CF579FB86B155C91430B7CEB22E3C0C0D97DEA711285AA8D30DC2923587DEN3D4F" TargetMode="External"/><Relationship Id="rId43" Type="http://schemas.openxmlformats.org/officeDocument/2006/relationships/hyperlink" Target="consultantplus://offline/ref=F5F2BCD62DAD5916AC1CF579FB86B155C91430B7CEB22E3C0C0D97DEA711285AA8D30DC2923585DDN3D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C22518-1F8F-4702-B553-80C634600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3859</Words>
  <Characters>22001</Characters>
  <Application>Microsoft Office Word</Application>
  <DocSecurity>0</DocSecurity>
  <Lines>183</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25809</CharactersWithSpaces>
  <SharedDoc>false</SharedDoc>
  <HLinks>
    <vt:vector size="222" baseType="variant">
      <vt:variant>
        <vt:i4>5111817</vt:i4>
      </vt:variant>
      <vt:variant>
        <vt:i4>108</vt:i4>
      </vt:variant>
      <vt:variant>
        <vt:i4>0</vt:i4>
      </vt:variant>
      <vt:variant>
        <vt:i4>5</vt:i4>
      </vt:variant>
      <vt:variant>
        <vt:lpwstr>consultantplus://offline/ref=F5F2BCD62DAD5916AC1CF579FB86B155C91431B7C0B62E3C0C0D97DEA7N1D1F</vt:lpwstr>
      </vt:variant>
      <vt:variant>
        <vt:lpwstr/>
      </vt:variant>
      <vt:variant>
        <vt:i4>5111817</vt:i4>
      </vt:variant>
      <vt:variant>
        <vt:i4>105</vt:i4>
      </vt:variant>
      <vt:variant>
        <vt:i4>0</vt:i4>
      </vt:variant>
      <vt:variant>
        <vt:i4>5</vt:i4>
      </vt:variant>
      <vt:variant>
        <vt:lpwstr>consultantplus://offline/ref=F5F2BCD62DAD5916AC1CF579FB86B155C91431B7C0B62E3C0C0D97DEA7N1D1F</vt:lpwstr>
      </vt:variant>
      <vt:variant>
        <vt:lpwstr/>
      </vt:variant>
      <vt:variant>
        <vt:i4>7864368</vt:i4>
      </vt:variant>
      <vt:variant>
        <vt:i4>102</vt:i4>
      </vt:variant>
      <vt:variant>
        <vt:i4>0</vt:i4>
      </vt:variant>
      <vt:variant>
        <vt:i4>5</vt:i4>
      </vt:variant>
      <vt:variant>
        <vt:lpwstr>consultantplus://offline/ref=F5F2BCD62DAD5916AC1CF579FB86B155C91430B7CEB22E3C0C0D97DEA711285AA8D30DC2923585DDN3D9F</vt:lpwstr>
      </vt:variant>
      <vt:variant>
        <vt:lpwstr/>
      </vt:variant>
      <vt:variant>
        <vt:i4>7864368</vt:i4>
      </vt:variant>
      <vt:variant>
        <vt:i4>99</vt:i4>
      </vt:variant>
      <vt:variant>
        <vt:i4>0</vt:i4>
      </vt:variant>
      <vt:variant>
        <vt:i4>5</vt:i4>
      </vt:variant>
      <vt:variant>
        <vt:lpwstr>consultantplus://offline/ref=F5F2BCD62DAD5916AC1CF579FB86B155C91430B7CEB22E3C0C0D97DEA711285AA8D30DC2923585DDN3D9F</vt:lpwstr>
      </vt:variant>
      <vt:variant>
        <vt:lpwstr/>
      </vt:variant>
      <vt:variant>
        <vt:i4>7864382</vt:i4>
      </vt:variant>
      <vt:variant>
        <vt:i4>96</vt:i4>
      </vt:variant>
      <vt:variant>
        <vt:i4>0</vt:i4>
      </vt:variant>
      <vt:variant>
        <vt:i4>5</vt:i4>
      </vt:variant>
      <vt:variant>
        <vt:lpwstr>consultantplus://offline/ref=F5F2BCD62DAD5916AC1CF579FB86B155C91430B7CEB22E3C0C0D97DEA711285AA8D30DC2923587DEN3D4F</vt:lpwstr>
      </vt:variant>
      <vt:variant>
        <vt:lpwstr/>
      </vt:variant>
      <vt:variant>
        <vt:i4>7864382</vt:i4>
      </vt:variant>
      <vt:variant>
        <vt:i4>93</vt:i4>
      </vt:variant>
      <vt:variant>
        <vt:i4>0</vt:i4>
      </vt:variant>
      <vt:variant>
        <vt:i4>5</vt:i4>
      </vt:variant>
      <vt:variant>
        <vt:lpwstr>consultantplus://offline/ref=F5F2BCD62DAD5916AC1CF579FB86B155C91430B7CEB22E3C0C0D97DEA711285AA8D30DC2923587DEN3D4F</vt:lpwstr>
      </vt:variant>
      <vt:variant>
        <vt:lpwstr/>
      </vt:variant>
      <vt:variant>
        <vt:i4>5111817</vt:i4>
      </vt:variant>
      <vt:variant>
        <vt:i4>90</vt:i4>
      </vt:variant>
      <vt:variant>
        <vt:i4>0</vt:i4>
      </vt:variant>
      <vt:variant>
        <vt:i4>5</vt:i4>
      </vt:variant>
      <vt:variant>
        <vt:lpwstr>consultantplus://offline/ref=F5F2BCD62DAD5916AC1CF579FB86B155C91539B0C9B12E3C0C0D97DEA7N1D1F</vt:lpwstr>
      </vt:variant>
      <vt:variant>
        <vt:lpwstr/>
      </vt:variant>
      <vt:variant>
        <vt:i4>5111817</vt:i4>
      </vt:variant>
      <vt:variant>
        <vt:i4>87</vt:i4>
      </vt:variant>
      <vt:variant>
        <vt:i4>0</vt:i4>
      </vt:variant>
      <vt:variant>
        <vt:i4>5</vt:i4>
      </vt:variant>
      <vt:variant>
        <vt:lpwstr>consultantplus://offline/ref=F5F2BCD62DAD5916AC1CF579FB86B155C91539B0C9B12E3C0C0D97DEA7N1D1F</vt:lpwstr>
      </vt:variant>
      <vt:variant>
        <vt:lpwstr/>
      </vt:variant>
      <vt:variant>
        <vt:i4>7864382</vt:i4>
      </vt:variant>
      <vt:variant>
        <vt:i4>84</vt:i4>
      </vt:variant>
      <vt:variant>
        <vt:i4>0</vt:i4>
      </vt:variant>
      <vt:variant>
        <vt:i4>5</vt:i4>
      </vt:variant>
      <vt:variant>
        <vt:lpwstr>consultantplus://offline/ref=F5F2BCD62DAD5916AC1CF579FB86B155C91430B7CEB22E3C0C0D97DEA711285AA8D30DC2923587DEN3D4F</vt:lpwstr>
      </vt:variant>
      <vt:variant>
        <vt:lpwstr/>
      </vt:variant>
      <vt:variant>
        <vt:i4>7864382</vt:i4>
      </vt:variant>
      <vt:variant>
        <vt:i4>81</vt:i4>
      </vt:variant>
      <vt:variant>
        <vt:i4>0</vt:i4>
      </vt:variant>
      <vt:variant>
        <vt:i4>5</vt:i4>
      </vt:variant>
      <vt:variant>
        <vt:lpwstr>consultantplus://offline/ref=F5F2BCD62DAD5916AC1CF579FB86B155C91430B7CEB22E3C0C0D97DEA711285AA8D30DC2923587DEN3D4F</vt:lpwstr>
      </vt:variant>
      <vt:variant>
        <vt:lpwstr/>
      </vt:variant>
      <vt:variant>
        <vt:i4>5111817</vt:i4>
      </vt:variant>
      <vt:variant>
        <vt:i4>78</vt:i4>
      </vt:variant>
      <vt:variant>
        <vt:i4>0</vt:i4>
      </vt:variant>
      <vt:variant>
        <vt:i4>5</vt:i4>
      </vt:variant>
      <vt:variant>
        <vt:lpwstr>consultantplus://offline/ref=F5F2BCD62DAD5916AC1CF579FB86B155C91431B7C0B62E3C0C0D97DEA7N1D1F</vt:lpwstr>
      </vt:variant>
      <vt:variant>
        <vt:lpwstr/>
      </vt:variant>
      <vt:variant>
        <vt:i4>5111817</vt:i4>
      </vt:variant>
      <vt:variant>
        <vt:i4>75</vt:i4>
      </vt:variant>
      <vt:variant>
        <vt:i4>0</vt:i4>
      </vt:variant>
      <vt:variant>
        <vt:i4>5</vt:i4>
      </vt:variant>
      <vt:variant>
        <vt:lpwstr>consultantplus://offline/ref=F5F2BCD62DAD5916AC1CF579FB86B155C91431B7C0B62E3C0C0D97DEA7N1D1F</vt:lpwstr>
      </vt:variant>
      <vt:variant>
        <vt:lpwstr/>
      </vt:variant>
      <vt:variant>
        <vt:i4>5111817</vt:i4>
      </vt:variant>
      <vt:variant>
        <vt:i4>72</vt:i4>
      </vt:variant>
      <vt:variant>
        <vt:i4>0</vt:i4>
      </vt:variant>
      <vt:variant>
        <vt:i4>5</vt:i4>
      </vt:variant>
      <vt:variant>
        <vt:lpwstr>consultantplus://offline/ref=F5F2BCD62DAD5916AC1CF579FB86B155C91539B0C9B12E3C0C0D97DEA7N1D1F</vt:lpwstr>
      </vt:variant>
      <vt:variant>
        <vt:lpwstr/>
      </vt:variant>
      <vt:variant>
        <vt:i4>5111817</vt:i4>
      </vt:variant>
      <vt:variant>
        <vt:i4>69</vt:i4>
      </vt:variant>
      <vt:variant>
        <vt:i4>0</vt:i4>
      </vt:variant>
      <vt:variant>
        <vt:i4>5</vt:i4>
      </vt:variant>
      <vt:variant>
        <vt:lpwstr>consultantplus://offline/ref=F5F2BCD62DAD5916AC1CF579FB86B155C91539B0C9B12E3C0C0D97DEA7N1D1F</vt:lpwstr>
      </vt:variant>
      <vt:variant>
        <vt:lpwstr/>
      </vt:variant>
      <vt:variant>
        <vt:i4>7864368</vt:i4>
      </vt:variant>
      <vt:variant>
        <vt:i4>66</vt:i4>
      </vt:variant>
      <vt:variant>
        <vt:i4>0</vt:i4>
      </vt:variant>
      <vt:variant>
        <vt:i4>5</vt:i4>
      </vt:variant>
      <vt:variant>
        <vt:lpwstr>consultantplus://offline/ref=F5F2BCD62DAD5916AC1CF579FB86B155C91430B7CEB22E3C0C0D97DEA711285AA8D30DC2923585DDN3D9F</vt:lpwstr>
      </vt:variant>
      <vt:variant>
        <vt:lpwstr/>
      </vt:variant>
      <vt:variant>
        <vt:i4>7864368</vt:i4>
      </vt:variant>
      <vt:variant>
        <vt:i4>63</vt:i4>
      </vt:variant>
      <vt:variant>
        <vt:i4>0</vt:i4>
      </vt:variant>
      <vt:variant>
        <vt:i4>5</vt:i4>
      </vt:variant>
      <vt:variant>
        <vt:lpwstr>consultantplus://offline/ref=F5F2BCD62DAD5916AC1CF579FB86B155C91430B7CEB22E3C0C0D97DEA711285AA8D30DC2923585DDN3D9F</vt:lpwstr>
      </vt:variant>
      <vt:variant>
        <vt:lpwstr/>
      </vt:variant>
      <vt:variant>
        <vt:i4>7864368</vt:i4>
      </vt:variant>
      <vt:variant>
        <vt:i4>60</vt:i4>
      </vt:variant>
      <vt:variant>
        <vt:i4>0</vt:i4>
      </vt:variant>
      <vt:variant>
        <vt:i4>5</vt:i4>
      </vt:variant>
      <vt:variant>
        <vt:lpwstr>consultantplus://offline/ref=F5F2BCD62DAD5916AC1CF579FB86B155C91430B7CEB22E3C0C0D97DEA711285AA8D30DC2923585DDN3D9F</vt:lpwstr>
      </vt:variant>
      <vt:variant>
        <vt:lpwstr/>
      </vt:variant>
      <vt:variant>
        <vt:i4>7864368</vt:i4>
      </vt:variant>
      <vt:variant>
        <vt:i4>57</vt:i4>
      </vt:variant>
      <vt:variant>
        <vt:i4>0</vt:i4>
      </vt:variant>
      <vt:variant>
        <vt:i4>5</vt:i4>
      </vt:variant>
      <vt:variant>
        <vt:lpwstr>consultantplus://offline/ref=F5F2BCD62DAD5916AC1CF579FB86B155C91430B7CEB22E3C0C0D97DEA711285AA8D30DC2923585DDN3D9F</vt:lpwstr>
      </vt:variant>
      <vt:variant>
        <vt:lpwstr/>
      </vt:variant>
      <vt:variant>
        <vt:i4>7864431</vt:i4>
      </vt:variant>
      <vt:variant>
        <vt:i4>54</vt:i4>
      </vt:variant>
      <vt:variant>
        <vt:i4>0</vt:i4>
      </vt:variant>
      <vt:variant>
        <vt:i4>5</vt:i4>
      </vt:variant>
      <vt:variant>
        <vt:lpwstr>consultantplus://offline/ref=F5F2BCD62DAD5916AC1CF579FB86B155C91439B5CFB72E3C0C0D97DEA711285AA8D30DC2923587D9N3D4F</vt:lpwstr>
      </vt:variant>
      <vt:variant>
        <vt:lpwstr/>
      </vt:variant>
      <vt:variant>
        <vt:i4>7864431</vt:i4>
      </vt:variant>
      <vt:variant>
        <vt:i4>51</vt:i4>
      </vt:variant>
      <vt:variant>
        <vt:i4>0</vt:i4>
      </vt:variant>
      <vt:variant>
        <vt:i4>5</vt:i4>
      </vt:variant>
      <vt:variant>
        <vt:lpwstr>consultantplus://offline/ref=F5F2BCD62DAD5916AC1CF579FB86B155C91439B5CFB72E3C0C0D97DEA711285AA8D30DC2923587D9N3D4F</vt:lpwstr>
      </vt:variant>
      <vt:variant>
        <vt:lpwstr/>
      </vt:variant>
      <vt:variant>
        <vt:i4>7864416</vt:i4>
      </vt:variant>
      <vt:variant>
        <vt:i4>48</vt:i4>
      </vt:variant>
      <vt:variant>
        <vt:i4>0</vt:i4>
      </vt:variant>
      <vt:variant>
        <vt:i4>5</vt:i4>
      </vt:variant>
      <vt:variant>
        <vt:lpwstr>consultantplus://offline/ref=F5F2BCD62DAD5916AC1CF579FB86B155C91439B5CFB72E3C0C0D97DEA711285AA8D30DC2923587D7N3D5F</vt:lpwstr>
      </vt:variant>
      <vt:variant>
        <vt:lpwstr/>
      </vt:variant>
      <vt:variant>
        <vt:i4>7864416</vt:i4>
      </vt:variant>
      <vt:variant>
        <vt:i4>45</vt:i4>
      </vt:variant>
      <vt:variant>
        <vt:i4>0</vt:i4>
      </vt:variant>
      <vt:variant>
        <vt:i4>5</vt:i4>
      </vt:variant>
      <vt:variant>
        <vt:lpwstr>consultantplus://offline/ref=F5F2BCD62DAD5916AC1CF579FB86B155C91439B5CFB72E3C0C0D97DEA711285AA8D30DC2923587D7N3D5F</vt:lpwstr>
      </vt:variant>
      <vt:variant>
        <vt:lpwstr/>
      </vt:variant>
      <vt:variant>
        <vt:i4>5111817</vt:i4>
      </vt:variant>
      <vt:variant>
        <vt:i4>42</vt:i4>
      </vt:variant>
      <vt:variant>
        <vt:i4>0</vt:i4>
      </vt:variant>
      <vt:variant>
        <vt:i4>5</vt:i4>
      </vt:variant>
      <vt:variant>
        <vt:lpwstr>consultantplus://offline/ref=F5F2BCD62DAD5916AC1CF579FB86B155C91431B7C0B62E3C0C0D97DEA7N1D1F</vt:lpwstr>
      </vt:variant>
      <vt:variant>
        <vt:lpwstr/>
      </vt:variant>
      <vt:variant>
        <vt:i4>5111817</vt:i4>
      </vt:variant>
      <vt:variant>
        <vt:i4>39</vt:i4>
      </vt:variant>
      <vt:variant>
        <vt:i4>0</vt:i4>
      </vt:variant>
      <vt:variant>
        <vt:i4>5</vt:i4>
      </vt:variant>
      <vt:variant>
        <vt:lpwstr>consultantplus://offline/ref=F5F2BCD62DAD5916AC1CF579FB86B155C91431B7C0B62E3C0C0D97DEA7N1D1F</vt:lpwstr>
      </vt:variant>
      <vt:variant>
        <vt:lpwstr/>
      </vt:variant>
      <vt:variant>
        <vt:i4>7864376</vt:i4>
      </vt:variant>
      <vt:variant>
        <vt:i4>36</vt:i4>
      </vt:variant>
      <vt:variant>
        <vt:i4>0</vt:i4>
      </vt:variant>
      <vt:variant>
        <vt:i4>5</vt:i4>
      </vt:variant>
      <vt:variant>
        <vt:lpwstr>consultantplus://offline/ref=F5F2BCD62DAD5916AC1CF579FB86B155C91430B7CEB22E3C0C0D97DEA711285AA8D30DC2923586DCN3D5F</vt:lpwstr>
      </vt:variant>
      <vt:variant>
        <vt:lpwstr/>
      </vt:variant>
      <vt:variant>
        <vt:i4>7864376</vt:i4>
      </vt:variant>
      <vt:variant>
        <vt:i4>33</vt:i4>
      </vt:variant>
      <vt:variant>
        <vt:i4>0</vt:i4>
      </vt:variant>
      <vt:variant>
        <vt:i4>5</vt:i4>
      </vt:variant>
      <vt:variant>
        <vt:lpwstr>consultantplus://offline/ref=F5F2BCD62DAD5916AC1CF579FB86B155C91430B7CEB22E3C0C0D97DEA711285AA8D30DC2923586DCN3D5F</vt:lpwstr>
      </vt:variant>
      <vt:variant>
        <vt:lpwstr/>
      </vt:variant>
      <vt:variant>
        <vt:i4>7602287</vt:i4>
      </vt:variant>
      <vt:variant>
        <vt:i4>30</vt:i4>
      </vt:variant>
      <vt:variant>
        <vt:i4>0</vt:i4>
      </vt:variant>
      <vt:variant>
        <vt:i4>5</vt:i4>
      </vt:variant>
      <vt:variant>
        <vt:lpwstr>consultantplus://offline/ref=44547BCEAEE1D80E4E509E97E5579ACC4E21AB62D17BC0C5031B04D0DFD938D468E10933274C8285i3L0M</vt:lpwstr>
      </vt:variant>
      <vt:variant>
        <vt:lpwstr/>
      </vt:variant>
      <vt:variant>
        <vt:i4>7602287</vt:i4>
      </vt:variant>
      <vt:variant>
        <vt:i4>27</vt:i4>
      </vt:variant>
      <vt:variant>
        <vt:i4>0</vt:i4>
      </vt:variant>
      <vt:variant>
        <vt:i4>5</vt:i4>
      </vt:variant>
      <vt:variant>
        <vt:lpwstr>consultantplus://offline/ref=44547BCEAEE1D80E4E509E97E5579ACC4E21AB62D17BC0C5031B04D0DFD938D468E10933274C8285i3L0M</vt:lpwstr>
      </vt:variant>
      <vt:variant>
        <vt:lpwstr/>
      </vt:variant>
      <vt:variant>
        <vt:i4>5177345</vt:i4>
      </vt:variant>
      <vt:variant>
        <vt:i4>24</vt:i4>
      </vt:variant>
      <vt:variant>
        <vt:i4>0</vt:i4>
      </vt:variant>
      <vt:variant>
        <vt:i4>5</vt:i4>
      </vt:variant>
      <vt:variant>
        <vt:lpwstr>consultantplus://offline/ref=44547BCEAEE1D80E4E50809AF33BC4C64E2BF067DF79C9955B445F8D88D032832FAE50716341828030B859i7L3M</vt:lpwstr>
      </vt:variant>
      <vt:variant>
        <vt:lpwstr/>
      </vt:variant>
      <vt:variant>
        <vt:i4>5177345</vt:i4>
      </vt:variant>
      <vt:variant>
        <vt:i4>21</vt:i4>
      </vt:variant>
      <vt:variant>
        <vt:i4>0</vt:i4>
      </vt:variant>
      <vt:variant>
        <vt:i4>5</vt:i4>
      </vt:variant>
      <vt:variant>
        <vt:lpwstr>consultantplus://offline/ref=44547BCEAEE1D80E4E50809AF33BC4C64E2BF067DF79C9955B445F8D88D032832FAE50716341828030B859i7L3M</vt:lpwstr>
      </vt:variant>
      <vt:variant>
        <vt:lpwstr/>
      </vt:variant>
      <vt:variant>
        <vt:i4>7864379</vt:i4>
      </vt:variant>
      <vt:variant>
        <vt:i4>18</vt:i4>
      </vt:variant>
      <vt:variant>
        <vt:i4>0</vt:i4>
      </vt:variant>
      <vt:variant>
        <vt:i4>5</vt:i4>
      </vt:variant>
      <vt:variant>
        <vt:lpwstr>consultantplus://offline/ref=44547BCEAEE1D80E4E50809AF33BC4C64E2BF067DF7BCE9158445F8D88D03283i2LFM</vt:lpwstr>
      </vt:variant>
      <vt:variant>
        <vt:lpwstr/>
      </vt:variant>
      <vt:variant>
        <vt:i4>7864431</vt:i4>
      </vt:variant>
      <vt:variant>
        <vt:i4>15</vt:i4>
      </vt:variant>
      <vt:variant>
        <vt:i4>0</vt:i4>
      </vt:variant>
      <vt:variant>
        <vt:i4>5</vt:i4>
      </vt:variant>
      <vt:variant>
        <vt:lpwstr>consultantplus://offline/ref=44547BCEAEE1D80E4E50809AF33BC4C64E2BF067DE72C9915C445F8D88D03283i2LFM</vt:lpwstr>
      </vt:variant>
      <vt:variant>
        <vt:lpwstr/>
      </vt:variant>
      <vt:variant>
        <vt:i4>7864431</vt:i4>
      </vt:variant>
      <vt:variant>
        <vt:i4>12</vt:i4>
      </vt:variant>
      <vt:variant>
        <vt:i4>0</vt:i4>
      </vt:variant>
      <vt:variant>
        <vt:i4>5</vt:i4>
      </vt:variant>
      <vt:variant>
        <vt:lpwstr>consultantplus://offline/ref=44547BCEAEE1D80E4E50809AF33BC4C64E2BF067DE72C9915C445F8D88D03283i2LFM</vt:lpwstr>
      </vt:variant>
      <vt:variant>
        <vt:lpwstr/>
      </vt:variant>
      <vt:variant>
        <vt:i4>1114193</vt:i4>
      </vt:variant>
      <vt:variant>
        <vt:i4>9</vt:i4>
      </vt:variant>
      <vt:variant>
        <vt:i4>0</vt:i4>
      </vt:variant>
      <vt:variant>
        <vt:i4>5</vt:i4>
      </vt:variant>
      <vt:variant>
        <vt:lpwstr>consultantplus://offline/ref=44547BCEAEE1D80E4E509E97E5579ACC4E21A969D472C0C5031B04D0DFiDL9M</vt:lpwstr>
      </vt:variant>
      <vt:variant>
        <vt:lpwstr/>
      </vt:variant>
      <vt:variant>
        <vt:i4>1114119</vt:i4>
      </vt:variant>
      <vt:variant>
        <vt:i4>6</vt:i4>
      </vt:variant>
      <vt:variant>
        <vt:i4>0</vt:i4>
      </vt:variant>
      <vt:variant>
        <vt:i4>5</vt:i4>
      </vt:variant>
      <vt:variant>
        <vt:lpwstr>consultantplus://offline/ref=44547BCEAEE1D80E4E509E97E5579ACC4E21AC68D378C0C5031B04D0DFiDL9M</vt:lpwstr>
      </vt:variant>
      <vt:variant>
        <vt:lpwstr/>
      </vt:variant>
      <vt:variant>
        <vt:i4>7602227</vt:i4>
      </vt:variant>
      <vt:variant>
        <vt:i4>3</vt:i4>
      </vt:variant>
      <vt:variant>
        <vt:i4>0</vt:i4>
      </vt:variant>
      <vt:variant>
        <vt:i4>5</vt:i4>
      </vt:variant>
      <vt:variant>
        <vt:lpwstr>consultantplus://offline/ref=44547BCEAEE1D80E4E509E97E5579ACC4E20AC6BD47BC0C5031B04D0DFD938D468E10933274C8388i3L5M</vt:lpwstr>
      </vt:variant>
      <vt:variant>
        <vt:lpwstr/>
      </vt:variant>
      <vt:variant>
        <vt:i4>1114196</vt:i4>
      </vt:variant>
      <vt:variant>
        <vt:i4>0</vt:i4>
      </vt:variant>
      <vt:variant>
        <vt:i4>0</vt:i4>
      </vt:variant>
      <vt:variant>
        <vt:i4>5</vt:i4>
      </vt:variant>
      <vt:variant>
        <vt:lpwstr>consultantplus://offline/ref=44547BCEAEE1D80E4E509E97E5579ACC4E21AB62D17BC0C5031B04D0DFiDL9M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Дума</dc:creator>
  <cp:lastModifiedBy>Userq</cp:lastModifiedBy>
  <cp:revision>2</cp:revision>
  <cp:lastPrinted>2018-09-25T12:32:00Z</cp:lastPrinted>
  <dcterms:created xsi:type="dcterms:W3CDTF">2018-10-31T05:20:00Z</dcterms:created>
  <dcterms:modified xsi:type="dcterms:W3CDTF">2018-10-31T05:20:00Z</dcterms:modified>
</cp:coreProperties>
</file>