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A0" w:rsidRDefault="00007CA0" w:rsidP="00B6357F">
      <w:pPr>
        <w:jc w:val="center"/>
        <w:rPr>
          <w:b/>
          <w:sz w:val="28"/>
          <w:szCs w:val="28"/>
        </w:rPr>
      </w:pPr>
    </w:p>
    <w:p w:rsidR="00007CA0" w:rsidRDefault="00B6357F" w:rsidP="00B6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C0571F">
        <w:rPr>
          <w:b/>
          <w:sz w:val="28"/>
          <w:szCs w:val="28"/>
        </w:rPr>
        <w:t xml:space="preserve">      </w:t>
      </w:r>
      <w:r w:rsidR="00467CE6">
        <w:rPr>
          <w:b/>
          <w:sz w:val="28"/>
          <w:szCs w:val="28"/>
        </w:rPr>
        <w:t xml:space="preserve">                                                     </w:t>
      </w:r>
      <w:r w:rsidR="00C0571F">
        <w:rPr>
          <w:b/>
          <w:sz w:val="28"/>
          <w:szCs w:val="28"/>
        </w:rPr>
        <w:t xml:space="preserve">                                                     </w:t>
      </w:r>
    </w:p>
    <w:p w:rsidR="00007CA0" w:rsidRDefault="00845526" w:rsidP="0041354B">
      <w:pPr>
        <w:tabs>
          <w:tab w:val="left" w:pos="7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7428F" w:rsidRDefault="00F7428F" w:rsidP="00F706A4">
      <w:pPr>
        <w:jc w:val="center"/>
        <w:rPr>
          <w:b/>
        </w:rPr>
      </w:pPr>
      <w:r w:rsidRPr="00F7428F">
        <w:rPr>
          <w:b/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A0" w:rsidRPr="00F706A4" w:rsidRDefault="00F7428F" w:rsidP="00B6357F">
      <w:pPr>
        <w:jc w:val="center"/>
        <w:rPr>
          <w:b/>
          <w:sz w:val="28"/>
          <w:szCs w:val="28"/>
        </w:rPr>
      </w:pPr>
      <w:r w:rsidRPr="00F706A4">
        <w:rPr>
          <w:b/>
          <w:sz w:val="28"/>
          <w:szCs w:val="28"/>
        </w:rPr>
        <w:t xml:space="preserve"> </w:t>
      </w:r>
      <w:r w:rsidR="00E01707" w:rsidRPr="00F706A4">
        <w:rPr>
          <w:b/>
          <w:sz w:val="28"/>
          <w:szCs w:val="28"/>
        </w:rPr>
        <w:t>РОСТОВСКАЯ ОБЛАСТЬ</w:t>
      </w:r>
    </w:p>
    <w:p w:rsidR="009E2015" w:rsidRPr="00F706A4" w:rsidRDefault="00894EA3" w:rsidP="00B6357F">
      <w:pPr>
        <w:jc w:val="center"/>
        <w:rPr>
          <w:b/>
          <w:sz w:val="28"/>
          <w:szCs w:val="28"/>
        </w:rPr>
      </w:pPr>
      <w:r w:rsidRPr="00F706A4">
        <w:rPr>
          <w:b/>
          <w:sz w:val="28"/>
          <w:szCs w:val="28"/>
        </w:rPr>
        <w:t>ЦИМЛЯНСКИЙ</w:t>
      </w:r>
      <w:r w:rsidR="00E01707" w:rsidRPr="00F706A4">
        <w:rPr>
          <w:b/>
          <w:sz w:val="28"/>
          <w:szCs w:val="28"/>
        </w:rPr>
        <w:t xml:space="preserve"> РАЙОН</w:t>
      </w:r>
    </w:p>
    <w:p w:rsidR="009E2015" w:rsidRPr="00F706A4" w:rsidRDefault="00E01707" w:rsidP="00B6357F">
      <w:pPr>
        <w:jc w:val="center"/>
        <w:rPr>
          <w:b/>
          <w:sz w:val="28"/>
          <w:szCs w:val="28"/>
        </w:rPr>
      </w:pPr>
      <w:r w:rsidRPr="00F706A4">
        <w:rPr>
          <w:b/>
          <w:sz w:val="28"/>
          <w:szCs w:val="28"/>
        </w:rPr>
        <w:t xml:space="preserve">МУНИЦИПАЛЬНОЕ ОБРАЗОВАНИЕ </w:t>
      </w:r>
    </w:p>
    <w:p w:rsidR="00007CA0" w:rsidRPr="00F706A4" w:rsidRDefault="00E01707" w:rsidP="008414B3">
      <w:pPr>
        <w:jc w:val="center"/>
        <w:rPr>
          <w:b/>
          <w:sz w:val="28"/>
          <w:szCs w:val="28"/>
        </w:rPr>
      </w:pPr>
      <w:r w:rsidRPr="00F706A4">
        <w:rPr>
          <w:b/>
          <w:sz w:val="28"/>
          <w:szCs w:val="28"/>
        </w:rPr>
        <w:t>«</w:t>
      </w:r>
      <w:r w:rsidR="00894EA3" w:rsidRPr="00F706A4">
        <w:rPr>
          <w:b/>
          <w:sz w:val="28"/>
          <w:szCs w:val="28"/>
        </w:rPr>
        <w:t>КАЛИНИНСКОЕ</w:t>
      </w:r>
      <w:r w:rsidRPr="00F706A4">
        <w:rPr>
          <w:b/>
          <w:sz w:val="28"/>
          <w:szCs w:val="28"/>
        </w:rPr>
        <w:t xml:space="preserve"> СЕЛЬСКОЕ ПОСЕЛЕНИЕ</w:t>
      </w:r>
      <w:r w:rsidR="009E2015" w:rsidRPr="00F706A4">
        <w:rPr>
          <w:b/>
          <w:sz w:val="28"/>
          <w:szCs w:val="28"/>
        </w:rPr>
        <w:t>»</w:t>
      </w:r>
    </w:p>
    <w:p w:rsidR="00D40FB8" w:rsidRPr="00F706A4" w:rsidRDefault="00B6357F" w:rsidP="00D40FB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F706A4">
        <w:rPr>
          <w:rFonts w:cs="Arial"/>
          <w:b/>
          <w:bCs/>
          <w:color w:val="FF0000"/>
          <w:sz w:val="28"/>
          <w:szCs w:val="28"/>
          <w:lang w:eastAsia="ru-RU"/>
        </w:rPr>
        <w:t xml:space="preserve">   </w:t>
      </w:r>
      <w:r w:rsidR="00D40FB8" w:rsidRPr="00F706A4">
        <w:rPr>
          <w:b/>
          <w:bCs/>
          <w:color w:val="000000"/>
          <w:spacing w:val="-2"/>
          <w:sz w:val="28"/>
          <w:szCs w:val="28"/>
        </w:rPr>
        <w:t>СОБРАНИЕ ДЕПУТАТОВ</w:t>
      </w:r>
    </w:p>
    <w:p w:rsidR="00007CA0" w:rsidRPr="00F706A4" w:rsidRDefault="00D40FB8" w:rsidP="00F706A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proofErr w:type="gramStart"/>
      <w:r w:rsidRPr="00F706A4">
        <w:rPr>
          <w:b/>
          <w:bCs/>
          <w:color w:val="000000"/>
          <w:spacing w:val="-2"/>
          <w:sz w:val="28"/>
          <w:szCs w:val="28"/>
        </w:rPr>
        <w:t>КАЛИНИНСКОГО  СЕЛЬСКОГО</w:t>
      </w:r>
      <w:proofErr w:type="gramEnd"/>
      <w:r w:rsidRPr="00F706A4">
        <w:rPr>
          <w:b/>
          <w:bCs/>
          <w:color w:val="000000"/>
          <w:spacing w:val="-2"/>
          <w:sz w:val="28"/>
          <w:szCs w:val="28"/>
        </w:rPr>
        <w:t xml:space="preserve"> ПОСЕЛЕНИЯ</w:t>
      </w: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lang w:eastAsia="ru-RU"/>
        </w:rPr>
      </w:pPr>
      <w:r w:rsidRPr="00187671">
        <w:rPr>
          <w:rFonts w:cs="Arial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07CA0" w:rsidRPr="00187671" w:rsidRDefault="00F2086D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187671"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p w:rsidR="001A62E7" w:rsidRPr="00187671" w:rsidRDefault="00563FBA" w:rsidP="00563FBA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27.11.</w:t>
      </w:r>
      <w:r w:rsidR="00467CE6">
        <w:rPr>
          <w:sz w:val="28"/>
          <w:szCs w:val="28"/>
          <w:lang w:eastAsia="ru-RU"/>
        </w:rPr>
        <w:t xml:space="preserve"> </w:t>
      </w:r>
      <w:r w:rsidR="00C0571F">
        <w:rPr>
          <w:sz w:val="28"/>
          <w:szCs w:val="28"/>
          <w:lang w:eastAsia="ru-RU"/>
        </w:rPr>
        <w:t>2020</w:t>
      </w:r>
      <w:r w:rsidR="00F7428F">
        <w:rPr>
          <w:sz w:val="28"/>
          <w:szCs w:val="28"/>
          <w:lang w:eastAsia="ru-RU"/>
        </w:rPr>
        <w:t xml:space="preserve">          </w:t>
      </w:r>
      <w:r w:rsidR="00007CA0" w:rsidRPr="00187671">
        <w:rPr>
          <w:sz w:val="28"/>
          <w:szCs w:val="28"/>
          <w:lang w:eastAsia="ru-RU"/>
        </w:rPr>
        <w:t xml:space="preserve">        </w:t>
      </w:r>
      <w:r>
        <w:rPr>
          <w:sz w:val="28"/>
          <w:szCs w:val="28"/>
          <w:lang w:eastAsia="ru-RU"/>
        </w:rPr>
        <w:t xml:space="preserve">   </w:t>
      </w:r>
      <w:r w:rsidR="00845526">
        <w:rPr>
          <w:sz w:val="28"/>
          <w:szCs w:val="28"/>
          <w:lang w:eastAsia="ru-RU"/>
        </w:rPr>
        <w:t xml:space="preserve">          </w:t>
      </w:r>
      <w:proofErr w:type="gramStart"/>
      <w:r w:rsidR="00171060">
        <w:rPr>
          <w:sz w:val="28"/>
          <w:szCs w:val="28"/>
          <w:lang w:eastAsia="ru-RU"/>
        </w:rPr>
        <w:t>№</w:t>
      </w:r>
      <w:r w:rsidR="00467CE6">
        <w:rPr>
          <w:sz w:val="28"/>
          <w:szCs w:val="28"/>
          <w:lang w:eastAsia="ru-RU"/>
        </w:rPr>
        <w:t xml:space="preserve"> </w:t>
      </w:r>
      <w:r w:rsidR="00C0571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87</w:t>
      </w:r>
      <w:proofErr w:type="gramEnd"/>
      <w:r w:rsidR="00007CA0" w:rsidRPr="00187671">
        <w:rPr>
          <w:sz w:val="28"/>
          <w:szCs w:val="28"/>
          <w:lang w:eastAsia="ru-RU"/>
        </w:rPr>
        <w:t xml:space="preserve">                  </w:t>
      </w:r>
      <w:r w:rsidR="000F6CFB">
        <w:rPr>
          <w:sz w:val="28"/>
          <w:szCs w:val="28"/>
          <w:lang w:eastAsia="ru-RU"/>
        </w:rPr>
        <w:t xml:space="preserve">          </w:t>
      </w:r>
      <w:r w:rsidR="00AF496A">
        <w:rPr>
          <w:sz w:val="28"/>
          <w:szCs w:val="28"/>
          <w:lang w:eastAsia="ru-RU"/>
        </w:rPr>
        <w:t>ст</w:t>
      </w:r>
      <w:r w:rsidR="00572401">
        <w:rPr>
          <w:sz w:val="28"/>
          <w:szCs w:val="28"/>
          <w:lang w:eastAsia="ru-RU"/>
        </w:rPr>
        <w:t>. К</w:t>
      </w:r>
      <w:r w:rsidR="00AF496A">
        <w:rPr>
          <w:sz w:val="28"/>
          <w:szCs w:val="28"/>
          <w:lang w:eastAsia="ru-RU"/>
        </w:rPr>
        <w:t>алининская</w:t>
      </w:r>
    </w:p>
    <w:p w:rsidR="00DE1269" w:rsidRPr="00187671" w:rsidRDefault="00DE1269" w:rsidP="00DE1269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1"/>
      </w:tblGrid>
      <w:tr w:rsidR="00F706A4" w:rsidTr="00F706A4">
        <w:trPr>
          <w:trHeight w:val="1645"/>
        </w:trPr>
        <w:tc>
          <w:tcPr>
            <w:tcW w:w="6541" w:type="dxa"/>
          </w:tcPr>
          <w:p w:rsidR="00F706A4" w:rsidRDefault="00F706A4" w:rsidP="00F706A4">
            <w:pPr>
              <w:jc w:val="both"/>
              <w:rPr>
                <w:sz w:val="28"/>
                <w:szCs w:val="28"/>
              </w:rPr>
            </w:pPr>
            <w:r w:rsidRPr="00187671">
              <w:rPr>
                <w:sz w:val="28"/>
                <w:szCs w:val="28"/>
              </w:rPr>
              <w:t>О внесении в Законодательное Собрание</w:t>
            </w:r>
            <w:r>
              <w:rPr>
                <w:sz w:val="28"/>
                <w:szCs w:val="28"/>
              </w:rPr>
              <w:t xml:space="preserve"> </w:t>
            </w:r>
            <w:r w:rsidRPr="00187671">
              <w:rPr>
                <w:sz w:val="28"/>
                <w:szCs w:val="28"/>
              </w:rPr>
              <w:t>Ростовской области в порядке законодательной</w:t>
            </w:r>
            <w:r>
              <w:rPr>
                <w:sz w:val="28"/>
                <w:szCs w:val="28"/>
              </w:rPr>
              <w:t xml:space="preserve"> </w:t>
            </w:r>
            <w:r w:rsidRPr="00187671">
              <w:rPr>
                <w:sz w:val="28"/>
                <w:szCs w:val="28"/>
              </w:rPr>
              <w:t>инициативы проекта областного закона</w:t>
            </w:r>
            <w:r>
              <w:rPr>
                <w:sz w:val="28"/>
                <w:szCs w:val="28"/>
              </w:rPr>
              <w:t xml:space="preserve"> </w:t>
            </w:r>
            <w:r w:rsidRPr="00187671">
              <w:rPr>
                <w:sz w:val="28"/>
                <w:szCs w:val="28"/>
              </w:rPr>
              <w:t>«О внесении изменени</w:t>
            </w:r>
            <w:r>
              <w:rPr>
                <w:sz w:val="28"/>
                <w:szCs w:val="28"/>
              </w:rPr>
              <w:t>я</w:t>
            </w:r>
            <w:r w:rsidRPr="00187671">
              <w:rPr>
                <w:sz w:val="28"/>
                <w:szCs w:val="28"/>
              </w:rPr>
              <w:t xml:space="preserve"> в Областной </w:t>
            </w:r>
            <w:proofErr w:type="gramStart"/>
            <w:r w:rsidRPr="00187671">
              <w:rPr>
                <w:sz w:val="28"/>
                <w:szCs w:val="28"/>
              </w:rPr>
              <w:t xml:space="preserve">закон </w:t>
            </w:r>
            <w:r>
              <w:rPr>
                <w:sz w:val="28"/>
                <w:szCs w:val="28"/>
              </w:rPr>
              <w:t xml:space="preserve"> </w:t>
            </w:r>
            <w:r w:rsidRPr="00187671">
              <w:rPr>
                <w:sz w:val="28"/>
                <w:szCs w:val="28"/>
              </w:rPr>
              <w:t>«</w:t>
            </w:r>
            <w:proofErr w:type="gramEnd"/>
            <w:r w:rsidRPr="00187671">
              <w:rPr>
                <w:sz w:val="28"/>
                <w:szCs w:val="28"/>
              </w:rPr>
              <w:t>О местном самоуправлении в Ростовской области»</w:t>
            </w:r>
          </w:p>
        </w:tc>
      </w:tr>
    </w:tbl>
    <w:p w:rsidR="001A62E7" w:rsidRPr="00187671" w:rsidRDefault="001A62E7" w:rsidP="001A62E7">
      <w:pPr>
        <w:tabs>
          <w:tab w:val="left" w:pos="2748"/>
          <w:tab w:val="right" w:pos="9459"/>
        </w:tabs>
        <w:rPr>
          <w:sz w:val="28"/>
          <w:szCs w:val="28"/>
        </w:rPr>
      </w:pPr>
      <w:r w:rsidRPr="00187671">
        <w:rPr>
          <w:sz w:val="28"/>
          <w:szCs w:val="28"/>
        </w:rPr>
        <w:t xml:space="preserve">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В соответствии с частью 1 статьи 46 Устава Ростовской области, статьей 29</w:t>
      </w:r>
      <w:r w:rsidRPr="00187671">
        <w:rPr>
          <w:sz w:val="28"/>
          <w:szCs w:val="28"/>
          <w:vertAlign w:val="superscript"/>
        </w:rPr>
        <w:t>1</w:t>
      </w:r>
      <w:r w:rsidRPr="00187671">
        <w:rPr>
          <w:sz w:val="28"/>
          <w:szCs w:val="28"/>
        </w:rPr>
        <w:t xml:space="preserve"> Областного закона от 28 декабря 2005 г</w:t>
      </w:r>
      <w:r w:rsidR="00DE1269" w:rsidRPr="00187671">
        <w:rPr>
          <w:sz w:val="28"/>
          <w:szCs w:val="28"/>
        </w:rPr>
        <w:t xml:space="preserve">ода № 436-ЗС </w:t>
      </w:r>
      <w:r w:rsidRPr="00187671">
        <w:rPr>
          <w:sz w:val="28"/>
          <w:szCs w:val="28"/>
        </w:rPr>
        <w:t xml:space="preserve">«О местном самоуправлении в Ростовской области», на основании </w:t>
      </w:r>
      <w:proofErr w:type="gramStart"/>
      <w:r w:rsidRPr="00187671">
        <w:rPr>
          <w:sz w:val="28"/>
          <w:szCs w:val="28"/>
        </w:rPr>
        <w:t xml:space="preserve">статьи  </w:t>
      </w:r>
      <w:r w:rsidR="0023378C" w:rsidRPr="00187671">
        <w:rPr>
          <w:sz w:val="28"/>
          <w:szCs w:val="28"/>
        </w:rPr>
        <w:t>24</w:t>
      </w:r>
      <w:proofErr w:type="gramEnd"/>
      <w:r w:rsidR="0023378C" w:rsidRPr="00187671">
        <w:rPr>
          <w:sz w:val="28"/>
          <w:szCs w:val="28"/>
        </w:rPr>
        <w:t xml:space="preserve"> </w:t>
      </w:r>
      <w:r w:rsidRPr="00187671">
        <w:rPr>
          <w:sz w:val="28"/>
          <w:szCs w:val="28"/>
        </w:rPr>
        <w:t>Устава муницип</w:t>
      </w:r>
      <w:r w:rsidR="00DE6BCE" w:rsidRPr="00187671">
        <w:rPr>
          <w:sz w:val="28"/>
          <w:szCs w:val="28"/>
        </w:rPr>
        <w:t>ального образования «</w:t>
      </w:r>
      <w:r w:rsidR="00894EA3">
        <w:rPr>
          <w:sz w:val="28"/>
          <w:szCs w:val="28"/>
        </w:rPr>
        <w:t>Калининское</w:t>
      </w:r>
      <w:r w:rsidRPr="00187671">
        <w:rPr>
          <w:sz w:val="28"/>
          <w:szCs w:val="28"/>
        </w:rPr>
        <w:t xml:space="preserve"> сельское поселение» Со</w:t>
      </w:r>
      <w:r w:rsidR="00DE6BCE" w:rsidRPr="00187671">
        <w:rPr>
          <w:sz w:val="28"/>
          <w:szCs w:val="28"/>
        </w:rPr>
        <w:t xml:space="preserve">брание депутатов </w:t>
      </w:r>
      <w:r w:rsidR="00894EA3">
        <w:rPr>
          <w:sz w:val="28"/>
          <w:szCs w:val="28"/>
        </w:rPr>
        <w:t>Калининского</w:t>
      </w:r>
      <w:r w:rsidRPr="00187671">
        <w:rPr>
          <w:sz w:val="28"/>
          <w:szCs w:val="28"/>
        </w:rPr>
        <w:t xml:space="preserve"> сельского поселения</w:t>
      </w:r>
      <w:r w:rsidR="00F706A4">
        <w:rPr>
          <w:sz w:val="28"/>
          <w:szCs w:val="28"/>
        </w:rPr>
        <w:t>,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  <w:r w:rsidRPr="00187671">
        <w:rPr>
          <w:sz w:val="28"/>
          <w:szCs w:val="28"/>
        </w:rPr>
        <w:tab/>
        <w:t xml:space="preserve">       РЕШИЛО:</w:t>
      </w: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</w:p>
    <w:p w:rsidR="001A62E7" w:rsidRPr="00187671" w:rsidRDefault="00D31975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62E7" w:rsidRPr="00187671">
        <w:rPr>
          <w:sz w:val="28"/>
          <w:szCs w:val="28"/>
        </w:rPr>
        <w:t>Внести в порядке законодательной инициативы в Законодательное Собрание Ростовской области проект областн</w:t>
      </w:r>
      <w:r w:rsidR="001D06F5" w:rsidRPr="00187671">
        <w:rPr>
          <w:sz w:val="28"/>
          <w:szCs w:val="28"/>
        </w:rPr>
        <w:t>ого закона «О внесении изменени</w:t>
      </w:r>
      <w:r w:rsidR="00F52E6F">
        <w:rPr>
          <w:sz w:val="28"/>
          <w:szCs w:val="28"/>
        </w:rPr>
        <w:t>я</w:t>
      </w:r>
      <w:r w:rsidR="001A62E7" w:rsidRPr="00187671">
        <w:rPr>
          <w:sz w:val="28"/>
          <w:szCs w:val="28"/>
        </w:rPr>
        <w:t xml:space="preserve"> в Областной закон «О местном самоуправлении в Ростовской области» согласно </w:t>
      </w:r>
      <w:r w:rsidR="00563FBA" w:rsidRPr="00187671">
        <w:rPr>
          <w:sz w:val="28"/>
          <w:szCs w:val="28"/>
        </w:rPr>
        <w:t>приложению,</w:t>
      </w:r>
      <w:r w:rsidR="001A62E7" w:rsidRPr="00187671">
        <w:rPr>
          <w:sz w:val="28"/>
          <w:szCs w:val="28"/>
        </w:rPr>
        <w:t xml:space="preserve"> к настоящему решению.</w:t>
      </w:r>
    </w:p>
    <w:p w:rsidR="001A62E7" w:rsidRPr="00A855BE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2. Назначить представителем </w:t>
      </w:r>
      <w:r w:rsidR="00DE6BCE" w:rsidRPr="00187671">
        <w:rPr>
          <w:sz w:val="28"/>
          <w:szCs w:val="28"/>
        </w:rPr>
        <w:t xml:space="preserve">Собрания депутатов </w:t>
      </w:r>
      <w:r w:rsidR="00894EA3">
        <w:rPr>
          <w:sz w:val="28"/>
          <w:szCs w:val="28"/>
        </w:rPr>
        <w:t>Калининского</w:t>
      </w:r>
      <w:r w:rsidRPr="00187671">
        <w:rPr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Законодательном Собрании Ростовской</w:t>
      </w:r>
      <w:r w:rsidR="00DE6BCE" w:rsidRPr="00187671">
        <w:rPr>
          <w:sz w:val="28"/>
          <w:szCs w:val="28"/>
        </w:rPr>
        <w:t xml:space="preserve"> области </w:t>
      </w:r>
      <w:r w:rsidR="00017360">
        <w:rPr>
          <w:sz w:val="28"/>
          <w:szCs w:val="28"/>
        </w:rPr>
        <w:t>Председателя Собрания депутатов - Главу</w:t>
      </w:r>
      <w:r w:rsidR="00894EA3">
        <w:rPr>
          <w:sz w:val="28"/>
          <w:szCs w:val="28"/>
        </w:rPr>
        <w:t xml:space="preserve"> Калининского сельског</w:t>
      </w:r>
      <w:r w:rsidR="00667441">
        <w:rPr>
          <w:sz w:val="28"/>
          <w:szCs w:val="28"/>
        </w:rPr>
        <w:t xml:space="preserve">о поселения </w:t>
      </w:r>
      <w:r w:rsidR="00017360">
        <w:rPr>
          <w:sz w:val="28"/>
          <w:szCs w:val="28"/>
        </w:rPr>
        <w:t>– Н</w:t>
      </w:r>
      <w:r w:rsidR="007C013E">
        <w:rPr>
          <w:sz w:val="28"/>
          <w:szCs w:val="28"/>
        </w:rPr>
        <w:t>.</w:t>
      </w:r>
      <w:r w:rsidR="00017360">
        <w:rPr>
          <w:sz w:val="28"/>
          <w:szCs w:val="28"/>
        </w:rPr>
        <w:t>Н. Капканова</w:t>
      </w: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3. Контроль за исполнением на</w:t>
      </w:r>
      <w:r w:rsidR="007862CD" w:rsidRPr="00187671">
        <w:rPr>
          <w:sz w:val="28"/>
          <w:szCs w:val="28"/>
        </w:rPr>
        <w:t xml:space="preserve">стоящего решения </w:t>
      </w:r>
      <w:r w:rsidR="00442BDB">
        <w:rPr>
          <w:sz w:val="28"/>
          <w:szCs w:val="28"/>
        </w:rPr>
        <w:t>оставляю за собой.</w:t>
      </w: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1A62E7" w:rsidRPr="00187671" w:rsidRDefault="001A62E7" w:rsidP="001A62E7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7099"/>
        </w:tabs>
        <w:jc w:val="both"/>
        <w:rPr>
          <w:sz w:val="28"/>
          <w:szCs w:val="28"/>
        </w:rPr>
      </w:pPr>
    </w:p>
    <w:p w:rsidR="009E2015" w:rsidRDefault="00171060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</w:t>
      </w:r>
      <w:r w:rsidR="009E2015">
        <w:rPr>
          <w:sz w:val="28"/>
          <w:szCs w:val="28"/>
        </w:rPr>
        <w:t>епутатов –</w:t>
      </w:r>
    </w:p>
    <w:p w:rsidR="00DE1269" w:rsidRDefault="009E2015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6675">
        <w:rPr>
          <w:sz w:val="28"/>
          <w:szCs w:val="28"/>
        </w:rPr>
        <w:t xml:space="preserve">лава </w:t>
      </w:r>
      <w:r w:rsidR="00894EA3">
        <w:rPr>
          <w:sz w:val="28"/>
          <w:szCs w:val="28"/>
        </w:rPr>
        <w:t>Калининского</w:t>
      </w:r>
      <w:r w:rsidR="00187671">
        <w:rPr>
          <w:sz w:val="28"/>
          <w:szCs w:val="28"/>
        </w:rPr>
        <w:t xml:space="preserve"> </w:t>
      </w:r>
      <w:r w:rsidR="00556675">
        <w:rPr>
          <w:sz w:val="28"/>
          <w:szCs w:val="28"/>
        </w:rPr>
        <w:t xml:space="preserve">сельского поселения          </w:t>
      </w:r>
      <w:r w:rsidR="00187671">
        <w:rPr>
          <w:sz w:val="28"/>
          <w:szCs w:val="28"/>
        </w:rPr>
        <w:t xml:space="preserve">                 </w:t>
      </w:r>
      <w:r w:rsidR="008414B3">
        <w:rPr>
          <w:sz w:val="28"/>
          <w:szCs w:val="28"/>
        </w:rPr>
        <w:t>Н.Н.</w:t>
      </w:r>
      <w:r w:rsidR="00563FBA">
        <w:rPr>
          <w:sz w:val="28"/>
          <w:szCs w:val="28"/>
        </w:rPr>
        <w:t xml:space="preserve"> </w:t>
      </w:r>
      <w:r w:rsidR="008414B3">
        <w:rPr>
          <w:sz w:val="28"/>
          <w:szCs w:val="28"/>
        </w:rPr>
        <w:t>Капканов</w:t>
      </w:r>
      <w:r w:rsidR="00556675">
        <w:rPr>
          <w:sz w:val="28"/>
          <w:szCs w:val="28"/>
        </w:rPr>
        <w:t xml:space="preserve">                                                      </w:t>
      </w:r>
    </w:p>
    <w:tbl>
      <w:tblPr>
        <w:tblpPr w:leftFromText="180" w:rightFromText="180" w:vertAnchor="text" w:tblpXSpec="right" w:tblpY="1"/>
        <w:tblOverlap w:val="never"/>
        <w:tblW w:w="3879" w:type="dxa"/>
        <w:tblLayout w:type="fixed"/>
        <w:tblLook w:val="0000" w:firstRow="0" w:lastRow="0" w:firstColumn="0" w:lastColumn="0" w:noHBand="0" w:noVBand="0"/>
      </w:tblPr>
      <w:tblGrid>
        <w:gridCol w:w="3879"/>
      </w:tblGrid>
      <w:tr w:rsidR="00616668" w:rsidTr="00E65A88">
        <w:tc>
          <w:tcPr>
            <w:tcW w:w="3879" w:type="dxa"/>
          </w:tcPr>
          <w:p w:rsidR="004F5415" w:rsidRDefault="004F5415" w:rsidP="00F7428F">
            <w:pPr>
              <w:snapToGrid w:val="0"/>
              <w:rPr>
                <w:sz w:val="28"/>
                <w:szCs w:val="28"/>
              </w:rPr>
            </w:pPr>
          </w:p>
          <w:p w:rsidR="00F706A4" w:rsidRDefault="00F706A4" w:rsidP="00E65A8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16668" w:rsidRDefault="001A62E7" w:rsidP="00E65A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563FBA">
              <w:rPr>
                <w:sz w:val="28"/>
                <w:szCs w:val="28"/>
              </w:rPr>
              <w:t>к решению</w:t>
            </w:r>
          </w:p>
          <w:p w:rsidR="00616668" w:rsidRDefault="00616668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</w:t>
            </w:r>
            <w:r w:rsidR="001A62E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616668" w:rsidRDefault="009D2217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</w:t>
            </w:r>
          </w:p>
          <w:p w:rsidR="00324131" w:rsidRDefault="00324131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A62E7" w:rsidRDefault="001D06F5" w:rsidP="00563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563FBA">
              <w:rPr>
                <w:sz w:val="28"/>
                <w:szCs w:val="28"/>
              </w:rPr>
              <w:t xml:space="preserve"> 27.11.</w:t>
            </w:r>
            <w:r w:rsidR="00C0571F">
              <w:rPr>
                <w:sz w:val="28"/>
                <w:szCs w:val="28"/>
              </w:rPr>
              <w:t>2020</w:t>
            </w:r>
            <w:r w:rsidR="00F7428F">
              <w:rPr>
                <w:sz w:val="28"/>
                <w:szCs w:val="28"/>
              </w:rPr>
              <w:t xml:space="preserve"> </w:t>
            </w:r>
            <w:r w:rsidR="00215D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15D1A">
              <w:rPr>
                <w:sz w:val="28"/>
                <w:szCs w:val="28"/>
              </w:rPr>
              <w:t>№</w:t>
            </w:r>
            <w:r w:rsidR="000F6CFB">
              <w:rPr>
                <w:sz w:val="28"/>
                <w:szCs w:val="28"/>
              </w:rPr>
              <w:t xml:space="preserve"> </w:t>
            </w:r>
            <w:r w:rsidR="00563FBA">
              <w:rPr>
                <w:sz w:val="28"/>
                <w:szCs w:val="28"/>
              </w:rPr>
              <w:t>85</w:t>
            </w:r>
          </w:p>
        </w:tc>
      </w:tr>
    </w:tbl>
    <w:p w:rsidR="001A62E7" w:rsidRDefault="00E65A88" w:rsidP="00C057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textWrapping" w:clear="all"/>
      </w:r>
    </w:p>
    <w:p w:rsidR="00E01707" w:rsidRDefault="00E01707" w:rsidP="00E0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E01707" w:rsidRDefault="00E01707" w:rsidP="00E01707">
      <w:pPr>
        <w:rPr>
          <w:b/>
          <w:sz w:val="28"/>
          <w:szCs w:val="28"/>
        </w:rPr>
      </w:pPr>
    </w:p>
    <w:p w:rsidR="00E01707" w:rsidRDefault="00E01707" w:rsidP="00E0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ОБЛАСТНОЙ ЗАКОН </w:t>
      </w:r>
    </w:p>
    <w:p w:rsidR="00E01707" w:rsidRDefault="00E01707" w:rsidP="00E0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E01707" w:rsidRDefault="00E01707" w:rsidP="00E01707">
      <w:pPr>
        <w:jc w:val="center"/>
        <w:rPr>
          <w:b/>
          <w:sz w:val="28"/>
          <w:szCs w:val="28"/>
        </w:rPr>
      </w:pPr>
    </w:p>
    <w:p w:rsidR="00E01707" w:rsidRDefault="00E01707" w:rsidP="00E01707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91"/>
      </w:tblGrid>
      <w:tr w:rsidR="00E01707" w:rsidTr="00267253">
        <w:trPr>
          <w:trHeight w:val="710"/>
        </w:trPr>
        <w:tc>
          <w:tcPr>
            <w:tcW w:w="4077" w:type="dxa"/>
          </w:tcPr>
          <w:p w:rsidR="00E01707" w:rsidRDefault="00E01707" w:rsidP="0026725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</w:t>
            </w:r>
          </w:p>
          <w:p w:rsidR="00E01707" w:rsidRDefault="00E01707" w:rsidP="00267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E01707" w:rsidRDefault="00E01707" w:rsidP="00267253">
            <w:pPr>
              <w:snapToGrid w:val="0"/>
              <w:rPr>
                <w:b/>
                <w:sz w:val="28"/>
                <w:szCs w:val="28"/>
              </w:rPr>
            </w:pPr>
          </w:p>
          <w:p w:rsidR="00E01707" w:rsidRDefault="00C0571F" w:rsidP="0026725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</w:t>
            </w:r>
            <w:proofErr w:type="gramStart"/>
            <w:r>
              <w:rPr>
                <w:b/>
                <w:sz w:val="28"/>
                <w:szCs w:val="28"/>
              </w:rPr>
              <w:t>_  2020</w:t>
            </w:r>
            <w:proofErr w:type="gramEnd"/>
            <w:r w:rsidR="00894EA3">
              <w:rPr>
                <w:b/>
                <w:sz w:val="28"/>
                <w:szCs w:val="28"/>
              </w:rPr>
              <w:t xml:space="preserve"> </w:t>
            </w:r>
            <w:r w:rsidR="00E01707">
              <w:rPr>
                <w:b/>
                <w:sz w:val="28"/>
                <w:szCs w:val="28"/>
              </w:rPr>
              <w:t>года</w:t>
            </w:r>
          </w:p>
        </w:tc>
      </w:tr>
    </w:tbl>
    <w:p w:rsidR="00E01707" w:rsidRDefault="00E01707" w:rsidP="00E01707">
      <w:pPr>
        <w:pStyle w:val="ConsTitle"/>
        <w:widowControl/>
        <w:ind w:right="0"/>
        <w:rPr>
          <w:rFonts w:ascii="Times New Roman" w:hAnsi="Times New Roman" w:cs="Times New Roman"/>
          <w:sz w:val="28"/>
          <w:szCs w:val="27"/>
        </w:rPr>
      </w:pPr>
    </w:p>
    <w:p w:rsidR="00E01707" w:rsidRDefault="00E01707" w:rsidP="00E017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         </w:t>
      </w:r>
    </w:p>
    <w:p w:rsidR="00E01707" w:rsidRDefault="00E01707" w:rsidP="00E01707">
      <w:pPr>
        <w:jc w:val="both"/>
        <w:rPr>
          <w:b/>
          <w:sz w:val="28"/>
          <w:szCs w:val="28"/>
        </w:rPr>
      </w:pPr>
    </w:p>
    <w:p w:rsidR="00467CE6" w:rsidRDefault="00E01707" w:rsidP="00467CE6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Внести в пункт 1 приложения </w:t>
      </w:r>
      <w:proofErr w:type="gramStart"/>
      <w:r w:rsidR="00221862">
        <w:t>41</w:t>
      </w:r>
      <w:r w:rsidR="00221862">
        <w:rPr>
          <w:vertAlign w:val="superscript"/>
        </w:rPr>
        <w:t>1</w:t>
      </w:r>
      <w:r w:rsidR="00667441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Областному закону от 28 декабря 2005 года № 436-ЗС «О местном самоуправлении в Ростовской области» изменение, дополнив </w:t>
      </w:r>
      <w:r w:rsidR="00AF496A">
        <w:rPr>
          <w:sz w:val="28"/>
          <w:szCs w:val="28"/>
          <w:lang w:eastAsia="ru-RU"/>
        </w:rPr>
        <w:t xml:space="preserve">его строками </w:t>
      </w:r>
      <w:r w:rsidR="00467CE6">
        <w:rPr>
          <w:sz w:val="28"/>
          <w:szCs w:val="28"/>
          <w:lang w:eastAsia="ru-RU"/>
        </w:rPr>
        <w:t>45-56</w:t>
      </w:r>
      <w:r>
        <w:rPr>
          <w:sz w:val="28"/>
          <w:szCs w:val="28"/>
          <w:lang w:eastAsia="ru-RU"/>
        </w:rPr>
        <w:t xml:space="preserve"> следующего содержания:</w:t>
      </w:r>
    </w:p>
    <w:tbl>
      <w:tblPr>
        <w:tblW w:w="937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"/>
        <w:gridCol w:w="623"/>
        <w:gridCol w:w="2653"/>
        <w:gridCol w:w="2268"/>
        <w:gridCol w:w="709"/>
        <w:gridCol w:w="2751"/>
      </w:tblGrid>
      <w:tr w:rsidR="00F7428F" w:rsidTr="0064378F">
        <w:trPr>
          <w:trHeight w:val="145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ind w:left="-62" w:firstLine="6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Автодорога с асфальтобетонным покрытием </w:t>
            </w:r>
            <w:proofErr w:type="gramStart"/>
            <w:r>
              <w:rPr>
                <w:sz w:val="28"/>
                <w:szCs w:val="28"/>
              </w:rPr>
              <w:t>протяженностью  139</w:t>
            </w:r>
            <w:proofErr w:type="gramEnd"/>
            <w:r>
              <w:rPr>
                <w:sz w:val="28"/>
                <w:szCs w:val="28"/>
              </w:rPr>
              <w:t xml:space="preserve"> м,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</w:t>
            </w:r>
          </w:p>
          <w:p w:rsidR="00F7428F" w:rsidRPr="00E07BE4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E07BE4">
              <w:rPr>
                <w:sz w:val="28"/>
                <w:szCs w:val="28"/>
                <w:lang w:eastAsia="ru-RU"/>
              </w:rPr>
              <w:t>61:41:0060106:300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ст-ца Калининская,</w:t>
            </w:r>
          </w:p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пер. Театральный</w:t>
            </w:r>
          </w:p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  <w:lang w:eastAsia="ru-RU"/>
              </w:rPr>
              <w:t>Калининского  сельского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F7428F" w:rsidTr="0064378F">
        <w:trPr>
          <w:trHeight w:val="145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Земельный участок, кадастровый номер </w:t>
            </w:r>
            <w:r w:rsidRPr="00E07BE4">
              <w:rPr>
                <w:sz w:val="28"/>
                <w:szCs w:val="28"/>
                <w:lang w:eastAsia="ru-RU"/>
              </w:rPr>
              <w:t>61:41:0060106:297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ст-ца Калининская,</w:t>
            </w:r>
          </w:p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60ACF">
              <w:rPr>
                <w:sz w:val="28"/>
                <w:szCs w:val="28"/>
                <w:lang w:eastAsia="ru-RU"/>
              </w:rPr>
              <w:t>пер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560ACF">
              <w:rPr>
                <w:sz w:val="28"/>
                <w:szCs w:val="28"/>
                <w:lang w:eastAsia="ru-RU"/>
              </w:rPr>
              <w:t xml:space="preserve"> Театральный, (северо-запа</w:t>
            </w:r>
            <w:r>
              <w:rPr>
                <w:sz w:val="28"/>
                <w:szCs w:val="28"/>
                <w:lang w:eastAsia="ru-RU"/>
              </w:rPr>
              <w:t>днее, на расстоянии 10-12 м</w:t>
            </w:r>
            <w:r w:rsidRPr="00560ACF">
              <w:rPr>
                <w:sz w:val="28"/>
                <w:szCs w:val="28"/>
                <w:lang w:eastAsia="ru-RU"/>
              </w:rPr>
              <w:t xml:space="preserve"> от земельного участка с кадастровым номером 61:41:0060106:51 ст. Калининская, ул. Центральная, </w:t>
            </w:r>
            <w:r>
              <w:rPr>
                <w:sz w:val="28"/>
                <w:szCs w:val="28"/>
                <w:lang w:eastAsia="ru-RU"/>
              </w:rPr>
              <w:t xml:space="preserve">д. </w:t>
            </w:r>
            <w:r w:rsidRPr="00560ACF">
              <w:rPr>
                <w:sz w:val="28"/>
                <w:szCs w:val="28"/>
                <w:lang w:eastAsia="ru-RU"/>
              </w:rPr>
              <w:t>33/12 – юго-</w:t>
            </w:r>
            <w:r w:rsidRPr="00560ACF">
              <w:rPr>
                <w:sz w:val="28"/>
                <w:szCs w:val="28"/>
                <w:lang w:eastAsia="ru-RU"/>
              </w:rPr>
              <w:lastRenderedPageBreak/>
              <w:t>запа</w:t>
            </w:r>
            <w:r>
              <w:rPr>
                <w:sz w:val="28"/>
                <w:szCs w:val="28"/>
                <w:lang w:eastAsia="ru-RU"/>
              </w:rPr>
              <w:t>днее, на расстоянии 10-12 м</w:t>
            </w:r>
            <w:r w:rsidRPr="00560ACF">
              <w:rPr>
                <w:sz w:val="28"/>
                <w:szCs w:val="28"/>
                <w:lang w:eastAsia="ru-RU"/>
              </w:rPr>
              <w:t xml:space="preserve"> от земельного участка с кадастровым номером 61:41:0060106:24 ст. Калининская, ул. Театральная, </w:t>
            </w:r>
            <w:r>
              <w:rPr>
                <w:sz w:val="28"/>
                <w:szCs w:val="28"/>
                <w:lang w:eastAsia="ru-RU"/>
              </w:rPr>
              <w:t xml:space="preserve">д. </w:t>
            </w:r>
            <w:r w:rsidRPr="00560ACF">
              <w:rPr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901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  <w:lang w:eastAsia="ru-RU"/>
              </w:rPr>
              <w:t>Калининского  сельского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F7428F" w:rsidTr="0064378F">
        <w:trPr>
          <w:trHeight w:val="1873"/>
        </w:trPr>
        <w:tc>
          <w:tcPr>
            <w:tcW w:w="374" w:type="dxa"/>
            <w:tcBorders>
              <w:left w:val="nil"/>
              <w:bottom w:val="nil"/>
              <w:right w:val="single" w:sz="4" w:space="0" w:color="auto"/>
            </w:tcBorders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Автодорога с асфальтобетонным покрытием протяженностью 491</w:t>
            </w:r>
            <w:r w:rsidRPr="00101C27">
              <w:rPr>
                <w:sz w:val="28"/>
                <w:szCs w:val="28"/>
              </w:rPr>
              <w:t xml:space="preserve"> м,</w:t>
            </w:r>
          </w:p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F7428F" w:rsidRPr="00E07BE4" w:rsidRDefault="00F7428F" w:rsidP="0064378F">
            <w:pPr>
              <w:rPr>
                <w:sz w:val="28"/>
                <w:szCs w:val="28"/>
              </w:rPr>
            </w:pPr>
            <w:r w:rsidRPr="00E07BE4">
              <w:rPr>
                <w:sz w:val="28"/>
                <w:szCs w:val="28"/>
              </w:rPr>
              <w:t>61:41:0060403:489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Антонов,</w:t>
            </w:r>
          </w:p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  <w:lang w:eastAsia="ru-RU"/>
              </w:rPr>
              <w:t>Калининского  сельского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F7428F" w:rsidTr="0064378F">
        <w:trPr>
          <w:gridBefore w:val="1"/>
          <w:wBefore w:w="374" w:type="dxa"/>
          <w:trHeight w:val="97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</w:t>
            </w:r>
          </w:p>
          <w:p w:rsidR="00F7428F" w:rsidRPr="00E07BE4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  <w:r w:rsidRPr="00E07BE4">
              <w:rPr>
                <w:sz w:val="28"/>
                <w:szCs w:val="28"/>
              </w:rPr>
              <w:br/>
              <w:t>61:41:0000000:19230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Антонов, </w:t>
            </w:r>
            <w:r w:rsidRPr="005905F6">
              <w:rPr>
                <w:sz w:val="28"/>
                <w:szCs w:val="28"/>
              </w:rPr>
              <w:t>(север</w:t>
            </w:r>
            <w:r>
              <w:rPr>
                <w:sz w:val="28"/>
                <w:szCs w:val="28"/>
              </w:rPr>
              <w:t>о-западнее, на расстоянии 4-8 м</w:t>
            </w:r>
            <w:r w:rsidRPr="005905F6">
              <w:rPr>
                <w:sz w:val="28"/>
                <w:szCs w:val="28"/>
              </w:rPr>
              <w:t xml:space="preserve"> от земельного участка с кадастровым номером 61:41:0060403:48 х. Антонов, ул. Садовая, </w:t>
            </w:r>
            <w:r>
              <w:rPr>
                <w:sz w:val="28"/>
                <w:szCs w:val="28"/>
              </w:rPr>
              <w:t>д.</w:t>
            </w:r>
            <w:r w:rsidRPr="005905F6">
              <w:rPr>
                <w:sz w:val="28"/>
                <w:szCs w:val="28"/>
              </w:rPr>
              <w:t xml:space="preserve">1 - северо-восточнее, на расстоянии </w:t>
            </w:r>
            <w:r>
              <w:rPr>
                <w:sz w:val="28"/>
                <w:szCs w:val="28"/>
              </w:rPr>
              <w:t>26-34 м</w:t>
            </w:r>
            <w:r w:rsidRPr="005905F6">
              <w:rPr>
                <w:sz w:val="28"/>
                <w:szCs w:val="28"/>
              </w:rPr>
              <w:t xml:space="preserve"> от земельного участка с кадастровым номером 61:41:0060403:20 х. Антонов)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  <w:lang w:eastAsia="ru-RU"/>
              </w:rPr>
              <w:t>Калининского  сельского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F7428F" w:rsidTr="0064378F">
        <w:trPr>
          <w:gridBefore w:val="1"/>
          <w:wBefore w:w="374" w:type="dxa"/>
          <w:trHeight w:val="28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color w:val="006FB8"/>
                <w:sz w:val="19"/>
                <w:szCs w:val="19"/>
                <w:u w:val="single"/>
                <w:shd w:val="clear" w:color="auto" w:fill="F8F9FA"/>
              </w:rPr>
            </w:pPr>
            <w:r>
              <w:rPr>
                <w:sz w:val="28"/>
                <w:szCs w:val="28"/>
                <w:lang w:eastAsia="ru-RU"/>
              </w:rPr>
              <w:t xml:space="preserve">Автодорога с асфальтобетонным покрытием </w:t>
            </w:r>
            <w:proofErr w:type="gramStart"/>
            <w:r>
              <w:rPr>
                <w:sz w:val="28"/>
                <w:szCs w:val="28"/>
              </w:rPr>
              <w:t>протяженностью  522</w:t>
            </w:r>
            <w:proofErr w:type="gramEnd"/>
            <w:r>
              <w:rPr>
                <w:sz w:val="28"/>
                <w:szCs w:val="28"/>
              </w:rPr>
              <w:t xml:space="preserve"> м, </w:t>
            </w:r>
            <w:r w:rsidRPr="003603B4">
              <w:rPr>
                <w:rFonts w:ascii="Calibri" w:hAnsi="Calibri"/>
                <w:color w:val="006FB8"/>
                <w:sz w:val="19"/>
                <w:szCs w:val="19"/>
                <w:u w:val="single"/>
                <w:shd w:val="clear" w:color="auto" w:fill="F8F9FA"/>
              </w:rPr>
              <w:t xml:space="preserve"> </w:t>
            </w:r>
          </w:p>
          <w:p w:rsidR="00F7428F" w:rsidRPr="003603B4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color w:val="006FB8"/>
                <w:sz w:val="19"/>
                <w:szCs w:val="19"/>
                <w:u w:val="single"/>
                <w:shd w:val="clear" w:color="auto" w:fill="F8F9FA"/>
              </w:rPr>
            </w:pPr>
            <w:r>
              <w:rPr>
                <w:sz w:val="28"/>
                <w:szCs w:val="28"/>
                <w:shd w:val="clear" w:color="auto" w:fill="F8F9FA"/>
              </w:rPr>
              <w:t xml:space="preserve">кадастровый </w:t>
            </w:r>
            <w:r w:rsidRPr="003603B4">
              <w:rPr>
                <w:sz w:val="28"/>
                <w:szCs w:val="28"/>
                <w:shd w:val="clear" w:color="auto" w:fill="F8F9FA"/>
              </w:rPr>
              <w:t>номер</w:t>
            </w:r>
            <w:r>
              <w:rPr>
                <w:sz w:val="28"/>
                <w:szCs w:val="28"/>
                <w:shd w:val="clear" w:color="auto" w:fill="F8F9FA"/>
              </w:rPr>
              <w:t xml:space="preserve"> </w:t>
            </w:r>
            <w:r w:rsidRPr="003603B4">
              <w:rPr>
                <w:sz w:val="28"/>
                <w:szCs w:val="28"/>
              </w:rPr>
              <w:t>61:41:0060403:490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Антонов,</w:t>
            </w:r>
          </w:p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Юбилейная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  <w:lang w:eastAsia="ru-RU"/>
              </w:rPr>
              <w:t>Калининского  сельского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F7428F" w:rsidTr="0064378F">
        <w:trPr>
          <w:gridBefore w:val="1"/>
          <w:wBefore w:w="374" w:type="dxa"/>
          <w:trHeight w:val="25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</w:t>
            </w:r>
          </w:p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  <w:r w:rsidRPr="00E07BE4">
              <w:rPr>
                <w:sz w:val="28"/>
                <w:szCs w:val="28"/>
              </w:rPr>
              <w:br/>
            </w:r>
            <w:r w:rsidRPr="003603B4">
              <w:rPr>
                <w:sz w:val="28"/>
                <w:szCs w:val="28"/>
              </w:rPr>
              <w:t>61:41:0060403:488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Антонов, </w:t>
            </w:r>
            <w:r w:rsidRPr="005905F6">
              <w:rPr>
                <w:sz w:val="28"/>
                <w:szCs w:val="28"/>
              </w:rPr>
              <w:t>(северо-</w:t>
            </w:r>
            <w:r>
              <w:rPr>
                <w:sz w:val="28"/>
                <w:szCs w:val="28"/>
              </w:rPr>
              <w:t>западнее, на расстоянии 50-56 м</w:t>
            </w:r>
            <w:r w:rsidRPr="005905F6">
              <w:rPr>
                <w:sz w:val="28"/>
                <w:szCs w:val="28"/>
              </w:rPr>
              <w:t xml:space="preserve"> от земельного участка с кадастровым номером 61:41:0060403:99 х. Антонов, ул. Молодежная, </w:t>
            </w:r>
            <w:r>
              <w:rPr>
                <w:sz w:val="28"/>
                <w:szCs w:val="28"/>
              </w:rPr>
              <w:t>д.</w:t>
            </w:r>
            <w:r w:rsidRPr="005905F6">
              <w:rPr>
                <w:sz w:val="28"/>
                <w:szCs w:val="28"/>
              </w:rPr>
              <w:t>1 - юго-в</w:t>
            </w:r>
            <w:r>
              <w:rPr>
                <w:sz w:val="28"/>
                <w:szCs w:val="28"/>
              </w:rPr>
              <w:t>осточнее, на расстоянии 28-34 м</w:t>
            </w:r>
            <w:r w:rsidRPr="005905F6">
              <w:rPr>
                <w:sz w:val="28"/>
                <w:szCs w:val="28"/>
              </w:rPr>
              <w:t xml:space="preserve"> от земельного участка с кадастровым номером 61:41:0060403:95 х. Антонов, ул. Юбилейная, </w:t>
            </w:r>
            <w:r>
              <w:rPr>
                <w:sz w:val="28"/>
                <w:szCs w:val="28"/>
              </w:rPr>
              <w:t>д.</w:t>
            </w:r>
            <w:r w:rsidRPr="005905F6">
              <w:rPr>
                <w:sz w:val="28"/>
                <w:szCs w:val="28"/>
              </w:rPr>
              <w:t>21, кв. 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  <w:lang w:eastAsia="ru-RU"/>
              </w:rPr>
              <w:t>Калининского  сельского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F7428F" w:rsidTr="0064378F">
        <w:trPr>
          <w:gridBefore w:val="1"/>
          <w:wBefore w:w="374" w:type="dxa"/>
          <w:trHeight w:val="25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Автодорога с асфальтобетонным покрытием </w:t>
            </w:r>
            <w:proofErr w:type="gramStart"/>
            <w:r>
              <w:rPr>
                <w:sz w:val="28"/>
                <w:szCs w:val="28"/>
              </w:rPr>
              <w:t>протяженностью  499</w:t>
            </w:r>
            <w:proofErr w:type="gramEnd"/>
            <w:r>
              <w:rPr>
                <w:sz w:val="28"/>
                <w:szCs w:val="28"/>
              </w:rPr>
              <w:t xml:space="preserve"> м,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</w:t>
            </w:r>
          </w:p>
          <w:p w:rsidR="00F7428F" w:rsidRPr="003603B4" w:rsidRDefault="00F7428F" w:rsidP="0064378F">
            <w:pPr>
              <w:rPr>
                <w:sz w:val="28"/>
                <w:szCs w:val="28"/>
              </w:rPr>
            </w:pPr>
            <w:r w:rsidRPr="003603B4">
              <w:rPr>
                <w:sz w:val="28"/>
                <w:szCs w:val="28"/>
                <w:lang w:eastAsia="ru-RU"/>
              </w:rPr>
              <w:t>61:41:0060404:340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Антонов,</w:t>
            </w:r>
          </w:p>
          <w:p w:rsidR="00F7428F" w:rsidRPr="003603B4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Pr="003603B4">
              <w:rPr>
                <w:sz w:val="28"/>
                <w:szCs w:val="28"/>
                <w:shd w:val="clear" w:color="auto" w:fill="F8F9FA"/>
              </w:rPr>
              <w:t xml:space="preserve"> Спортивная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  <w:lang w:eastAsia="ru-RU"/>
              </w:rPr>
              <w:t>Калининского  сельского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F7428F" w:rsidTr="0064378F">
        <w:trPr>
          <w:gridBefore w:val="1"/>
          <w:wBefore w:w="374" w:type="dxa"/>
          <w:trHeight w:val="21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ind w:left="-62" w:firstLine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</w:t>
            </w:r>
          </w:p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  <w:r w:rsidRPr="00262D18">
              <w:rPr>
                <w:sz w:val="28"/>
                <w:szCs w:val="28"/>
              </w:rPr>
              <w:br/>
              <w:t>61:41:0060404:339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Антонов,</w:t>
            </w:r>
          </w:p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Pr="003603B4">
              <w:rPr>
                <w:sz w:val="28"/>
                <w:szCs w:val="28"/>
                <w:shd w:val="clear" w:color="auto" w:fill="F8F9FA"/>
              </w:rPr>
              <w:t xml:space="preserve"> Спортивная</w:t>
            </w:r>
            <w:r>
              <w:rPr>
                <w:sz w:val="28"/>
                <w:szCs w:val="28"/>
                <w:shd w:val="clear" w:color="auto" w:fill="F8F9FA"/>
              </w:rPr>
              <w:t xml:space="preserve">, </w:t>
            </w:r>
            <w:r w:rsidRPr="005905F6">
              <w:rPr>
                <w:sz w:val="28"/>
                <w:szCs w:val="28"/>
                <w:shd w:val="clear" w:color="auto" w:fill="F8F9FA"/>
              </w:rPr>
              <w:t>(вос</w:t>
            </w:r>
            <w:r>
              <w:rPr>
                <w:sz w:val="28"/>
                <w:szCs w:val="28"/>
                <w:shd w:val="clear" w:color="auto" w:fill="F8F9FA"/>
              </w:rPr>
              <w:t>точнее, на расстоянии 2-4 м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 от</w:t>
            </w:r>
            <w:r>
              <w:rPr>
                <w:sz w:val="28"/>
                <w:szCs w:val="28"/>
                <w:shd w:val="clear" w:color="auto" w:fill="F8F9FA"/>
              </w:rPr>
              <w:t xml:space="preserve"> 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 земельного участка с кадастровым номером 61:41:0060404:67 х. Антонов, </w:t>
            </w:r>
            <w:r>
              <w:rPr>
                <w:sz w:val="28"/>
                <w:szCs w:val="28"/>
                <w:shd w:val="clear" w:color="auto" w:fill="F8F9FA"/>
              </w:rPr>
              <w:t xml:space="preserve"> 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ул. Спортивная, </w:t>
            </w:r>
            <w:r>
              <w:rPr>
                <w:sz w:val="28"/>
                <w:szCs w:val="28"/>
                <w:shd w:val="clear" w:color="auto" w:fill="F8F9FA"/>
              </w:rPr>
              <w:t>д.</w:t>
            </w:r>
            <w:r w:rsidRPr="005905F6">
              <w:rPr>
                <w:sz w:val="28"/>
                <w:szCs w:val="28"/>
                <w:shd w:val="clear" w:color="auto" w:fill="F8F9FA"/>
              </w:rPr>
              <w:t>18 – запа</w:t>
            </w:r>
            <w:r>
              <w:rPr>
                <w:sz w:val="28"/>
                <w:szCs w:val="28"/>
                <w:shd w:val="clear" w:color="auto" w:fill="F8F9FA"/>
              </w:rPr>
              <w:t>днее, на расстоянии 10-15 м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 от земельного </w:t>
            </w:r>
            <w:r w:rsidRPr="005905F6">
              <w:rPr>
                <w:sz w:val="28"/>
                <w:szCs w:val="28"/>
                <w:shd w:val="clear" w:color="auto" w:fill="F8F9FA"/>
              </w:rPr>
              <w:lastRenderedPageBreak/>
              <w:t>участка с кадастровым номером 61:41:0060404:1 – юго-западнее, на расстояни</w:t>
            </w:r>
            <w:r>
              <w:rPr>
                <w:sz w:val="28"/>
                <w:szCs w:val="28"/>
                <w:shd w:val="clear" w:color="auto" w:fill="F8F9FA"/>
              </w:rPr>
              <w:t>и 1-3 м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 от</w:t>
            </w:r>
            <w:r>
              <w:rPr>
                <w:sz w:val="28"/>
                <w:szCs w:val="28"/>
                <w:shd w:val="clear" w:color="auto" w:fill="F8F9FA"/>
              </w:rPr>
              <w:t xml:space="preserve"> 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 земельного участка с кадастровым номером 61:41:0060404:10 х. Антонов, </w:t>
            </w:r>
            <w:r>
              <w:rPr>
                <w:sz w:val="28"/>
                <w:szCs w:val="28"/>
                <w:shd w:val="clear" w:color="auto" w:fill="F8F9FA"/>
              </w:rPr>
              <w:t xml:space="preserve"> 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ул. Спортивная, </w:t>
            </w:r>
            <w:r>
              <w:rPr>
                <w:sz w:val="28"/>
                <w:szCs w:val="28"/>
                <w:shd w:val="clear" w:color="auto" w:fill="F8F9FA"/>
              </w:rPr>
              <w:t>д.</w:t>
            </w:r>
            <w:r w:rsidRPr="005905F6">
              <w:rPr>
                <w:sz w:val="28"/>
                <w:szCs w:val="28"/>
                <w:shd w:val="clear" w:color="auto" w:fill="F8F9FA"/>
              </w:rPr>
              <w:t>23 – ю</w:t>
            </w:r>
            <w:r>
              <w:rPr>
                <w:sz w:val="28"/>
                <w:szCs w:val="28"/>
                <w:shd w:val="clear" w:color="auto" w:fill="F8F9FA"/>
              </w:rPr>
              <w:t>жнее, на расстоянии 50-60 м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 от земельного участка с кадастровым номером 61:41:0060404:45 х. Антонов,</w:t>
            </w:r>
            <w:r>
              <w:rPr>
                <w:sz w:val="28"/>
                <w:szCs w:val="28"/>
                <w:shd w:val="clear" w:color="auto" w:fill="F8F9FA"/>
              </w:rPr>
              <w:t xml:space="preserve"> 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 ул. Школьная,</w:t>
            </w:r>
            <w:r>
              <w:rPr>
                <w:sz w:val="28"/>
                <w:szCs w:val="28"/>
                <w:shd w:val="clear" w:color="auto" w:fill="F8F9FA"/>
              </w:rPr>
              <w:t xml:space="preserve"> 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 </w:t>
            </w:r>
            <w:r>
              <w:rPr>
                <w:sz w:val="28"/>
                <w:szCs w:val="28"/>
                <w:shd w:val="clear" w:color="auto" w:fill="F8F9FA"/>
              </w:rPr>
              <w:t>д.</w:t>
            </w:r>
            <w:r w:rsidRPr="005905F6">
              <w:rPr>
                <w:sz w:val="28"/>
                <w:szCs w:val="28"/>
                <w:shd w:val="clear" w:color="auto" w:fill="F8F9FA"/>
              </w:rPr>
              <w:t>10 – западнее, на расстоянии</w:t>
            </w:r>
            <w:r>
              <w:rPr>
                <w:sz w:val="28"/>
                <w:szCs w:val="28"/>
                <w:shd w:val="clear" w:color="auto" w:fill="F8F9FA"/>
              </w:rPr>
              <w:t xml:space="preserve"> 45-55 м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 от земельного участка с кадастровым номером 61:41:0060404:22 х. Антонов, ул. Спортивная, </w:t>
            </w:r>
            <w:r>
              <w:rPr>
                <w:sz w:val="28"/>
                <w:szCs w:val="28"/>
                <w:shd w:val="clear" w:color="auto" w:fill="F8F9FA"/>
              </w:rPr>
              <w:t>д.</w:t>
            </w:r>
            <w:r w:rsidRPr="005905F6">
              <w:rPr>
                <w:sz w:val="28"/>
                <w:szCs w:val="28"/>
                <w:shd w:val="clear" w:color="auto" w:fill="F8F9FA"/>
              </w:rPr>
              <w:t>2 –</w:t>
            </w:r>
            <w:r>
              <w:rPr>
                <w:sz w:val="28"/>
                <w:szCs w:val="28"/>
                <w:shd w:val="clear" w:color="auto" w:fill="F8F9FA"/>
              </w:rPr>
              <w:t xml:space="preserve"> южнее, на расстоянии 5-9 м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 от земельного участка с кадастровым номером 61:41:0060404:63 х. Антонов,</w:t>
            </w:r>
            <w:r>
              <w:rPr>
                <w:sz w:val="28"/>
                <w:szCs w:val="28"/>
                <w:shd w:val="clear" w:color="auto" w:fill="F8F9FA"/>
              </w:rPr>
              <w:t xml:space="preserve"> </w:t>
            </w:r>
            <w:r w:rsidRPr="005905F6">
              <w:rPr>
                <w:sz w:val="28"/>
                <w:szCs w:val="28"/>
                <w:shd w:val="clear" w:color="auto" w:fill="F8F9FA"/>
              </w:rPr>
              <w:t xml:space="preserve"> ул. Спортивная,</w:t>
            </w:r>
            <w:r>
              <w:rPr>
                <w:sz w:val="28"/>
                <w:szCs w:val="28"/>
                <w:shd w:val="clear" w:color="auto" w:fill="F8F9FA"/>
              </w:rPr>
              <w:t xml:space="preserve"> д.</w:t>
            </w:r>
            <w:r w:rsidRPr="005905F6">
              <w:rPr>
                <w:sz w:val="28"/>
                <w:szCs w:val="28"/>
                <w:shd w:val="clear" w:color="auto" w:fill="F8F9FA"/>
              </w:rPr>
              <w:t>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Pr="00262D18" w:rsidRDefault="00F7428F" w:rsidP="00643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D1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3447 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  <w:lang w:eastAsia="ru-RU"/>
              </w:rPr>
              <w:t>Калининского  сельского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F7428F" w:rsidTr="0064378F">
        <w:trPr>
          <w:gridBefore w:val="1"/>
          <w:wBefore w:w="374" w:type="dxa"/>
          <w:trHeight w:val="2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Pr="00262D18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Автодорога с асфальтобетонным покрытием </w:t>
            </w:r>
            <w:proofErr w:type="gramStart"/>
            <w:r>
              <w:rPr>
                <w:sz w:val="28"/>
                <w:szCs w:val="28"/>
              </w:rPr>
              <w:t xml:space="preserve">протяженностью  </w:t>
            </w:r>
            <w:r>
              <w:rPr>
                <w:sz w:val="28"/>
                <w:szCs w:val="28"/>
              </w:rPr>
              <w:lastRenderedPageBreak/>
              <w:t>578</w:t>
            </w:r>
            <w:proofErr w:type="gramEnd"/>
            <w:r>
              <w:rPr>
                <w:sz w:val="28"/>
                <w:szCs w:val="28"/>
              </w:rPr>
              <w:t xml:space="preserve"> м,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</w:t>
            </w:r>
            <w:r w:rsidRPr="00262D18">
              <w:rPr>
                <w:sz w:val="28"/>
                <w:szCs w:val="28"/>
                <w:lang w:eastAsia="ru-RU"/>
              </w:rPr>
              <w:br/>
              <w:t>61:41:0060401:250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х. Антонов,</w:t>
            </w:r>
          </w:p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Антоновская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  <w:lang w:eastAsia="ru-RU"/>
              </w:rPr>
              <w:t>Калининского  сельского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F7428F" w:rsidTr="0064378F">
        <w:trPr>
          <w:gridBefore w:val="1"/>
          <w:wBefore w:w="374" w:type="dxa"/>
          <w:trHeight w:val="28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</w:t>
            </w:r>
          </w:p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  <w:r w:rsidRPr="00262D18">
              <w:rPr>
                <w:sz w:val="28"/>
                <w:szCs w:val="28"/>
              </w:rPr>
              <w:br/>
              <w:t>61:41:0000000:19228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Антонов,</w:t>
            </w:r>
          </w:p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(севернее, на расстоянии 8-14 м</w:t>
            </w:r>
            <w:r w:rsidRPr="005905F6">
              <w:rPr>
                <w:color w:val="000000"/>
                <w:sz w:val="28"/>
                <w:szCs w:val="28"/>
                <w:shd w:val="clear" w:color="auto" w:fill="FFFFFF"/>
              </w:rPr>
              <w:t xml:space="preserve"> от земельного участка с кадастровым номером 61:41:0060401:33 х. Антонов, ул. Антоновская,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д. 27 - южнее, на расстоянии 6-10 м</w:t>
            </w:r>
            <w:r w:rsidRPr="005905F6">
              <w:rPr>
                <w:color w:val="000000"/>
                <w:sz w:val="28"/>
                <w:szCs w:val="28"/>
                <w:shd w:val="clear" w:color="auto" w:fill="FFFFFF"/>
              </w:rPr>
              <w:t xml:space="preserve"> от земельного участка с кадастровым номером 61:41:0060401:1 х. Антонов, ул. Антоновская,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д. </w:t>
            </w:r>
            <w:r w:rsidRPr="005905F6">
              <w:rPr>
                <w:color w:val="000000"/>
                <w:sz w:val="28"/>
                <w:szCs w:val="28"/>
                <w:shd w:val="clear" w:color="auto" w:fill="FFFFFF"/>
              </w:rPr>
              <w:t>4/2)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  <w:lang w:eastAsia="ru-RU"/>
              </w:rPr>
              <w:t>Калининского  сельского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F7428F" w:rsidTr="0064378F">
        <w:trPr>
          <w:gridBefore w:val="1"/>
          <w:wBefore w:w="374" w:type="dxa"/>
          <w:trHeight w:val="21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Pr="00262D18" w:rsidRDefault="00F7428F" w:rsidP="0064378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Автодорога с асфальтобетонным покрытием </w:t>
            </w:r>
            <w:proofErr w:type="gramStart"/>
            <w:r>
              <w:rPr>
                <w:sz w:val="28"/>
                <w:szCs w:val="28"/>
              </w:rPr>
              <w:t>протяженностью  242</w:t>
            </w:r>
            <w:proofErr w:type="gramEnd"/>
            <w:r>
              <w:rPr>
                <w:sz w:val="28"/>
                <w:szCs w:val="28"/>
              </w:rPr>
              <w:t xml:space="preserve"> м,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</w:t>
            </w:r>
            <w:r w:rsidRPr="00262D18">
              <w:rPr>
                <w:sz w:val="28"/>
                <w:szCs w:val="28"/>
                <w:lang w:eastAsia="ru-RU"/>
              </w:rPr>
              <w:br/>
              <w:t>61:41:0000000:19255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Антонов,</w:t>
            </w:r>
          </w:p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  <w:lang w:eastAsia="ru-RU"/>
              </w:rPr>
              <w:t>Калининского  сельского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F7428F" w:rsidTr="0064378F">
        <w:trPr>
          <w:gridBefore w:val="1"/>
          <w:wBefore w:w="374" w:type="dxa"/>
          <w:trHeight w:val="28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</w:t>
            </w:r>
          </w:p>
          <w:p w:rsidR="00F7428F" w:rsidRDefault="00F7428F" w:rsidP="0064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  <w:r w:rsidRPr="00E07BE4">
              <w:rPr>
                <w:sz w:val="28"/>
                <w:szCs w:val="28"/>
              </w:rPr>
              <w:br/>
            </w:r>
            <w:r w:rsidRPr="00262D18">
              <w:rPr>
                <w:sz w:val="28"/>
                <w:szCs w:val="28"/>
              </w:rPr>
              <w:t>61:41:0000000:19229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Антонов,</w:t>
            </w:r>
          </w:p>
          <w:p w:rsidR="00F7428F" w:rsidRDefault="00F7428F" w:rsidP="00643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5F6">
              <w:rPr>
                <w:sz w:val="28"/>
                <w:szCs w:val="28"/>
              </w:rPr>
              <w:t> (</w:t>
            </w:r>
            <w:r>
              <w:rPr>
                <w:sz w:val="28"/>
                <w:szCs w:val="28"/>
              </w:rPr>
              <w:t>западнее, на расстоянии 10-16 м</w:t>
            </w:r>
            <w:r w:rsidRPr="005905F6">
              <w:rPr>
                <w:sz w:val="28"/>
                <w:szCs w:val="28"/>
              </w:rPr>
              <w:t xml:space="preserve"> от земельного участка с кадастровым номером 61:41:0060402:47, х. Антонов, ул. Просвещения, </w:t>
            </w:r>
            <w:r>
              <w:rPr>
                <w:sz w:val="28"/>
                <w:szCs w:val="28"/>
              </w:rPr>
              <w:t xml:space="preserve">д. </w:t>
            </w:r>
            <w:r w:rsidRPr="005905F6">
              <w:rPr>
                <w:sz w:val="28"/>
                <w:szCs w:val="28"/>
              </w:rPr>
              <w:t>16, кв. 1 - юго-в</w:t>
            </w:r>
            <w:r>
              <w:rPr>
                <w:sz w:val="28"/>
                <w:szCs w:val="28"/>
              </w:rPr>
              <w:t xml:space="preserve">осточнее, на расстоянии 14-18 </w:t>
            </w:r>
            <w:r>
              <w:rPr>
                <w:sz w:val="28"/>
                <w:szCs w:val="28"/>
              </w:rPr>
              <w:lastRenderedPageBreak/>
              <w:t>м</w:t>
            </w:r>
            <w:r w:rsidRPr="005905F6">
              <w:rPr>
                <w:sz w:val="28"/>
                <w:szCs w:val="28"/>
              </w:rPr>
              <w:t xml:space="preserve"> от земельного участка с кадастровым номером 61:41:0060402:63 х. Антонов, ул. Просвещения, д. 2, кв. 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F" w:rsidRDefault="00F7428F" w:rsidP="0064378F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  <w:lang w:eastAsia="ru-RU"/>
              </w:rPr>
              <w:t>Калининского  сельского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</w:tbl>
    <w:p w:rsidR="00F7428F" w:rsidRPr="0039102F" w:rsidRDefault="00F7428F" w:rsidP="00F7428F">
      <w:pPr>
        <w:rPr>
          <w:sz w:val="28"/>
          <w:szCs w:val="28"/>
        </w:rPr>
      </w:pPr>
      <w:r w:rsidRPr="00D125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D1252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13FB8" w:rsidRPr="00D1252C" w:rsidRDefault="00713FB8" w:rsidP="008414B3">
      <w:pPr>
        <w:rPr>
          <w:sz w:val="28"/>
          <w:szCs w:val="28"/>
        </w:rPr>
      </w:pPr>
    </w:p>
    <w:p w:rsidR="00FD35DD" w:rsidRPr="00C0571F" w:rsidRDefault="008414B3" w:rsidP="00C0571F">
      <w:pPr>
        <w:rPr>
          <w:sz w:val="28"/>
          <w:szCs w:val="28"/>
        </w:rPr>
      </w:pPr>
      <w:r w:rsidRPr="00D1252C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D1252C">
        <w:rPr>
          <w:sz w:val="28"/>
          <w:szCs w:val="28"/>
        </w:rPr>
        <w:t xml:space="preserve">                                                                                </w:t>
      </w:r>
      <w:r w:rsidR="00C0571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E01707" w:rsidRDefault="00E01707" w:rsidP="00E017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E01707" w:rsidRDefault="00E01707" w:rsidP="00E01707">
      <w:pPr>
        <w:jc w:val="both"/>
        <w:rPr>
          <w:sz w:val="28"/>
          <w:szCs w:val="28"/>
        </w:rPr>
      </w:pPr>
    </w:p>
    <w:p w:rsidR="00117254" w:rsidRDefault="00117254" w:rsidP="0011725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собственности на имущество, передаваемое </w:t>
      </w:r>
      <w:proofErr w:type="gramStart"/>
      <w:r>
        <w:rPr>
          <w:sz w:val="28"/>
          <w:szCs w:val="28"/>
        </w:rPr>
        <w:t>в  соответствии</w:t>
      </w:r>
      <w:proofErr w:type="gramEnd"/>
      <w:r>
        <w:rPr>
          <w:sz w:val="28"/>
          <w:szCs w:val="28"/>
        </w:rPr>
        <w:t xml:space="preserve">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101C27" w:rsidRDefault="00101C27" w:rsidP="00101C27">
      <w:pPr>
        <w:jc w:val="both"/>
        <w:rPr>
          <w:b/>
          <w:sz w:val="28"/>
          <w:szCs w:val="28"/>
        </w:rPr>
      </w:pPr>
    </w:p>
    <w:p w:rsidR="00101C27" w:rsidRDefault="00101C27" w:rsidP="00E01707">
      <w:pPr>
        <w:ind w:firstLine="720"/>
        <w:jc w:val="both"/>
        <w:rPr>
          <w:b/>
          <w:sz w:val="28"/>
          <w:szCs w:val="28"/>
        </w:rPr>
      </w:pPr>
    </w:p>
    <w:p w:rsidR="00101C27" w:rsidRDefault="00101C27" w:rsidP="00E01707">
      <w:pPr>
        <w:ind w:firstLine="720"/>
        <w:jc w:val="both"/>
        <w:rPr>
          <w:b/>
          <w:sz w:val="28"/>
          <w:szCs w:val="28"/>
        </w:rPr>
      </w:pPr>
    </w:p>
    <w:p w:rsidR="00E01707" w:rsidRDefault="00E01707" w:rsidP="00E017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E01707" w:rsidRDefault="00E01707" w:rsidP="00E01707">
      <w:pPr>
        <w:jc w:val="both"/>
        <w:rPr>
          <w:b/>
          <w:sz w:val="28"/>
          <w:szCs w:val="28"/>
        </w:rPr>
      </w:pPr>
    </w:p>
    <w:p w:rsidR="00E01707" w:rsidRDefault="00E01707" w:rsidP="00E017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Областной закон вступает в силу со дня его официального опубликования.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124"/>
        <w:gridCol w:w="4524"/>
      </w:tblGrid>
      <w:tr w:rsidR="00E01707" w:rsidTr="00267253">
        <w:tc>
          <w:tcPr>
            <w:tcW w:w="5124" w:type="dxa"/>
          </w:tcPr>
          <w:p w:rsidR="00E01707" w:rsidRDefault="00E01707" w:rsidP="00267253">
            <w:pPr>
              <w:rPr>
                <w:sz w:val="28"/>
                <w:szCs w:val="28"/>
              </w:rPr>
            </w:pPr>
          </w:p>
          <w:p w:rsidR="00F706A4" w:rsidRDefault="00F706A4" w:rsidP="00267253">
            <w:pPr>
              <w:rPr>
                <w:sz w:val="28"/>
                <w:szCs w:val="28"/>
              </w:rPr>
            </w:pPr>
          </w:p>
          <w:p w:rsidR="00E01707" w:rsidRDefault="00E01707" w:rsidP="00267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E01707" w:rsidRDefault="00E01707" w:rsidP="00267253">
            <w:pPr>
              <w:snapToGrid w:val="0"/>
              <w:rPr>
                <w:sz w:val="28"/>
                <w:szCs w:val="28"/>
              </w:rPr>
            </w:pPr>
          </w:p>
          <w:p w:rsidR="00E01707" w:rsidRDefault="00E01707" w:rsidP="002672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01707" w:rsidRDefault="00E01707" w:rsidP="002672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Голубев</w:t>
            </w:r>
          </w:p>
        </w:tc>
      </w:tr>
    </w:tbl>
    <w:p w:rsidR="00E01707" w:rsidRDefault="00E01707" w:rsidP="00E01707">
      <w:pPr>
        <w:jc w:val="both"/>
        <w:rPr>
          <w:sz w:val="28"/>
          <w:szCs w:val="28"/>
        </w:rPr>
      </w:pPr>
    </w:p>
    <w:p w:rsidR="00F706A4" w:rsidRDefault="00F706A4" w:rsidP="00E01707">
      <w:pPr>
        <w:jc w:val="both"/>
        <w:rPr>
          <w:sz w:val="28"/>
          <w:szCs w:val="28"/>
        </w:rPr>
      </w:pPr>
    </w:p>
    <w:p w:rsidR="00F706A4" w:rsidRDefault="00F706A4" w:rsidP="00E01707">
      <w:pPr>
        <w:jc w:val="both"/>
        <w:rPr>
          <w:sz w:val="28"/>
          <w:szCs w:val="28"/>
        </w:rPr>
      </w:pPr>
    </w:p>
    <w:p w:rsidR="00E01707" w:rsidRDefault="00E01707" w:rsidP="00E01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C46125" w:rsidRDefault="00E01707" w:rsidP="00E01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F6296">
        <w:rPr>
          <w:sz w:val="28"/>
          <w:szCs w:val="28"/>
          <w:lang w:eastAsia="ru-RU"/>
        </w:rPr>
        <w:t>Калининского</w:t>
      </w:r>
      <w:r w:rsidRPr="0091242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сельского поселения          </w:t>
      </w:r>
      <w:r w:rsidR="008414B3">
        <w:rPr>
          <w:sz w:val="28"/>
          <w:szCs w:val="28"/>
        </w:rPr>
        <w:t xml:space="preserve">                      </w:t>
      </w:r>
      <w:r w:rsidR="00D31975">
        <w:rPr>
          <w:sz w:val="28"/>
          <w:szCs w:val="28"/>
        </w:rPr>
        <w:t xml:space="preserve">   </w:t>
      </w:r>
      <w:r w:rsidR="008414B3">
        <w:rPr>
          <w:sz w:val="28"/>
          <w:szCs w:val="28"/>
        </w:rPr>
        <w:t>Н.Н.</w:t>
      </w:r>
      <w:r w:rsidR="00563FBA">
        <w:rPr>
          <w:sz w:val="28"/>
          <w:szCs w:val="28"/>
        </w:rPr>
        <w:t xml:space="preserve"> </w:t>
      </w:r>
      <w:r w:rsidR="008414B3">
        <w:rPr>
          <w:sz w:val="28"/>
          <w:szCs w:val="28"/>
        </w:rPr>
        <w:t>Капканов</w:t>
      </w:r>
    </w:p>
    <w:p w:rsidR="002A03CD" w:rsidRDefault="002A03CD" w:rsidP="00616668">
      <w:pPr>
        <w:jc w:val="both"/>
        <w:rPr>
          <w:sz w:val="28"/>
          <w:szCs w:val="28"/>
        </w:rPr>
      </w:pPr>
      <w:bookmarkStart w:id="0" w:name="_GoBack"/>
      <w:bookmarkEnd w:id="0"/>
    </w:p>
    <w:sectPr w:rsidR="002A03CD" w:rsidSect="00407925">
      <w:headerReference w:type="default" r:id="rId8"/>
      <w:pgSz w:w="11906" w:h="16838"/>
      <w:pgMar w:top="0" w:right="850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A9" w:rsidRDefault="001E77A9" w:rsidP="00C46125">
      <w:r>
        <w:separator/>
      </w:r>
    </w:p>
  </w:endnote>
  <w:endnote w:type="continuationSeparator" w:id="0">
    <w:p w:rsidR="001E77A9" w:rsidRDefault="001E77A9" w:rsidP="00C4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A9" w:rsidRDefault="001E77A9" w:rsidP="00C46125">
      <w:r>
        <w:separator/>
      </w:r>
    </w:p>
  </w:footnote>
  <w:footnote w:type="continuationSeparator" w:id="0">
    <w:p w:rsidR="001E77A9" w:rsidRDefault="001E77A9" w:rsidP="00C4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125" w:rsidRDefault="00C4612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52F"/>
    <w:rsid w:val="00007CA0"/>
    <w:rsid w:val="00017360"/>
    <w:rsid w:val="000203CF"/>
    <w:rsid w:val="00041C39"/>
    <w:rsid w:val="000424AC"/>
    <w:rsid w:val="00055762"/>
    <w:rsid w:val="00080DFA"/>
    <w:rsid w:val="000A700D"/>
    <w:rsid w:val="000B26B8"/>
    <w:rsid w:val="000C248E"/>
    <w:rsid w:val="000D66ED"/>
    <w:rsid w:val="000D75BD"/>
    <w:rsid w:val="000E34D4"/>
    <w:rsid w:val="000E4D69"/>
    <w:rsid w:val="000E7081"/>
    <w:rsid w:val="000F2389"/>
    <w:rsid w:val="000F6CFB"/>
    <w:rsid w:val="00101C27"/>
    <w:rsid w:val="00113BEB"/>
    <w:rsid w:val="00117254"/>
    <w:rsid w:val="00124D60"/>
    <w:rsid w:val="00125798"/>
    <w:rsid w:val="0014739F"/>
    <w:rsid w:val="001545AF"/>
    <w:rsid w:val="001650EE"/>
    <w:rsid w:val="00171060"/>
    <w:rsid w:val="00183C7D"/>
    <w:rsid w:val="00187671"/>
    <w:rsid w:val="00196D72"/>
    <w:rsid w:val="001A2C1E"/>
    <w:rsid w:val="001A2E07"/>
    <w:rsid w:val="001A62E7"/>
    <w:rsid w:val="001B11E1"/>
    <w:rsid w:val="001D06F5"/>
    <w:rsid w:val="001D761A"/>
    <w:rsid w:val="001E7057"/>
    <w:rsid w:val="001E77A9"/>
    <w:rsid w:val="0021003F"/>
    <w:rsid w:val="00214DB7"/>
    <w:rsid w:val="00215D1A"/>
    <w:rsid w:val="00221862"/>
    <w:rsid w:val="0023378C"/>
    <w:rsid w:val="00237392"/>
    <w:rsid w:val="00245A25"/>
    <w:rsid w:val="00267253"/>
    <w:rsid w:val="002718E1"/>
    <w:rsid w:val="00273000"/>
    <w:rsid w:val="002872C8"/>
    <w:rsid w:val="002A03CD"/>
    <w:rsid w:val="002A49CF"/>
    <w:rsid w:val="002B2728"/>
    <w:rsid w:val="00315796"/>
    <w:rsid w:val="003201FF"/>
    <w:rsid w:val="00324131"/>
    <w:rsid w:val="0033039E"/>
    <w:rsid w:val="00330A51"/>
    <w:rsid w:val="00332621"/>
    <w:rsid w:val="00335E9C"/>
    <w:rsid w:val="003503B5"/>
    <w:rsid w:val="00382CEA"/>
    <w:rsid w:val="00383998"/>
    <w:rsid w:val="00387CBA"/>
    <w:rsid w:val="003944F2"/>
    <w:rsid w:val="00397682"/>
    <w:rsid w:val="003A2914"/>
    <w:rsid w:val="003B6D90"/>
    <w:rsid w:val="003B6FDD"/>
    <w:rsid w:val="003C4052"/>
    <w:rsid w:val="003D302B"/>
    <w:rsid w:val="00407925"/>
    <w:rsid w:val="0041354B"/>
    <w:rsid w:val="004423F6"/>
    <w:rsid w:val="00442BDB"/>
    <w:rsid w:val="004543A1"/>
    <w:rsid w:val="004569FA"/>
    <w:rsid w:val="00467CE6"/>
    <w:rsid w:val="0047601B"/>
    <w:rsid w:val="00486C88"/>
    <w:rsid w:val="00496B9C"/>
    <w:rsid w:val="004B0FC5"/>
    <w:rsid w:val="004D05D3"/>
    <w:rsid w:val="004F42B1"/>
    <w:rsid w:val="004F5415"/>
    <w:rsid w:val="0050738E"/>
    <w:rsid w:val="00514BD6"/>
    <w:rsid w:val="005447BF"/>
    <w:rsid w:val="00556675"/>
    <w:rsid w:val="00563FBA"/>
    <w:rsid w:val="00565DE6"/>
    <w:rsid w:val="0057181E"/>
    <w:rsid w:val="00572401"/>
    <w:rsid w:val="00591912"/>
    <w:rsid w:val="00594308"/>
    <w:rsid w:val="005A7FA1"/>
    <w:rsid w:val="005C5185"/>
    <w:rsid w:val="005C55A6"/>
    <w:rsid w:val="005C6918"/>
    <w:rsid w:val="006116A4"/>
    <w:rsid w:val="00616668"/>
    <w:rsid w:val="0062469F"/>
    <w:rsid w:val="00667441"/>
    <w:rsid w:val="00677AE2"/>
    <w:rsid w:val="006818EB"/>
    <w:rsid w:val="00697B4A"/>
    <w:rsid w:val="006B2F58"/>
    <w:rsid w:val="006B44D3"/>
    <w:rsid w:val="006B6AC9"/>
    <w:rsid w:val="006B6B92"/>
    <w:rsid w:val="006C2740"/>
    <w:rsid w:val="006C2A46"/>
    <w:rsid w:val="006C3F66"/>
    <w:rsid w:val="006D5B2B"/>
    <w:rsid w:val="006D6542"/>
    <w:rsid w:val="006F6587"/>
    <w:rsid w:val="006F731F"/>
    <w:rsid w:val="00713FB8"/>
    <w:rsid w:val="00713FDD"/>
    <w:rsid w:val="00714059"/>
    <w:rsid w:val="00717448"/>
    <w:rsid w:val="00717622"/>
    <w:rsid w:val="007374B7"/>
    <w:rsid w:val="00744AF2"/>
    <w:rsid w:val="00750B8A"/>
    <w:rsid w:val="00751D09"/>
    <w:rsid w:val="00761E59"/>
    <w:rsid w:val="00780029"/>
    <w:rsid w:val="007862CD"/>
    <w:rsid w:val="007B1F0C"/>
    <w:rsid w:val="007C013E"/>
    <w:rsid w:val="007D3E48"/>
    <w:rsid w:val="007E16D6"/>
    <w:rsid w:val="00805870"/>
    <w:rsid w:val="0081734E"/>
    <w:rsid w:val="008414B3"/>
    <w:rsid w:val="00845526"/>
    <w:rsid w:val="00846709"/>
    <w:rsid w:val="008531B7"/>
    <w:rsid w:val="00863E32"/>
    <w:rsid w:val="008820E8"/>
    <w:rsid w:val="008945E5"/>
    <w:rsid w:val="00894EA3"/>
    <w:rsid w:val="00896BE1"/>
    <w:rsid w:val="008C2276"/>
    <w:rsid w:val="008E59DF"/>
    <w:rsid w:val="009000DE"/>
    <w:rsid w:val="0090048F"/>
    <w:rsid w:val="0090301D"/>
    <w:rsid w:val="009031ED"/>
    <w:rsid w:val="00966FEF"/>
    <w:rsid w:val="00977A5A"/>
    <w:rsid w:val="0098157C"/>
    <w:rsid w:val="00982305"/>
    <w:rsid w:val="00984EDE"/>
    <w:rsid w:val="0099471C"/>
    <w:rsid w:val="009B0701"/>
    <w:rsid w:val="009C34AD"/>
    <w:rsid w:val="009C4269"/>
    <w:rsid w:val="009D0287"/>
    <w:rsid w:val="009D2217"/>
    <w:rsid w:val="009D3CA9"/>
    <w:rsid w:val="009E2015"/>
    <w:rsid w:val="009E6F95"/>
    <w:rsid w:val="00A26995"/>
    <w:rsid w:val="00A26EED"/>
    <w:rsid w:val="00A62B6D"/>
    <w:rsid w:val="00A7287B"/>
    <w:rsid w:val="00A855BE"/>
    <w:rsid w:val="00AA0F65"/>
    <w:rsid w:val="00AA1698"/>
    <w:rsid w:val="00AA3B8B"/>
    <w:rsid w:val="00AA656C"/>
    <w:rsid w:val="00AD72C9"/>
    <w:rsid w:val="00AF496A"/>
    <w:rsid w:val="00B06B0E"/>
    <w:rsid w:val="00B13B01"/>
    <w:rsid w:val="00B4165F"/>
    <w:rsid w:val="00B524E3"/>
    <w:rsid w:val="00B6357F"/>
    <w:rsid w:val="00B6413A"/>
    <w:rsid w:val="00B77545"/>
    <w:rsid w:val="00BA21DC"/>
    <w:rsid w:val="00BA5CF2"/>
    <w:rsid w:val="00BB7936"/>
    <w:rsid w:val="00BD3FB4"/>
    <w:rsid w:val="00BD7427"/>
    <w:rsid w:val="00BF731C"/>
    <w:rsid w:val="00C0571F"/>
    <w:rsid w:val="00C2621D"/>
    <w:rsid w:val="00C26E5B"/>
    <w:rsid w:val="00C30119"/>
    <w:rsid w:val="00C348F4"/>
    <w:rsid w:val="00C3515B"/>
    <w:rsid w:val="00C46125"/>
    <w:rsid w:val="00C50176"/>
    <w:rsid w:val="00C53C28"/>
    <w:rsid w:val="00C569D7"/>
    <w:rsid w:val="00C63779"/>
    <w:rsid w:val="00C6616C"/>
    <w:rsid w:val="00C952B0"/>
    <w:rsid w:val="00C95592"/>
    <w:rsid w:val="00C95833"/>
    <w:rsid w:val="00CD0B9E"/>
    <w:rsid w:val="00CD545B"/>
    <w:rsid w:val="00CE2EEC"/>
    <w:rsid w:val="00CE701B"/>
    <w:rsid w:val="00CE7FE0"/>
    <w:rsid w:val="00CF0AEB"/>
    <w:rsid w:val="00D06455"/>
    <w:rsid w:val="00D31975"/>
    <w:rsid w:val="00D32F5D"/>
    <w:rsid w:val="00D40FB8"/>
    <w:rsid w:val="00D46285"/>
    <w:rsid w:val="00D508A4"/>
    <w:rsid w:val="00D5572B"/>
    <w:rsid w:val="00D5665D"/>
    <w:rsid w:val="00D61ADD"/>
    <w:rsid w:val="00D93134"/>
    <w:rsid w:val="00DA60E8"/>
    <w:rsid w:val="00DC3D22"/>
    <w:rsid w:val="00DD514F"/>
    <w:rsid w:val="00DE1269"/>
    <w:rsid w:val="00DE28E8"/>
    <w:rsid w:val="00DE6BCE"/>
    <w:rsid w:val="00DF01AA"/>
    <w:rsid w:val="00DF4EBF"/>
    <w:rsid w:val="00E00306"/>
    <w:rsid w:val="00E01707"/>
    <w:rsid w:val="00E120AC"/>
    <w:rsid w:val="00E3406F"/>
    <w:rsid w:val="00E53C35"/>
    <w:rsid w:val="00E56F40"/>
    <w:rsid w:val="00E64A6D"/>
    <w:rsid w:val="00E65A88"/>
    <w:rsid w:val="00E67B2F"/>
    <w:rsid w:val="00E74E67"/>
    <w:rsid w:val="00E76F44"/>
    <w:rsid w:val="00E81465"/>
    <w:rsid w:val="00E83527"/>
    <w:rsid w:val="00E91BB2"/>
    <w:rsid w:val="00EA4279"/>
    <w:rsid w:val="00EC1C3D"/>
    <w:rsid w:val="00EC262B"/>
    <w:rsid w:val="00EC3FF8"/>
    <w:rsid w:val="00ED51DF"/>
    <w:rsid w:val="00F061AC"/>
    <w:rsid w:val="00F143B3"/>
    <w:rsid w:val="00F2086D"/>
    <w:rsid w:val="00F30C25"/>
    <w:rsid w:val="00F37B80"/>
    <w:rsid w:val="00F46C67"/>
    <w:rsid w:val="00F52E6F"/>
    <w:rsid w:val="00F53360"/>
    <w:rsid w:val="00F5452F"/>
    <w:rsid w:val="00F579CB"/>
    <w:rsid w:val="00F63E08"/>
    <w:rsid w:val="00F706A4"/>
    <w:rsid w:val="00F7428F"/>
    <w:rsid w:val="00F74CCE"/>
    <w:rsid w:val="00F97847"/>
    <w:rsid w:val="00FA6BED"/>
    <w:rsid w:val="00FD1B6C"/>
    <w:rsid w:val="00FD35DD"/>
    <w:rsid w:val="00FD69E1"/>
    <w:rsid w:val="00FE124F"/>
    <w:rsid w:val="00FF22D7"/>
    <w:rsid w:val="00FF6296"/>
    <w:rsid w:val="00FF6922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44F520-2594-44AD-8938-34D60D9A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paragraph" w:styleId="ac">
    <w:name w:val="No Spacing"/>
    <w:uiPriority w:val="1"/>
    <w:qFormat/>
    <w:rsid w:val="00FF6296"/>
    <w:pPr>
      <w:suppressAutoHyphens/>
    </w:pPr>
    <w:rPr>
      <w:sz w:val="24"/>
      <w:szCs w:val="24"/>
      <w:lang w:eastAsia="ar-SA"/>
    </w:rPr>
  </w:style>
  <w:style w:type="table" w:styleId="ad">
    <w:name w:val="Table Grid"/>
    <w:basedOn w:val="a1"/>
    <w:uiPriority w:val="59"/>
    <w:rsid w:val="00F7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admin</cp:lastModifiedBy>
  <cp:revision>6</cp:revision>
  <cp:lastPrinted>2020-11-27T05:51:00Z</cp:lastPrinted>
  <dcterms:created xsi:type="dcterms:W3CDTF">2020-11-16T12:30:00Z</dcterms:created>
  <dcterms:modified xsi:type="dcterms:W3CDTF">2020-11-27T05:55:00Z</dcterms:modified>
</cp:coreProperties>
</file>