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F2" w:rsidRPr="00BD57F2" w:rsidRDefault="00BD57F2" w:rsidP="00BD57F2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3" name="Рисунок 3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7F2">
        <w:rPr>
          <w:b/>
          <w:noProof/>
          <w:sz w:val="28"/>
          <w:szCs w:val="28"/>
        </w:rPr>
        <w:t xml:space="preserve">              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РОСТОВСКАЯ ОБЛАСТЬ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ЦИМЛЯНСКИЙ РАЙОН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МУНИЦИПАЛЬНОЕ ОБРАЗОВАНИЕ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«КАЛИНИНСКОЕ  СЕЛЬСКОЕ ПОСЕЛЕНИЕ»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СОБРАНИЕ ДЕПУТАТОВ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764D68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ЦИМЛЯНСКОГО РАЙОНА</w:t>
      </w:r>
    </w:p>
    <w:p w:rsidR="00BD57F2" w:rsidRPr="00BD57F2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BD57F2" w:rsidRDefault="00BD57F2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FC5CDE" w:rsidRPr="00BD57F2" w:rsidRDefault="00FC5CDE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D57F2" w:rsidRPr="00BD57F2" w:rsidRDefault="00BC5D5E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27.12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.2021   </w:t>
      </w:r>
      <w:r>
        <w:rPr>
          <w:bCs/>
          <w:color w:val="000000"/>
          <w:spacing w:val="-2"/>
          <w:sz w:val="28"/>
          <w:szCs w:val="28"/>
        </w:rPr>
        <w:t xml:space="preserve">                        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№ </w:t>
      </w:r>
      <w:r>
        <w:rPr>
          <w:bCs/>
          <w:color w:val="000000"/>
          <w:spacing w:val="-2"/>
          <w:sz w:val="28"/>
          <w:szCs w:val="28"/>
        </w:rPr>
        <w:t>16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                        ст. Калининская</w:t>
      </w:r>
    </w:p>
    <w:p w:rsidR="004A35E0" w:rsidRPr="00537B11" w:rsidRDefault="004A35E0" w:rsidP="004A35E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A35E0" w:rsidRPr="00302BBB" w:rsidTr="0028345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5E0" w:rsidRPr="00302BBB" w:rsidRDefault="004A35E0" w:rsidP="00BD57F2">
            <w:pPr>
              <w:jc w:val="both"/>
              <w:rPr>
                <w:sz w:val="28"/>
                <w:szCs w:val="28"/>
              </w:rPr>
            </w:pPr>
            <w:r w:rsidRPr="00BD57F2">
              <w:rPr>
                <w:sz w:val="28"/>
                <w:szCs w:val="28"/>
              </w:rPr>
              <w:t>Об утверждении дополнительного с</w:t>
            </w:r>
            <w:r w:rsidRPr="00BD57F2">
              <w:rPr>
                <w:bCs/>
                <w:sz w:val="28"/>
                <w:szCs w:val="28"/>
              </w:rPr>
              <w:t>оглашения № 2 к Соглашению от 17.12.2019 № 1/</w:t>
            </w:r>
            <w:r w:rsidR="00BD57F2" w:rsidRPr="00BD57F2">
              <w:rPr>
                <w:bCs/>
                <w:sz w:val="28"/>
                <w:szCs w:val="28"/>
              </w:rPr>
              <w:t>1</w:t>
            </w:r>
            <w:r w:rsidRPr="00302BBB">
              <w:rPr>
                <w:bCs/>
                <w:sz w:val="28"/>
                <w:szCs w:val="28"/>
              </w:rPr>
              <w:t xml:space="preserve"> о передаче Администрацией </w:t>
            </w:r>
            <w:r w:rsidR="00BD57F2">
              <w:rPr>
                <w:bCs/>
                <w:sz w:val="28"/>
                <w:szCs w:val="28"/>
              </w:rPr>
              <w:t>Калининского</w:t>
            </w:r>
            <w:r w:rsidRPr="00302BBB">
              <w:rPr>
                <w:bCs/>
                <w:sz w:val="28"/>
                <w:szCs w:val="28"/>
              </w:rPr>
              <w:t xml:space="preserve"> сельского поселения</w:t>
            </w:r>
            <w:r w:rsidRPr="00302BBB">
              <w:rPr>
                <w:b/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>Администрации Цимлянского района полномочий по осуществлению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>внутреннего муниципального финансового контроля</w:t>
            </w:r>
          </w:p>
        </w:tc>
      </w:tr>
    </w:tbl>
    <w:p w:rsidR="004A35E0" w:rsidRPr="00C43027" w:rsidRDefault="004A35E0" w:rsidP="004A35E0">
      <w:pPr>
        <w:ind w:firstLine="708"/>
        <w:jc w:val="both"/>
        <w:rPr>
          <w:sz w:val="16"/>
          <w:szCs w:val="16"/>
        </w:rPr>
      </w:pPr>
    </w:p>
    <w:p w:rsidR="00FC5CDE" w:rsidRPr="00FC5CDE" w:rsidRDefault="00FC5CDE" w:rsidP="00FC5CDE">
      <w:pPr>
        <w:ind w:firstLine="708"/>
        <w:jc w:val="both"/>
        <w:rPr>
          <w:sz w:val="28"/>
          <w:szCs w:val="28"/>
        </w:rPr>
      </w:pPr>
      <w:proofErr w:type="gramStart"/>
      <w:r w:rsidRPr="00FC5CD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</w:t>
      </w:r>
      <w:r w:rsidRPr="00FC5CDE">
        <w:rPr>
          <w:bCs/>
          <w:sz w:val="28"/>
          <w:szCs w:val="28"/>
        </w:rPr>
        <w:t xml:space="preserve"> Калининского сельского поселения</w:t>
      </w:r>
      <w:r w:rsidRPr="00FC5CDE">
        <w:rPr>
          <w:sz w:val="28"/>
          <w:szCs w:val="28"/>
        </w:rPr>
        <w:t xml:space="preserve"> Цимлянского района от </w:t>
      </w:r>
      <w:r w:rsidR="00764D68">
        <w:rPr>
          <w:sz w:val="28"/>
          <w:szCs w:val="28"/>
        </w:rPr>
        <w:t>13.02.2020</w:t>
      </w:r>
      <w:r w:rsidR="00764D68" w:rsidRPr="007A5106">
        <w:rPr>
          <w:sz w:val="28"/>
          <w:szCs w:val="28"/>
        </w:rPr>
        <w:t xml:space="preserve"> № </w:t>
      </w:r>
      <w:r w:rsidR="00764D68">
        <w:rPr>
          <w:sz w:val="28"/>
          <w:szCs w:val="28"/>
        </w:rPr>
        <w:t>63</w:t>
      </w:r>
      <w:r w:rsidR="00764D68"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</w:t>
      </w:r>
      <w:r w:rsidRPr="00FC5CDE">
        <w:rPr>
          <w:sz w:val="28"/>
          <w:szCs w:val="28"/>
        </w:rPr>
        <w:t xml:space="preserve"> Собрание депутатов </w:t>
      </w:r>
      <w:r w:rsidRPr="00FC5CDE">
        <w:rPr>
          <w:bCs/>
          <w:sz w:val="28"/>
          <w:szCs w:val="28"/>
        </w:rPr>
        <w:t>Калининского сельского поселения</w:t>
      </w:r>
      <w:r w:rsidRPr="00FC5CDE">
        <w:rPr>
          <w:sz w:val="28"/>
          <w:szCs w:val="28"/>
        </w:rPr>
        <w:t xml:space="preserve"> Цимлянского района</w:t>
      </w:r>
      <w:proofErr w:type="gramEnd"/>
    </w:p>
    <w:p w:rsidR="004A35E0" w:rsidRDefault="004A35E0" w:rsidP="004A35E0">
      <w:pPr>
        <w:jc w:val="both"/>
        <w:rPr>
          <w:sz w:val="28"/>
          <w:szCs w:val="28"/>
        </w:rPr>
      </w:pPr>
    </w:p>
    <w:p w:rsidR="004A35E0" w:rsidRDefault="004A35E0" w:rsidP="00764D6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A35E0" w:rsidRDefault="004A35E0" w:rsidP="004A35E0">
      <w:pPr>
        <w:ind w:firstLine="709"/>
        <w:jc w:val="both"/>
        <w:rPr>
          <w:sz w:val="28"/>
          <w:szCs w:val="28"/>
        </w:rPr>
      </w:pPr>
      <w:r w:rsidRPr="00FC5CDE">
        <w:rPr>
          <w:sz w:val="28"/>
          <w:szCs w:val="28"/>
        </w:rPr>
        <w:t>1. Утвердить дополнительное с</w:t>
      </w:r>
      <w:r w:rsidRPr="00FC5CDE">
        <w:rPr>
          <w:bCs/>
          <w:sz w:val="28"/>
          <w:szCs w:val="28"/>
        </w:rPr>
        <w:t>оглашение № 2 к Соглашению от 17.12.2019 № 1/</w:t>
      </w:r>
      <w:r w:rsidR="00FC5CDE" w:rsidRPr="00FC5CDE">
        <w:rPr>
          <w:bCs/>
          <w:sz w:val="28"/>
          <w:szCs w:val="28"/>
        </w:rPr>
        <w:t>1</w:t>
      </w:r>
      <w:r w:rsidRPr="00FC5CDE">
        <w:rPr>
          <w:bCs/>
          <w:sz w:val="28"/>
          <w:szCs w:val="28"/>
        </w:rPr>
        <w:t xml:space="preserve"> о передаче Администрацией </w:t>
      </w:r>
      <w:r w:rsidR="00FC5CDE" w:rsidRPr="00FC5CDE">
        <w:rPr>
          <w:bCs/>
          <w:sz w:val="28"/>
          <w:szCs w:val="28"/>
        </w:rPr>
        <w:t>Калининского</w:t>
      </w:r>
      <w:r w:rsidRPr="00FC5CDE">
        <w:rPr>
          <w:bCs/>
          <w:sz w:val="28"/>
          <w:szCs w:val="28"/>
        </w:rPr>
        <w:t xml:space="preserve"> сельского поселения Администрации</w:t>
      </w:r>
      <w:r>
        <w:rPr>
          <w:bCs/>
          <w:sz w:val="28"/>
          <w:szCs w:val="28"/>
        </w:rPr>
        <w:t xml:space="preserve"> Цимлянского района полномочий по осуществлению внутреннего муниципального финансового контроля</w:t>
      </w:r>
      <w:r>
        <w:rPr>
          <w:sz w:val="28"/>
          <w:szCs w:val="28"/>
        </w:rPr>
        <w:t xml:space="preserve"> (прилагается).</w:t>
      </w:r>
    </w:p>
    <w:p w:rsidR="00FC5CDE" w:rsidRDefault="004A35E0" w:rsidP="00764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</w:t>
      </w:r>
      <w:r w:rsidR="00FC5CDE" w:rsidRPr="00FC5CDE">
        <w:rPr>
          <w:bCs/>
          <w:sz w:val="28"/>
          <w:szCs w:val="28"/>
        </w:rPr>
        <w:t>Администрацией Калининского сельского поселения</w:t>
      </w:r>
      <w:r>
        <w:rPr>
          <w:sz w:val="28"/>
          <w:szCs w:val="28"/>
        </w:rPr>
        <w:t xml:space="preserve"> Цимлянского района. </w:t>
      </w:r>
    </w:p>
    <w:p w:rsidR="00764D68" w:rsidRPr="00FC5CDE" w:rsidRDefault="00764D68" w:rsidP="00764D68">
      <w:pPr>
        <w:ind w:firstLine="709"/>
        <w:jc w:val="both"/>
        <w:rPr>
          <w:sz w:val="28"/>
          <w:szCs w:val="28"/>
        </w:rPr>
      </w:pPr>
    </w:p>
    <w:p w:rsidR="00FC5CDE" w:rsidRPr="00FC5CDE" w:rsidRDefault="00FC5CDE" w:rsidP="00FC5CDE">
      <w:pPr>
        <w:rPr>
          <w:sz w:val="28"/>
          <w:szCs w:val="28"/>
        </w:rPr>
      </w:pPr>
      <w:r w:rsidRPr="00FC5CDE">
        <w:rPr>
          <w:sz w:val="28"/>
          <w:szCs w:val="28"/>
        </w:rPr>
        <w:t xml:space="preserve">Председатель Собрания депутатов – </w:t>
      </w:r>
    </w:p>
    <w:p w:rsidR="00387444" w:rsidRDefault="00FC5CDE" w:rsidP="00764D68">
      <w:pPr>
        <w:rPr>
          <w:snapToGrid w:val="0"/>
          <w:sz w:val="24"/>
          <w:szCs w:val="24"/>
        </w:rPr>
      </w:pPr>
      <w:r w:rsidRPr="00FC5CDE">
        <w:rPr>
          <w:sz w:val="28"/>
          <w:szCs w:val="28"/>
        </w:rPr>
        <w:t>глава Калининского сельского поселения</w:t>
      </w:r>
      <w:r w:rsidRPr="00FC5CDE">
        <w:rPr>
          <w:sz w:val="28"/>
          <w:szCs w:val="28"/>
        </w:rPr>
        <w:tab/>
      </w:r>
      <w:r w:rsidRPr="00FC5CDE">
        <w:rPr>
          <w:sz w:val="28"/>
          <w:szCs w:val="28"/>
        </w:rPr>
        <w:tab/>
      </w:r>
      <w:r w:rsidR="00BC5D5E">
        <w:rPr>
          <w:sz w:val="28"/>
          <w:szCs w:val="28"/>
        </w:rPr>
        <w:t xml:space="preserve">           </w:t>
      </w:r>
      <w:bookmarkStart w:id="0" w:name="_GoBack"/>
      <w:bookmarkEnd w:id="0"/>
      <w:r w:rsidRPr="00FC5CDE">
        <w:rPr>
          <w:sz w:val="28"/>
          <w:szCs w:val="28"/>
        </w:rPr>
        <w:t xml:space="preserve">    </w:t>
      </w:r>
      <w:r w:rsidRPr="00FC5CDE">
        <w:rPr>
          <w:sz w:val="28"/>
          <w:szCs w:val="28"/>
        </w:rPr>
        <w:tab/>
        <w:t xml:space="preserve">    Н.Н. Капканов</w:t>
      </w:r>
    </w:p>
    <w:p w:rsidR="00FC5CDE" w:rsidRPr="00FC5CDE" w:rsidRDefault="00FC5CDE" w:rsidP="00FC5CDE">
      <w:pPr>
        <w:jc w:val="right"/>
        <w:rPr>
          <w:snapToGrid w:val="0"/>
          <w:sz w:val="24"/>
          <w:szCs w:val="24"/>
        </w:rPr>
      </w:pPr>
      <w:r w:rsidRPr="00FC5CDE">
        <w:rPr>
          <w:snapToGrid w:val="0"/>
          <w:sz w:val="24"/>
          <w:szCs w:val="24"/>
        </w:rPr>
        <w:lastRenderedPageBreak/>
        <w:t>Приложение 1</w:t>
      </w:r>
    </w:p>
    <w:p w:rsidR="00FC5CDE" w:rsidRPr="00FC5CDE" w:rsidRDefault="00FC5CDE" w:rsidP="00FC5CDE">
      <w:pPr>
        <w:shd w:val="clear" w:color="auto" w:fill="FFFFFF"/>
        <w:suppressAutoHyphens/>
        <w:jc w:val="right"/>
        <w:rPr>
          <w:snapToGrid w:val="0"/>
          <w:sz w:val="24"/>
          <w:szCs w:val="24"/>
        </w:rPr>
      </w:pPr>
      <w:r w:rsidRPr="00FC5CDE">
        <w:rPr>
          <w:snapToGrid w:val="0"/>
          <w:sz w:val="24"/>
          <w:szCs w:val="24"/>
        </w:rPr>
        <w:t xml:space="preserve">к </w:t>
      </w:r>
      <w:r>
        <w:rPr>
          <w:snapToGrid w:val="0"/>
          <w:sz w:val="24"/>
          <w:szCs w:val="24"/>
        </w:rPr>
        <w:t>решени</w:t>
      </w:r>
      <w:r w:rsidR="00BC5D5E">
        <w:rPr>
          <w:snapToGrid w:val="0"/>
          <w:sz w:val="24"/>
          <w:szCs w:val="24"/>
        </w:rPr>
        <w:t>ю</w:t>
      </w:r>
      <w:r w:rsidRPr="00FC5CDE">
        <w:rPr>
          <w:snapToGrid w:val="0"/>
          <w:sz w:val="24"/>
          <w:szCs w:val="24"/>
        </w:rPr>
        <w:t xml:space="preserve"> Собрания депутатов </w:t>
      </w:r>
    </w:p>
    <w:p w:rsidR="00FC5CDE" w:rsidRPr="00FC5CDE" w:rsidRDefault="00FC5CDE" w:rsidP="00FC5CDE">
      <w:pPr>
        <w:shd w:val="clear" w:color="auto" w:fill="FFFFFF"/>
        <w:suppressAutoHyphens/>
        <w:jc w:val="right"/>
        <w:rPr>
          <w:snapToGrid w:val="0"/>
          <w:sz w:val="24"/>
          <w:szCs w:val="24"/>
        </w:rPr>
      </w:pPr>
      <w:r w:rsidRPr="00FC5CDE">
        <w:rPr>
          <w:sz w:val="24"/>
          <w:szCs w:val="24"/>
        </w:rPr>
        <w:t>Калининского</w:t>
      </w:r>
      <w:r w:rsidRPr="00FC5CDE">
        <w:rPr>
          <w:snapToGrid w:val="0"/>
          <w:sz w:val="24"/>
          <w:szCs w:val="24"/>
        </w:rPr>
        <w:t xml:space="preserve"> сельского поселения </w:t>
      </w:r>
    </w:p>
    <w:p w:rsidR="00FC5CDE" w:rsidRPr="00FC5CDE" w:rsidRDefault="00FC5CDE" w:rsidP="00FC5CDE">
      <w:pPr>
        <w:jc w:val="right"/>
        <w:rPr>
          <w:bCs/>
          <w:sz w:val="24"/>
          <w:szCs w:val="24"/>
        </w:rPr>
      </w:pPr>
      <w:r w:rsidRPr="00FC5CDE">
        <w:rPr>
          <w:sz w:val="24"/>
          <w:szCs w:val="24"/>
        </w:rPr>
        <w:t>Об утверждении дополнительного с</w:t>
      </w:r>
      <w:r w:rsidRPr="00FC5CDE">
        <w:rPr>
          <w:bCs/>
          <w:sz w:val="24"/>
          <w:szCs w:val="24"/>
        </w:rPr>
        <w:t xml:space="preserve">оглашения </w:t>
      </w:r>
      <w:r>
        <w:rPr>
          <w:bCs/>
          <w:sz w:val="24"/>
          <w:szCs w:val="24"/>
        </w:rPr>
        <w:t>№2</w:t>
      </w:r>
    </w:p>
    <w:p w:rsidR="00FC5CDE" w:rsidRPr="00FC5CDE" w:rsidRDefault="00FC5CDE" w:rsidP="00FC5CDE">
      <w:pPr>
        <w:jc w:val="right"/>
        <w:rPr>
          <w:bCs/>
          <w:sz w:val="24"/>
          <w:szCs w:val="24"/>
        </w:rPr>
      </w:pPr>
      <w:r w:rsidRPr="00FC5CDE">
        <w:rPr>
          <w:bCs/>
          <w:sz w:val="24"/>
          <w:szCs w:val="24"/>
        </w:rPr>
        <w:t>к Соглашению от 17.12.2019 № 1/1</w:t>
      </w:r>
    </w:p>
    <w:p w:rsidR="00FC5CDE" w:rsidRPr="00FC5CDE" w:rsidRDefault="00FC5CDE" w:rsidP="00FC5CDE">
      <w:pPr>
        <w:jc w:val="right"/>
        <w:rPr>
          <w:bCs/>
          <w:sz w:val="24"/>
          <w:szCs w:val="24"/>
        </w:rPr>
      </w:pPr>
      <w:r w:rsidRPr="00FC5CDE">
        <w:rPr>
          <w:bCs/>
          <w:sz w:val="24"/>
          <w:szCs w:val="24"/>
        </w:rPr>
        <w:t xml:space="preserve"> о передаче Администрацией </w:t>
      </w:r>
      <w:proofErr w:type="gramStart"/>
      <w:r w:rsidRPr="00FC5CDE">
        <w:rPr>
          <w:bCs/>
          <w:sz w:val="24"/>
          <w:szCs w:val="24"/>
        </w:rPr>
        <w:t>Калининского</w:t>
      </w:r>
      <w:proofErr w:type="gramEnd"/>
    </w:p>
    <w:p w:rsidR="00FC5CDE" w:rsidRPr="00FC5CDE" w:rsidRDefault="00FC5CDE" w:rsidP="00FC5CDE">
      <w:pPr>
        <w:jc w:val="right"/>
        <w:rPr>
          <w:bCs/>
          <w:sz w:val="24"/>
          <w:szCs w:val="24"/>
        </w:rPr>
      </w:pPr>
      <w:r w:rsidRPr="00FC5CDE">
        <w:rPr>
          <w:bCs/>
          <w:sz w:val="24"/>
          <w:szCs w:val="24"/>
        </w:rPr>
        <w:t xml:space="preserve"> сельского поселения</w:t>
      </w:r>
      <w:r w:rsidRPr="00FC5CDE">
        <w:rPr>
          <w:b/>
          <w:bCs/>
          <w:sz w:val="24"/>
          <w:szCs w:val="24"/>
        </w:rPr>
        <w:t xml:space="preserve"> </w:t>
      </w:r>
      <w:r w:rsidRPr="00FC5CDE">
        <w:rPr>
          <w:bCs/>
          <w:sz w:val="24"/>
          <w:szCs w:val="24"/>
        </w:rPr>
        <w:t xml:space="preserve">Администрации </w:t>
      </w:r>
    </w:p>
    <w:p w:rsidR="00FC5CDE" w:rsidRPr="00FC5CDE" w:rsidRDefault="00FC5CDE" w:rsidP="00FC5CDE">
      <w:pPr>
        <w:jc w:val="right"/>
        <w:rPr>
          <w:bCs/>
          <w:sz w:val="24"/>
          <w:szCs w:val="24"/>
        </w:rPr>
      </w:pPr>
      <w:r w:rsidRPr="00FC5CDE">
        <w:rPr>
          <w:bCs/>
          <w:sz w:val="24"/>
          <w:szCs w:val="24"/>
        </w:rPr>
        <w:t xml:space="preserve">Цимлянского района полномочий </w:t>
      </w:r>
    </w:p>
    <w:p w:rsidR="00FC5CDE" w:rsidRPr="00FC5CDE" w:rsidRDefault="00FC5CDE" w:rsidP="00FC5CDE">
      <w:pPr>
        <w:jc w:val="right"/>
        <w:rPr>
          <w:bCs/>
          <w:sz w:val="24"/>
          <w:szCs w:val="24"/>
        </w:rPr>
      </w:pPr>
      <w:r w:rsidRPr="00FC5CDE">
        <w:rPr>
          <w:bCs/>
          <w:sz w:val="24"/>
          <w:szCs w:val="24"/>
        </w:rPr>
        <w:t xml:space="preserve">по осуществлению </w:t>
      </w:r>
      <w:proofErr w:type="gramStart"/>
      <w:r w:rsidRPr="00FC5CDE">
        <w:rPr>
          <w:bCs/>
          <w:sz w:val="24"/>
          <w:szCs w:val="24"/>
        </w:rPr>
        <w:t>внутреннего</w:t>
      </w:r>
      <w:proofErr w:type="gramEnd"/>
      <w:r w:rsidRPr="00FC5CDE">
        <w:rPr>
          <w:bCs/>
          <w:sz w:val="24"/>
          <w:szCs w:val="24"/>
        </w:rPr>
        <w:t xml:space="preserve"> </w:t>
      </w:r>
    </w:p>
    <w:p w:rsidR="00FC5CDE" w:rsidRPr="00FC5CDE" w:rsidRDefault="00FC5CDE" w:rsidP="00FC5CDE">
      <w:pPr>
        <w:jc w:val="right"/>
        <w:rPr>
          <w:bCs/>
          <w:sz w:val="24"/>
          <w:szCs w:val="24"/>
        </w:rPr>
      </w:pPr>
      <w:r w:rsidRPr="00FC5CDE">
        <w:rPr>
          <w:bCs/>
          <w:sz w:val="24"/>
          <w:szCs w:val="24"/>
        </w:rPr>
        <w:t xml:space="preserve">муниципального финансового </w:t>
      </w:r>
    </w:p>
    <w:p w:rsidR="00FC5CDE" w:rsidRDefault="00FC5CDE" w:rsidP="00FC5CDE">
      <w:pPr>
        <w:jc w:val="right"/>
        <w:rPr>
          <w:sz w:val="28"/>
          <w:szCs w:val="28"/>
        </w:rPr>
      </w:pPr>
      <w:r w:rsidRPr="00FC5CDE">
        <w:rPr>
          <w:bCs/>
          <w:sz w:val="24"/>
          <w:szCs w:val="24"/>
        </w:rPr>
        <w:t>контроля</w:t>
      </w:r>
    </w:p>
    <w:p w:rsidR="004A35E0" w:rsidRPr="00FC5CDE" w:rsidRDefault="004A35E0" w:rsidP="004A35E0">
      <w:pPr>
        <w:jc w:val="center"/>
        <w:rPr>
          <w:sz w:val="28"/>
          <w:szCs w:val="28"/>
        </w:rPr>
      </w:pPr>
      <w:r w:rsidRPr="00FC5CDE">
        <w:rPr>
          <w:sz w:val="28"/>
          <w:szCs w:val="28"/>
        </w:rPr>
        <w:t>Дополнительное соглашение № 2</w:t>
      </w:r>
    </w:p>
    <w:p w:rsidR="004A35E0" w:rsidRPr="00FC5CDE" w:rsidRDefault="004A35E0" w:rsidP="004A35E0">
      <w:pPr>
        <w:jc w:val="center"/>
        <w:rPr>
          <w:sz w:val="28"/>
          <w:szCs w:val="28"/>
        </w:rPr>
      </w:pPr>
      <w:r w:rsidRPr="00FC5CDE">
        <w:rPr>
          <w:sz w:val="28"/>
          <w:szCs w:val="28"/>
        </w:rPr>
        <w:t>к Соглашению от 17.12.2019 №1/</w:t>
      </w:r>
      <w:r w:rsidR="00FC5CDE" w:rsidRPr="00FC5CDE">
        <w:rPr>
          <w:sz w:val="28"/>
          <w:szCs w:val="28"/>
        </w:rPr>
        <w:t>1</w:t>
      </w:r>
      <w:r w:rsidRPr="00FC5CDE">
        <w:rPr>
          <w:sz w:val="28"/>
          <w:szCs w:val="28"/>
        </w:rPr>
        <w:t xml:space="preserve"> о передаче Администрацией </w:t>
      </w:r>
      <w:r w:rsidR="00FC5CDE" w:rsidRPr="00FC5CDE">
        <w:rPr>
          <w:sz w:val="28"/>
          <w:szCs w:val="28"/>
        </w:rPr>
        <w:t>Калининского</w:t>
      </w:r>
      <w:r w:rsidRPr="00FC5CDE">
        <w:rPr>
          <w:sz w:val="28"/>
          <w:szCs w:val="28"/>
        </w:rPr>
        <w:t xml:space="preserve"> сельского поселения Администрации Цимлянского района полномочий по осуществлению внутреннего муниципального финансового контроля</w:t>
      </w:r>
    </w:p>
    <w:p w:rsidR="004A35E0" w:rsidRPr="00FC5CDE" w:rsidRDefault="004A35E0" w:rsidP="004A35E0">
      <w:pPr>
        <w:jc w:val="center"/>
        <w:rPr>
          <w:sz w:val="28"/>
          <w:szCs w:val="28"/>
        </w:rPr>
      </w:pPr>
    </w:p>
    <w:p w:rsidR="004A35E0" w:rsidRPr="00FC5CDE" w:rsidRDefault="004A35E0" w:rsidP="004A35E0">
      <w:pPr>
        <w:rPr>
          <w:sz w:val="28"/>
          <w:szCs w:val="28"/>
        </w:rPr>
      </w:pPr>
      <w:r w:rsidRPr="00FC5CDE">
        <w:rPr>
          <w:sz w:val="28"/>
          <w:szCs w:val="28"/>
        </w:rPr>
        <w:t xml:space="preserve">ст. </w:t>
      </w:r>
      <w:r w:rsidR="00FC5CDE" w:rsidRPr="00FC5CDE">
        <w:rPr>
          <w:sz w:val="28"/>
          <w:szCs w:val="28"/>
        </w:rPr>
        <w:t>Калининская</w:t>
      </w:r>
      <w:r w:rsidRPr="00FC5CDE">
        <w:rPr>
          <w:sz w:val="28"/>
          <w:szCs w:val="28"/>
        </w:rPr>
        <w:t xml:space="preserve">                                                                            _______ 2021</w:t>
      </w:r>
    </w:p>
    <w:p w:rsidR="004A35E0" w:rsidRPr="00FC5CDE" w:rsidRDefault="004A35E0" w:rsidP="004A35E0">
      <w:pPr>
        <w:ind w:firstLine="708"/>
        <w:jc w:val="both"/>
        <w:rPr>
          <w:sz w:val="28"/>
          <w:szCs w:val="28"/>
        </w:rPr>
      </w:pPr>
    </w:p>
    <w:p w:rsidR="004A35E0" w:rsidRDefault="004A35E0" w:rsidP="004A35E0">
      <w:pPr>
        <w:ind w:firstLine="708"/>
        <w:jc w:val="both"/>
        <w:rPr>
          <w:sz w:val="28"/>
          <w:szCs w:val="28"/>
        </w:rPr>
      </w:pPr>
      <w:proofErr w:type="gramStart"/>
      <w:r w:rsidRPr="00FC5CDE">
        <w:rPr>
          <w:sz w:val="28"/>
          <w:szCs w:val="28"/>
        </w:rPr>
        <w:t xml:space="preserve">Администрация </w:t>
      </w:r>
      <w:r w:rsidR="00FC5CDE" w:rsidRPr="00FC5CDE">
        <w:rPr>
          <w:sz w:val="28"/>
          <w:szCs w:val="28"/>
        </w:rPr>
        <w:t>Калининского</w:t>
      </w:r>
      <w:r w:rsidRPr="00FC5CDE">
        <w:rPr>
          <w:sz w:val="28"/>
          <w:szCs w:val="28"/>
        </w:rPr>
        <w:t xml:space="preserve"> сельского поселения, в лице главы Администрации </w:t>
      </w:r>
      <w:r w:rsidR="00FC5CDE" w:rsidRPr="00FC5CDE">
        <w:rPr>
          <w:sz w:val="28"/>
          <w:szCs w:val="28"/>
        </w:rPr>
        <w:t>Калининского</w:t>
      </w:r>
      <w:r w:rsidRPr="00FC5CDE">
        <w:rPr>
          <w:sz w:val="28"/>
          <w:szCs w:val="28"/>
        </w:rPr>
        <w:t xml:space="preserve"> сельского поселения </w:t>
      </w:r>
      <w:r w:rsidR="00FC5CDE" w:rsidRPr="00FC5CDE">
        <w:rPr>
          <w:sz w:val="28"/>
          <w:szCs w:val="28"/>
        </w:rPr>
        <w:t>Савушинского Александра Гавриловича</w:t>
      </w:r>
      <w:r w:rsidRPr="00FC5CDE">
        <w:rPr>
          <w:sz w:val="28"/>
          <w:szCs w:val="28"/>
        </w:rPr>
        <w:t>, действующего на основании Устава, с одной стороны, именуемая в дальнейшем «Администрация поселения</w:t>
      </w:r>
      <w:r>
        <w:rPr>
          <w:sz w:val="28"/>
          <w:szCs w:val="28"/>
        </w:rPr>
        <w:t>» и Администрация Цимлянского района, в лице главы Администрации Цимлянского района Светличного Владимира Валентиновича, действующего на основании Устава, с другой стороны, именуемая в дальнейшем «Администрация района», совместно именуемые «Стороны», руководствуясь решением Собрания депутатов от 29.04.2014</w:t>
      </w:r>
      <w:proofErr w:type="gramEnd"/>
      <w:r>
        <w:rPr>
          <w:sz w:val="28"/>
          <w:szCs w:val="28"/>
        </w:rPr>
        <w:t xml:space="preserve"> №162 «Об утверждении Положения о финансовом отделе Администрации Цимлянского района», заключили настоящее дополнительное соглашение о нижеследующем:</w:t>
      </w:r>
    </w:p>
    <w:p w:rsidR="004A35E0" w:rsidRDefault="004A35E0" w:rsidP="004A35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3.4 раздела 3. изложить в следующей редакции:</w:t>
      </w:r>
    </w:p>
    <w:p w:rsidR="004A35E0" w:rsidRDefault="004A35E0" w:rsidP="004A35E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«3.4. На 2020 год, 2021 год, 2022-2024 годы объем межбюджетных трансфертов устанавливается в размере 2,0 тыс. рублей ежегодно</w:t>
      </w:r>
      <w:proofErr w:type="gramStart"/>
      <w:r>
        <w:rPr>
          <w:sz w:val="28"/>
          <w:szCs w:val="28"/>
        </w:rPr>
        <w:t xml:space="preserve">.» </w:t>
      </w:r>
      <w:proofErr w:type="gramEnd"/>
    </w:p>
    <w:p w:rsidR="004A35E0" w:rsidRDefault="004A35E0" w:rsidP="004A35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3.6, р</w:t>
      </w:r>
      <w:r w:rsidRPr="00851529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а</w:t>
      </w:r>
      <w:r w:rsidRPr="00851529">
        <w:rPr>
          <w:rFonts w:ascii="Times New Roman" w:hAnsi="Times New Roman"/>
          <w:sz w:val="28"/>
          <w:szCs w:val="28"/>
        </w:rPr>
        <w:t xml:space="preserve"> 3.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851529">
        <w:rPr>
          <w:rFonts w:ascii="Times New Roman" w:hAnsi="Times New Roman"/>
          <w:sz w:val="28"/>
          <w:szCs w:val="28"/>
        </w:rPr>
        <w:t>:</w:t>
      </w:r>
    </w:p>
    <w:p w:rsidR="004A35E0" w:rsidRDefault="004A35E0" w:rsidP="004A35E0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line="317" w:lineRule="exact"/>
        <w:ind w:left="34" w:right="48" w:firstLine="686"/>
        <w:jc w:val="both"/>
        <w:rPr>
          <w:sz w:val="28"/>
          <w:szCs w:val="28"/>
        </w:rPr>
      </w:pPr>
      <w:r w:rsidRPr="00851529">
        <w:rPr>
          <w:sz w:val="28"/>
          <w:szCs w:val="28"/>
        </w:rPr>
        <w:t xml:space="preserve">«3.6. Главным администратором доходов от перечисления межбюджетных трансфертов является финансовый отдел. Перечисление межбюджетных трансфертов осуществляется по следующим реквизитам: </w:t>
      </w:r>
      <w:r w:rsidRPr="00B56FF4">
        <w:rPr>
          <w:sz w:val="28"/>
          <w:szCs w:val="28"/>
        </w:rPr>
        <w:t>И</w:t>
      </w:r>
      <w:r>
        <w:rPr>
          <w:sz w:val="28"/>
          <w:szCs w:val="28"/>
        </w:rPr>
        <w:t>НН 6137003059/КПП </w:t>
      </w:r>
      <w:r w:rsidRPr="00B56FF4">
        <w:rPr>
          <w:sz w:val="28"/>
          <w:szCs w:val="28"/>
        </w:rPr>
        <w:t xml:space="preserve">613701001, УФК по Ростовской области (Финансовый отдел Администрации Цимлянского района л/с 04583108520) </w:t>
      </w:r>
      <w:r>
        <w:rPr>
          <w:sz w:val="28"/>
          <w:szCs w:val="28"/>
        </w:rPr>
        <w:t>ОТДЕЛЕНИЕ РОСТОВ-НА-ДОНУ</w:t>
      </w:r>
      <w:r w:rsidRPr="00B56F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B56FF4">
        <w:rPr>
          <w:sz w:val="28"/>
          <w:szCs w:val="28"/>
        </w:rPr>
        <w:t>Ростов-на-Дону</w:t>
      </w:r>
      <w:r>
        <w:rPr>
          <w:sz w:val="28"/>
          <w:szCs w:val="28"/>
        </w:rPr>
        <w:t>//УФК по Ростовской области</w:t>
      </w:r>
      <w:r w:rsidRPr="00B56FF4">
        <w:rPr>
          <w:sz w:val="28"/>
          <w:szCs w:val="28"/>
        </w:rPr>
        <w:t>,</w:t>
      </w:r>
      <w:r>
        <w:rPr>
          <w:sz w:val="28"/>
          <w:szCs w:val="28"/>
        </w:rPr>
        <w:t xml:space="preserve"> г. Ростов-на-Дону,</w:t>
      </w:r>
      <w:r w:rsidRPr="00B56FF4">
        <w:rPr>
          <w:sz w:val="28"/>
          <w:szCs w:val="28"/>
        </w:rPr>
        <w:t xml:space="preserve"> БИК</w:t>
      </w:r>
      <w:r>
        <w:rPr>
          <w:sz w:val="28"/>
          <w:szCs w:val="28"/>
        </w:rPr>
        <w:t> 016015102</w:t>
      </w:r>
      <w:r w:rsidRPr="00B56FF4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</w:t>
      </w:r>
      <w:proofErr w:type="gramEnd"/>
      <w:r w:rsidRPr="00B56FF4">
        <w:rPr>
          <w:sz w:val="28"/>
          <w:szCs w:val="28"/>
        </w:rPr>
        <w:t xml:space="preserve">/сч </w:t>
      </w:r>
      <w:r>
        <w:rPr>
          <w:sz w:val="28"/>
          <w:szCs w:val="28"/>
        </w:rPr>
        <w:t>03100643000000015800</w:t>
      </w:r>
      <w:r w:rsidRPr="00B56FF4">
        <w:rPr>
          <w:sz w:val="28"/>
          <w:szCs w:val="28"/>
        </w:rPr>
        <w:t>,</w:t>
      </w:r>
      <w:r>
        <w:rPr>
          <w:sz w:val="28"/>
          <w:szCs w:val="28"/>
        </w:rPr>
        <w:t xml:space="preserve"> К/с 40102810845370000050,</w:t>
      </w:r>
      <w:r w:rsidRPr="00B56FF4">
        <w:rPr>
          <w:sz w:val="28"/>
          <w:szCs w:val="28"/>
        </w:rPr>
        <w:t xml:space="preserve"> ОКТМО</w:t>
      </w:r>
      <w:r>
        <w:rPr>
          <w:sz w:val="28"/>
          <w:szCs w:val="28"/>
        </w:rPr>
        <w:t> </w:t>
      </w:r>
      <w:r w:rsidRPr="00B56FF4">
        <w:rPr>
          <w:sz w:val="28"/>
          <w:szCs w:val="28"/>
        </w:rPr>
        <w:t>60657000, КБК 904 2 02 40014 05 0000 150.»</w:t>
      </w:r>
    </w:p>
    <w:p w:rsidR="004A35E0" w:rsidRDefault="004A35E0" w:rsidP="004A35E0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D1E1E">
        <w:rPr>
          <w:rFonts w:ascii="Times New Roman" w:hAnsi="Times New Roman"/>
          <w:sz w:val="28"/>
          <w:szCs w:val="28"/>
        </w:rPr>
        <w:t xml:space="preserve">словия </w:t>
      </w:r>
      <w:r>
        <w:rPr>
          <w:rFonts w:ascii="Times New Roman" w:hAnsi="Times New Roman"/>
          <w:sz w:val="28"/>
          <w:szCs w:val="28"/>
        </w:rPr>
        <w:t>Соглашения</w:t>
      </w:r>
      <w:r w:rsidRPr="005D1E1E">
        <w:rPr>
          <w:rFonts w:ascii="Times New Roman" w:hAnsi="Times New Roman"/>
          <w:sz w:val="28"/>
          <w:szCs w:val="28"/>
        </w:rPr>
        <w:t xml:space="preserve">, не затронутые настоящим </w:t>
      </w:r>
      <w:r>
        <w:rPr>
          <w:rFonts w:ascii="Times New Roman" w:hAnsi="Times New Roman"/>
          <w:sz w:val="28"/>
          <w:szCs w:val="28"/>
        </w:rPr>
        <w:t>д</w:t>
      </w:r>
      <w:r w:rsidRPr="005D1E1E">
        <w:rPr>
          <w:rFonts w:ascii="Times New Roman" w:hAnsi="Times New Roman"/>
          <w:sz w:val="28"/>
          <w:szCs w:val="28"/>
        </w:rPr>
        <w:t>ополнительным соглашением, остаются неизменными</w:t>
      </w:r>
      <w:r>
        <w:rPr>
          <w:rFonts w:ascii="Times New Roman" w:hAnsi="Times New Roman"/>
          <w:sz w:val="28"/>
          <w:szCs w:val="28"/>
        </w:rPr>
        <w:t>.</w:t>
      </w:r>
    </w:p>
    <w:p w:rsidR="004A35E0" w:rsidRDefault="004A35E0" w:rsidP="004A35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829"/>
      </w:tblGrid>
      <w:tr w:rsidR="004A35E0" w:rsidTr="00283454">
        <w:trPr>
          <w:trHeight w:val="1479"/>
        </w:trPr>
        <w:tc>
          <w:tcPr>
            <w:tcW w:w="4828" w:type="dxa"/>
            <w:shd w:val="clear" w:color="auto" w:fill="auto"/>
          </w:tcPr>
          <w:p w:rsidR="004A35E0" w:rsidRPr="00D47F4B" w:rsidRDefault="004A35E0" w:rsidP="002834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</w:t>
            </w:r>
            <w:r w:rsidRPr="00D47F4B">
              <w:rPr>
                <w:sz w:val="28"/>
                <w:szCs w:val="28"/>
              </w:rPr>
              <w:t xml:space="preserve"> Администрации </w:t>
            </w:r>
          </w:p>
          <w:p w:rsidR="004A35E0" w:rsidRDefault="004A35E0" w:rsidP="00283454">
            <w:pPr>
              <w:jc w:val="both"/>
              <w:rPr>
                <w:sz w:val="28"/>
                <w:szCs w:val="28"/>
              </w:rPr>
            </w:pPr>
            <w:r w:rsidRPr="00D47F4B">
              <w:rPr>
                <w:sz w:val="28"/>
                <w:szCs w:val="28"/>
              </w:rPr>
              <w:t>Цимлянского района</w:t>
            </w:r>
          </w:p>
          <w:p w:rsidR="004A35E0" w:rsidRPr="00D47F4B" w:rsidRDefault="004A35E0" w:rsidP="00283454">
            <w:pPr>
              <w:jc w:val="both"/>
              <w:rPr>
                <w:sz w:val="28"/>
                <w:szCs w:val="28"/>
              </w:rPr>
            </w:pPr>
          </w:p>
          <w:p w:rsidR="004A35E0" w:rsidRPr="00D47F4B" w:rsidRDefault="004A35E0" w:rsidP="00283454">
            <w:pPr>
              <w:jc w:val="both"/>
              <w:rPr>
                <w:sz w:val="28"/>
                <w:szCs w:val="28"/>
              </w:rPr>
            </w:pPr>
            <w:r w:rsidRPr="00D47F4B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В.В.Светличный</w:t>
            </w:r>
          </w:p>
        </w:tc>
        <w:tc>
          <w:tcPr>
            <w:tcW w:w="4829" w:type="dxa"/>
            <w:shd w:val="clear" w:color="auto" w:fill="auto"/>
          </w:tcPr>
          <w:p w:rsidR="004A35E0" w:rsidRPr="00FC5CDE" w:rsidRDefault="004A35E0" w:rsidP="00283454">
            <w:pPr>
              <w:rPr>
                <w:sz w:val="28"/>
                <w:szCs w:val="28"/>
              </w:rPr>
            </w:pPr>
            <w:r w:rsidRPr="00FC5CDE">
              <w:rPr>
                <w:sz w:val="28"/>
                <w:szCs w:val="28"/>
              </w:rPr>
              <w:t xml:space="preserve">Глава Администрации </w:t>
            </w:r>
            <w:proofErr w:type="gramStart"/>
            <w:r w:rsidR="00FC5CDE" w:rsidRPr="00FC5CDE">
              <w:rPr>
                <w:sz w:val="28"/>
                <w:szCs w:val="28"/>
              </w:rPr>
              <w:t>Калининского</w:t>
            </w:r>
            <w:proofErr w:type="gramEnd"/>
          </w:p>
          <w:p w:rsidR="004A35E0" w:rsidRPr="00FC5CDE" w:rsidRDefault="004A35E0" w:rsidP="00283454">
            <w:pPr>
              <w:rPr>
                <w:sz w:val="28"/>
                <w:szCs w:val="28"/>
              </w:rPr>
            </w:pPr>
            <w:r w:rsidRPr="00FC5CDE">
              <w:rPr>
                <w:sz w:val="28"/>
                <w:szCs w:val="28"/>
              </w:rPr>
              <w:t>сельского поселения</w:t>
            </w:r>
          </w:p>
          <w:p w:rsidR="004A35E0" w:rsidRPr="00FC5CDE" w:rsidRDefault="004A35E0" w:rsidP="00283454">
            <w:pPr>
              <w:jc w:val="both"/>
              <w:rPr>
                <w:sz w:val="28"/>
                <w:szCs w:val="28"/>
              </w:rPr>
            </w:pPr>
          </w:p>
          <w:p w:rsidR="004A35E0" w:rsidRPr="00FC5CDE" w:rsidRDefault="004A35E0" w:rsidP="00FC5CDE">
            <w:pPr>
              <w:jc w:val="both"/>
              <w:rPr>
                <w:sz w:val="28"/>
                <w:szCs w:val="28"/>
              </w:rPr>
            </w:pPr>
            <w:r w:rsidRPr="00FC5CDE">
              <w:rPr>
                <w:sz w:val="28"/>
                <w:szCs w:val="28"/>
              </w:rPr>
              <w:t>_________________</w:t>
            </w:r>
            <w:r w:rsidR="00FC5CDE" w:rsidRPr="00FC5CDE">
              <w:rPr>
                <w:sz w:val="28"/>
                <w:szCs w:val="28"/>
              </w:rPr>
              <w:t>А.Г. Савушинский</w:t>
            </w:r>
          </w:p>
        </w:tc>
      </w:tr>
    </w:tbl>
    <w:p w:rsidR="004A35E0" w:rsidRDefault="004A35E0" w:rsidP="004A35E0">
      <w:pPr>
        <w:rPr>
          <w:sz w:val="22"/>
          <w:szCs w:val="22"/>
        </w:rPr>
      </w:pPr>
    </w:p>
    <w:p w:rsidR="00FE6B6E" w:rsidRDefault="00FE6B6E"/>
    <w:sectPr w:rsidR="00FE6B6E" w:rsidSect="00764D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E0"/>
    <w:rsid w:val="00387444"/>
    <w:rsid w:val="004A35E0"/>
    <w:rsid w:val="00764D68"/>
    <w:rsid w:val="00924CFE"/>
    <w:rsid w:val="00A65614"/>
    <w:rsid w:val="00BC5D5E"/>
    <w:rsid w:val="00BD57F2"/>
    <w:rsid w:val="00D84EE2"/>
    <w:rsid w:val="00FC5CDE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User-1</cp:lastModifiedBy>
  <cp:revision>7</cp:revision>
  <cp:lastPrinted>2021-12-27T14:02:00Z</cp:lastPrinted>
  <dcterms:created xsi:type="dcterms:W3CDTF">2021-10-18T08:21:00Z</dcterms:created>
  <dcterms:modified xsi:type="dcterms:W3CDTF">2021-12-27T14:03:00Z</dcterms:modified>
</cp:coreProperties>
</file>